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06117B" w:rsidTr="00001AE9">
        <w:trPr>
          <w:trHeight w:val="2779"/>
        </w:trPr>
        <w:tc>
          <w:tcPr>
            <w:tcW w:w="4362" w:type="dxa"/>
          </w:tcPr>
          <w:p w:rsidR="0006117B" w:rsidRPr="00001AE9" w:rsidRDefault="0006117B" w:rsidP="00001AE9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Башšортостан Республикаhы </w:t>
            </w:r>
          </w:p>
          <w:p w:rsidR="0006117B" w:rsidRPr="00001AE9" w:rsidRDefault="0006117B" w:rsidP="00001AE9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Мишкº районы </w:t>
            </w:r>
          </w:p>
          <w:p w:rsidR="0006117B" w:rsidRPr="00001AE9" w:rsidRDefault="0006117B" w:rsidP="00001AE9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муниципаль районыныœ </w:t>
            </w:r>
          </w:p>
          <w:p w:rsidR="0006117B" w:rsidRPr="00001AE9" w:rsidRDefault="0006117B" w:rsidP="00001AE9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Аšбулат аулы советы </w:t>
            </w:r>
          </w:p>
          <w:p w:rsidR="0006117B" w:rsidRPr="00001AE9" w:rsidRDefault="0006117B" w:rsidP="00001AE9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ауыл билºìºhå </w:t>
            </w:r>
          </w:p>
          <w:p w:rsidR="0006117B" w:rsidRPr="00001AE9" w:rsidRDefault="0006117B" w:rsidP="00001AE9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Хакимиºòå </w:t>
            </w:r>
          </w:p>
          <w:p w:rsidR="0006117B" w:rsidRDefault="0006117B" w:rsidP="00001AE9"/>
          <w:p w:rsidR="0006117B" w:rsidRPr="00001AE9" w:rsidRDefault="0006117B" w:rsidP="00001AE9">
            <w:pPr>
              <w:jc w:val="center"/>
              <w:rPr>
                <w:color w:val="333333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7.1pt;margin-top:19.8pt;width:558pt;height:9pt;z-index:251658240;visibility:visible">
                  <v:imagedata r:id="rId5" o:title=""/>
                </v:shape>
              </w:pict>
            </w:r>
          </w:p>
        </w:tc>
        <w:tc>
          <w:tcPr>
            <w:tcW w:w="2046" w:type="dxa"/>
          </w:tcPr>
          <w:p w:rsidR="0006117B" w:rsidRDefault="0006117B" w:rsidP="00001AE9">
            <w:pPr>
              <w:ind w:right="-107"/>
            </w:pPr>
            <w:r w:rsidRPr="00A80D5A">
              <w:rPr>
                <w:noProof/>
              </w:rPr>
              <w:pict>
                <v:shape id="Рисунок 1" o:spid="_x0000_i1025" type="#_x0000_t75" style="width:90.75pt;height:108pt;visibility:visible">
                  <v:imagedata r:id="rId6" o:title="" gain="69719f"/>
                </v:shape>
              </w:pict>
            </w:r>
          </w:p>
        </w:tc>
        <w:tc>
          <w:tcPr>
            <w:tcW w:w="4320" w:type="dxa"/>
          </w:tcPr>
          <w:p w:rsidR="0006117B" w:rsidRPr="00001AE9" w:rsidRDefault="0006117B" w:rsidP="00001AE9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Администрация </w:t>
            </w:r>
          </w:p>
          <w:p w:rsidR="0006117B" w:rsidRPr="00001AE9" w:rsidRDefault="0006117B" w:rsidP="00001AE9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001AE9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06117B" w:rsidRPr="00001AE9" w:rsidRDefault="0006117B" w:rsidP="00001AE9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>Республики Башкортостан</w:t>
            </w:r>
          </w:p>
          <w:p w:rsidR="0006117B" w:rsidRPr="00001AE9" w:rsidRDefault="0006117B" w:rsidP="00001AE9">
            <w:pPr>
              <w:jc w:val="center"/>
              <w:rPr>
                <w:rFonts w:ascii="ER Bukinist Bashkir" w:hAnsi="ER Bukinist Bashkir"/>
              </w:rPr>
            </w:pPr>
          </w:p>
          <w:p w:rsidR="0006117B" w:rsidRDefault="0006117B" w:rsidP="00001AE9">
            <w:pPr>
              <w:jc w:val="center"/>
            </w:pPr>
          </w:p>
        </w:tc>
      </w:tr>
    </w:tbl>
    <w:p w:rsidR="0006117B" w:rsidRDefault="0006117B" w:rsidP="00C140F0">
      <w:pPr>
        <w:ind w:left="-567" w:right="-284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КАРАР                                                                              ПОСТАНОВЛЕНИЕ</w:t>
      </w:r>
    </w:p>
    <w:p w:rsidR="0006117B" w:rsidRDefault="0006117B" w:rsidP="00C140F0">
      <w:pPr>
        <w:ind w:left="-567" w:right="-284"/>
        <w:rPr>
          <w:rFonts w:ascii="ER Bukinist Bashkir" w:hAnsi="ER Bukinist Bashkir"/>
        </w:rPr>
      </w:pPr>
    </w:p>
    <w:p w:rsidR="0006117B" w:rsidRPr="00C140F0" w:rsidRDefault="0006117B" w:rsidP="00C140F0">
      <w:pPr>
        <w:ind w:left="-567" w:right="-284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7 декабрь 2015 йыл                              № 71  </w:t>
      </w:r>
      <w:r w:rsidRPr="00A94105">
        <w:rPr>
          <w:rFonts w:ascii="ER Bukinist Bashkir" w:hAnsi="ER Bukinist Bashkir"/>
        </w:rPr>
        <w:t xml:space="preserve">        </w:t>
      </w:r>
      <w:r>
        <w:rPr>
          <w:rFonts w:ascii="ER Bukinist Bashkir" w:hAnsi="ER Bukinist Bashkir"/>
        </w:rPr>
        <w:t xml:space="preserve">          7 декабря 2015</w:t>
      </w:r>
      <w:r w:rsidRPr="00A94105">
        <w:rPr>
          <w:rFonts w:ascii="ER Bukinist Bashkir" w:hAnsi="ER Bukinist Bashkir"/>
        </w:rPr>
        <w:t xml:space="preserve"> года  </w:t>
      </w:r>
    </w:p>
    <w:p w:rsidR="0006117B" w:rsidRDefault="0006117B" w:rsidP="00056D66">
      <w:pPr>
        <w:tabs>
          <w:tab w:val="left" w:pos="3405"/>
        </w:tabs>
      </w:pPr>
    </w:p>
    <w:p w:rsidR="0006117B" w:rsidRDefault="0006117B" w:rsidP="00056D66">
      <w:pPr>
        <w:tabs>
          <w:tab w:val="left" w:pos="3405"/>
        </w:tabs>
      </w:pPr>
    </w:p>
    <w:p w:rsidR="0006117B" w:rsidRDefault="0006117B" w:rsidP="00056D66">
      <w:pPr>
        <w:pStyle w:val="BodyText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№16 от 09.03.2015г.</w:t>
      </w:r>
    </w:p>
    <w:p w:rsidR="0006117B" w:rsidRDefault="0006117B" w:rsidP="00056D66">
      <w:pPr>
        <w:pStyle w:val="BodyText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Плана по противодействию коррупции в сельском поселении Акбулатовский сельсовет на 2015-2016 годы»</w:t>
      </w:r>
    </w:p>
    <w:p w:rsidR="0006117B" w:rsidRPr="00257BF0" w:rsidRDefault="0006117B" w:rsidP="00056D66">
      <w:pPr>
        <w:pStyle w:val="BodyText2"/>
        <w:spacing w:line="240" w:lineRule="auto"/>
        <w:rPr>
          <w:sz w:val="28"/>
          <w:szCs w:val="28"/>
        </w:rPr>
      </w:pPr>
    </w:p>
    <w:p w:rsidR="0006117B" w:rsidRDefault="0006117B" w:rsidP="00056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Заслушав информацию главы Администрации сельского поселения Акбулатовский сельсовет муниципального района Мишкинский район Республики Башкортостан о представлении прокуратуры Мишкинского района Республики Башкортостан «Об устранении нарушений законодательства в сфере противодействия коррупции» № 87-2015 от 09.11.2015 года, Администрация сельского поселения Акбулатовский сельсовет постановляет:</w:t>
      </w:r>
    </w:p>
    <w:p w:rsidR="0006117B" w:rsidRDefault="0006117B" w:rsidP="00056D66">
      <w:pPr>
        <w:pStyle w:val="BodyText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изменение в План по противодействию коррупции в сельском поселении Акбулатовский сельсовет на 2015 год и дополнить в перечень программных мероприятий с указанием сроков их реализации, источников финансирования:</w:t>
      </w:r>
    </w:p>
    <w:p w:rsidR="0006117B" w:rsidRDefault="0006117B" w:rsidP="00056D66">
      <w:pPr>
        <w:pStyle w:val="BodyText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п.6 «Профилактика коррупции, антикоррупционное просвещение и пропаганда»;</w:t>
      </w:r>
    </w:p>
    <w:p w:rsidR="0006117B" w:rsidRDefault="0006117B" w:rsidP="00056D66">
      <w:pPr>
        <w:pStyle w:val="BodyText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п.6.1 «Социологический опрос граждан и юридических лиц по показателям оценки эффетивности реализации плана,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антикоррупционной тематики».</w:t>
      </w:r>
    </w:p>
    <w:p w:rsidR="0006117B" w:rsidRPr="002D2280" w:rsidRDefault="0006117B" w:rsidP="00056D66">
      <w:pPr>
        <w:pStyle w:val="BodyText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обнародовать на официальном сайте сельского поселения Акбулатовский сельсовет </w:t>
      </w:r>
      <w:hyperlink r:id="rId7" w:history="1">
        <w:r w:rsidRPr="00D21DDC">
          <w:rPr>
            <w:rStyle w:val="Hyperlink"/>
            <w:sz w:val="28"/>
            <w:szCs w:val="28"/>
            <w:lang w:val="en-US"/>
          </w:rPr>
          <w:t>http</w:t>
        </w:r>
        <w:r w:rsidRPr="002D2280">
          <w:rPr>
            <w:rStyle w:val="Hyperlink"/>
            <w:sz w:val="28"/>
            <w:szCs w:val="28"/>
          </w:rPr>
          <w:t>://</w:t>
        </w:r>
        <w:r w:rsidRPr="00D21DDC">
          <w:rPr>
            <w:rStyle w:val="Hyperlink"/>
            <w:sz w:val="28"/>
            <w:szCs w:val="28"/>
            <w:lang w:val="en-US"/>
          </w:rPr>
          <w:t>mishkan</w:t>
        </w:r>
        <w:r w:rsidRPr="002D2280">
          <w:rPr>
            <w:rStyle w:val="Hyperlink"/>
            <w:sz w:val="28"/>
            <w:szCs w:val="28"/>
          </w:rPr>
          <w:t>.</w:t>
        </w:r>
        <w:r w:rsidRPr="00D21DDC">
          <w:rPr>
            <w:rStyle w:val="Hyperlink"/>
            <w:sz w:val="28"/>
            <w:szCs w:val="28"/>
            <w:lang w:val="en-US"/>
          </w:rPr>
          <w:t>ru</w:t>
        </w:r>
      </w:hyperlink>
      <w:r w:rsidRPr="002D2280">
        <w:rPr>
          <w:sz w:val="28"/>
          <w:szCs w:val="28"/>
        </w:rPr>
        <w:t xml:space="preserve"> </w:t>
      </w:r>
      <w:r>
        <w:rPr>
          <w:sz w:val="28"/>
          <w:szCs w:val="28"/>
        </w:rPr>
        <w:t>и на информационном стенде Администрации сельского поселения Акбулатовский сельсовет муниципального района Мишкинский район Республики Башкортостан.</w:t>
      </w:r>
    </w:p>
    <w:p w:rsidR="0006117B" w:rsidRPr="00A9088B" w:rsidRDefault="0006117B" w:rsidP="00056D66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исполнения настоящего постановления оставляю за собой.</w:t>
      </w:r>
    </w:p>
    <w:p w:rsidR="0006117B" w:rsidRPr="00A9088B" w:rsidRDefault="0006117B" w:rsidP="00056D6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9088B">
        <w:rPr>
          <w:sz w:val="28"/>
          <w:szCs w:val="28"/>
        </w:rPr>
        <w:tab/>
      </w:r>
      <w:r w:rsidRPr="00A9088B">
        <w:rPr>
          <w:sz w:val="28"/>
          <w:szCs w:val="28"/>
        </w:rPr>
        <w:tab/>
      </w:r>
    </w:p>
    <w:p w:rsidR="0006117B" w:rsidRDefault="0006117B" w:rsidP="00056D66">
      <w:pPr>
        <w:rPr>
          <w:sz w:val="28"/>
          <w:szCs w:val="28"/>
        </w:rPr>
      </w:pPr>
      <w:r w:rsidRPr="00A9088B">
        <w:rPr>
          <w:sz w:val="28"/>
          <w:szCs w:val="28"/>
        </w:rPr>
        <w:tab/>
      </w:r>
      <w:r w:rsidRPr="00A9088B">
        <w:rPr>
          <w:sz w:val="28"/>
          <w:szCs w:val="28"/>
        </w:rPr>
        <w:tab/>
      </w:r>
    </w:p>
    <w:p w:rsidR="0006117B" w:rsidRPr="00A9088B" w:rsidRDefault="0006117B" w:rsidP="00056D66">
      <w:pPr>
        <w:rPr>
          <w:sz w:val="28"/>
          <w:szCs w:val="28"/>
        </w:rPr>
      </w:pPr>
    </w:p>
    <w:p w:rsidR="0006117B" w:rsidRDefault="0006117B" w:rsidP="00056D66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</w:t>
      </w:r>
      <w:r w:rsidRPr="00A9088B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В.И.Бикмурзин                                                 </w:t>
      </w:r>
    </w:p>
    <w:p w:rsidR="0006117B" w:rsidRPr="00056D66" w:rsidRDefault="0006117B" w:rsidP="00056D66">
      <w:pPr>
        <w:rPr>
          <w:sz w:val="28"/>
          <w:szCs w:val="28"/>
        </w:rPr>
      </w:pPr>
    </w:p>
    <w:p w:rsidR="0006117B" w:rsidRDefault="0006117B" w:rsidP="004D24C5">
      <w:pPr>
        <w:pStyle w:val="NormalWeb"/>
        <w:jc w:val="right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Приложение                                                                                                                    к постановлению главы сельского                                                                                  поселения  Акбулатовский сельсовет                                                                                         от  7 декабря 2015г. № 71</w:t>
      </w:r>
    </w:p>
    <w:p w:rsidR="0006117B" w:rsidRDefault="0006117B" w:rsidP="00D25AD9">
      <w:pPr>
        <w:pStyle w:val="NormalWeb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06117B" w:rsidRDefault="0006117B" w:rsidP="00D25AD9">
      <w:pPr>
        <w:pStyle w:val="NormalWeb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ПЛАН</w:t>
      </w:r>
    </w:p>
    <w:p w:rsidR="0006117B" w:rsidRDefault="0006117B" w:rsidP="00D25AD9">
      <w:pPr>
        <w:pStyle w:val="NormalWeb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по противодействию коррупции в  сельского поселении                                  Акбулатовский сельсовет на 2015-2016 годы</w:t>
      </w:r>
    </w:p>
    <w:tbl>
      <w:tblPr>
        <w:tblpPr w:leftFromText="180" w:rightFromText="180" w:vertAnchor="text" w:horzAnchor="margin" w:tblpXSpec="center" w:tblpY="59"/>
        <w:tblW w:w="10917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100"/>
        <w:gridCol w:w="149"/>
        <w:gridCol w:w="3935"/>
        <w:gridCol w:w="2162"/>
        <w:gridCol w:w="98"/>
        <w:gridCol w:w="89"/>
        <w:gridCol w:w="3235"/>
        <w:gridCol w:w="149"/>
      </w:tblGrid>
      <w:tr w:rsidR="0006117B" w:rsidTr="00D25AD9">
        <w:trPr>
          <w:trHeight w:val="360"/>
          <w:tblCellSpacing w:w="0" w:type="dxa"/>
        </w:trPr>
        <w:tc>
          <w:tcPr>
            <w:tcW w:w="1100" w:type="dxa"/>
            <w:vMerge w:val="restart"/>
          </w:tcPr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№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>п/п</w:t>
            </w:r>
          </w:p>
        </w:tc>
        <w:tc>
          <w:tcPr>
            <w:tcW w:w="4084" w:type="dxa"/>
            <w:gridSpan w:val="2"/>
            <w:vMerge w:val="restart"/>
          </w:tcPr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49" w:type="dxa"/>
            <w:gridSpan w:val="3"/>
            <w:vMerge w:val="restart"/>
          </w:tcPr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Срок  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 xml:space="preserve">исполнения 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>мероприятия</w:t>
            </w:r>
          </w:p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vMerge w:val="restart"/>
          </w:tcPr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Исполнитель</w:t>
            </w:r>
          </w:p>
        </w:tc>
        <w:tc>
          <w:tcPr>
            <w:tcW w:w="149" w:type="dxa"/>
            <w:vAlign w:val="center"/>
          </w:tcPr>
          <w:p w:rsidR="0006117B" w:rsidRDefault="0006117B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639"/>
          <w:tblCellSpacing w:w="0" w:type="dxa"/>
        </w:trPr>
        <w:tc>
          <w:tcPr>
            <w:tcW w:w="0" w:type="auto"/>
            <w:vMerge/>
            <w:vAlign w:val="center"/>
          </w:tcPr>
          <w:p w:rsidR="0006117B" w:rsidRDefault="0006117B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6117B" w:rsidRDefault="0006117B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6117B" w:rsidRDefault="0006117B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vMerge/>
            <w:vAlign w:val="center"/>
          </w:tcPr>
          <w:p w:rsidR="0006117B" w:rsidRDefault="0006117B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149" w:type="dxa"/>
            <w:vAlign w:val="center"/>
          </w:tcPr>
          <w:p w:rsidR="0006117B" w:rsidRDefault="0006117B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240"/>
          <w:tblCellSpacing w:w="0" w:type="dxa"/>
        </w:trPr>
        <w:tc>
          <w:tcPr>
            <w:tcW w:w="1100" w:type="dxa"/>
          </w:tcPr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</w:t>
            </w:r>
          </w:p>
        </w:tc>
        <w:tc>
          <w:tcPr>
            <w:tcW w:w="4084" w:type="dxa"/>
            <w:gridSpan w:val="2"/>
          </w:tcPr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</w:t>
            </w:r>
          </w:p>
        </w:tc>
        <w:tc>
          <w:tcPr>
            <w:tcW w:w="2349" w:type="dxa"/>
            <w:gridSpan w:val="3"/>
          </w:tcPr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</w:t>
            </w:r>
          </w:p>
        </w:tc>
        <w:tc>
          <w:tcPr>
            <w:tcW w:w="3235" w:type="dxa"/>
          </w:tcPr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</w:t>
            </w:r>
          </w:p>
        </w:tc>
        <w:tc>
          <w:tcPr>
            <w:tcW w:w="149" w:type="dxa"/>
            <w:vAlign w:val="center"/>
          </w:tcPr>
          <w:p w:rsidR="0006117B" w:rsidRDefault="0006117B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480"/>
          <w:tblCellSpacing w:w="0" w:type="dxa"/>
        </w:trPr>
        <w:tc>
          <w:tcPr>
            <w:tcW w:w="10768" w:type="dxa"/>
            <w:gridSpan w:val="7"/>
          </w:tcPr>
          <w:p w:rsidR="0006117B" w:rsidRDefault="0006117B">
            <w:pPr>
              <w:pStyle w:val="NormalWeb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 xml:space="preserve">1. Обеспечение правовых и организационных мер, направленных на противодействие коррупции  </w:t>
            </w:r>
          </w:p>
        </w:tc>
        <w:tc>
          <w:tcPr>
            <w:tcW w:w="149" w:type="dxa"/>
            <w:vAlign w:val="center"/>
          </w:tcPr>
          <w:p w:rsidR="0006117B" w:rsidRDefault="0006117B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840"/>
          <w:tblCellSpacing w:w="0" w:type="dxa"/>
        </w:trPr>
        <w:tc>
          <w:tcPr>
            <w:tcW w:w="1100" w:type="dxa"/>
          </w:tcPr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1.1.            </w:t>
            </w:r>
          </w:p>
        </w:tc>
        <w:tc>
          <w:tcPr>
            <w:tcW w:w="4084" w:type="dxa"/>
            <w:gridSpan w:val="2"/>
          </w:tcPr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Разработка  проектов муниципальных правовых актов по противодействию коррупции </w:t>
            </w:r>
          </w:p>
        </w:tc>
        <w:tc>
          <w:tcPr>
            <w:tcW w:w="2349" w:type="dxa"/>
            <w:gridSpan w:val="3"/>
          </w:tcPr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</w:tcPr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 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1287"/>
          <w:tblCellSpacing w:w="0" w:type="dxa"/>
        </w:trPr>
        <w:tc>
          <w:tcPr>
            <w:tcW w:w="1100" w:type="dxa"/>
          </w:tcPr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1.2.</w:t>
            </w:r>
          </w:p>
        </w:tc>
        <w:tc>
          <w:tcPr>
            <w:tcW w:w="4084" w:type="dxa"/>
            <w:gridSpan w:val="2"/>
          </w:tcPr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антикоррупционной экспертизы муниципальных нормативных правовых актов и  проектов муниципальных нормативных правовых актов</w:t>
            </w:r>
          </w:p>
        </w:tc>
        <w:tc>
          <w:tcPr>
            <w:tcW w:w="2349" w:type="dxa"/>
            <w:gridSpan w:val="3"/>
          </w:tcPr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</w:tcPr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1079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1.3.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мониторинга качества предоставления муниципальных 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349" w:type="dxa"/>
            <w:gridSpan w:val="3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2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4D24C5">
        <w:trPr>
          <w:trHeight w:val="1177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1.4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2349" w:type="dxa"/>
            <w:gridSpan w:val="3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</w:tc>
        <w:tc>
          <w:tcPr>
            <w:tcW w:w="32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4D24C5">
        <w:trPr>
          <w:trHeight w:val="80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2349" w:type="dxa"/>
            <w:gridSpan w:val="3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2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1298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1.5.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 </w:t>
            </w:r>
          </w:p>
        </w:tc>
        <w:tc>
          <w:tcPr>
            <w:tcW w:w="2349" w:type="dxa"/>
            <w:gridSpan w:val="3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</w:tc>
        <w:tc>
          <w:tcPr>
            <w:tcW w:w="32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1373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1.6.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  рассмотрения вопросов правоприменительной практики в соответствии с пунктом 2.1 статьи 6 Федерального закона «О противодействии коррупции»</w:t>
            </w:r>
          </w:p>
        </w:tc>
        <w:tc>
          <w:tcPr>
            <w:tcW w:w="2349" w:type="dxa"/>
            <w:gridSpan w:val="3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</w:tc>
        <w:tc>
          <w:tcPr>
            <w:tcW w:w="32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1245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1.7.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Обеспечение контроля Советом сельского поселения  Акбулатовский сельсовет за осуществлением мер по противодействию коррупции</w:t>
            </w:r>
          </w:p>
        </w:tc>
        <w:tc>
          <w:tcPr>
            <w:tcW w:w="2349" w:type="dxa"/>
            <w:gridSpan w:val="3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постоянно </w:t>
            </w:r>
          </w:p>
        </w:tc>
        <w:tc>
          <w:tcPr>
            <w:tcW w:w="32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360"/>
          <w:tblCellSpacing w:w="0" w:type="dxa"/>
        </w:trPr>
        <w:tc>
          <w:tcPr>
            <w:tcW w:w="10768" w:type="dxa"/>
            <w:gridSpan w:val="7"/>
          </w:tcPr>
          <w:p w:rsidR="0006117B" w:rsidRDefault="0006117B" w:rsidP="004D24C5">
            <w:pPr>
              <w:pStyle w:val="NormalWeb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 xml:space="preserve">2. Совершенствование механизма контроля  соблюдения ограничений и запретов, связанных  с прохождением муниципальной службы 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1800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2.1.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 </w:t>
            </w:r>
          </w:p>
        </w:tc>
        <w:tc>
          <w:tcPr>
            <w:tcW w:w="2349" w:type="dxa"/>
            <w:gridSpan w:val="3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1800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2.2.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Обеспечение своевременного представления муниципальными служащими, должности которых определены Перечнем,  сведений о доходах, об имуществе и обязательствах имущественного характера</w:t>
            </w:r>
          </w:p>
        </w:tc>
        <w:tc>
          <w:tcPr>
            <w:tcW w:w="2349" w:type="dxa"/>
            <w:gridSpan w:val="3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</w:tc>
        <w:tc>
          <w:tcPr>
            <w:tcW w:w="32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960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2.3.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внутреннего мониторинга  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349" w:type="dxa"/>
            <w:gridSpan w:val="3"/>
          </w:tcPr>
          <w:p w:rsidR="0006117B" w:rsidRDefault="0006117B" w:rsidP="00BF3A60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 ежегодно</w:t>
            </w:r>
          </w:p>
        </w:tc>
        <w:tc>
          <w:tcPr>
            <w:tcW w:w="32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960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2.4.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</w:p>
        </w:tc>
        <w:tc>
          <w:tcPr>
            <w:tcW w:w="2349" w:type="dxa"/>
            <w:gridSpan w:val="3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(до 14 мая – по должностям муниципальной службы,</w:t>
            </w:r>
          </w:p>
        </w:tc>
        <w:tc>
          <w:tcPr>
            <w:tcW w:w="32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960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2.5.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260" w:type="dxa"/>
            <w:gridSpan w:val="2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</w:tc>
        <w:tc>
          <w:tcPr>
            <w:tcW w:w="332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делами, председатель комиссии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240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2.6.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</w:t>
            </w:r>
          </w:p>
        </w:tc>
        <w:tc>
          <w:tcPr>
            <w:tcW w:w="2349" w:type="dxa"/>
            <w:gridSpan w:val="3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</w:tc>
        <w:tc>
          <w:tcPr>
            <w:tcW w:w="32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Глава сельского поселения, управляющий делами 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360"/>
          <w:tblCellSpacing w:w="0" w:type="dxa"/>
        </w:trPr>
        <w:tc>
          <w:tcPr>
            <w:tcW w:w="10768" w:type="dxa"/>
            <w:gridSpan w:val="7"/>
          </w:tcPr>
          <w:p w:rsidR="0006117B" w:rsidRDefault="0006117B" w:rsidP="004D24C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>3.      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1918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3.1.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Осуществление контроля  за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62" w:type="dxa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</w:t>
            </w:r>
          </w:p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Специалист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1562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3.2.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162" w:type="dxa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Специалист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1451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3.3.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Размещение информации о проведении запроса котировок на официальном </w:t>
            </w:r>
            <w:r>
              <w:rPr>
                <w:color w:val="5F5F5F"/>
              </w:rPr>
              <w:t xml:space="preserve">сайте </w:t>
            </w:r>
            <w:r>
              <w:t xml:space="preserve"> интернет-сайта на веб-странице МР Мишкинский район: </w:t>
            </w:r>
            <w:hyperlink r:id="rId8" w:history="1">
              <w:r>
                <w:rPr>
                  <w:rStyle w:val="Hyperlink"/>
                  <w:lang w:val="en-US"/>
                </w:rPr>
                <w:t>http</w:t>
              </w:r>
              <w:r>
                <w:rPr>
                  <w:rStyle w:val="Hyperlink"/>
                </w:rPr>
                <w:t>://</w:t>
              </w:r>
              <w:r>
                <w:rPr>
                  <w:rStyle w:val="Hyperlink"/>
                  <w:lang w:val="en-US"/>
                </w:rPr>
                <w:t>mishkan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  <w:r w:rsidRPr="00D25AD9"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Специалист 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750"/>
          <w:tblCellSpacing w:w="0" w:type="dxa"/>
        </w:trPr>
        <w:tc>
          <w:tcPr>
            <w:tcW w:w="10768" w:type="dxa"/>
            <w:gridSpan w:val="7"/>
          </w:tcPr>
          <w:p w:rsidR="0006117B" w:rsidRDefault="0006117B" w:rsidP="004D24C5">
            <w:pPr>
              <w:spacing w:before="100" w:beforeAutospacing="1" w:after="100" w:afterAutospacing="1"/>
              <w:ind w:left="720"/>
              <w:rPr>
                <w:rFonts w:ascii="Tahoma" w:hAnsi="Tahoma" w:cs="Tahoma"/>
                <w:color w:val="5F5F5F"/>
              </w:rPr>
            </w:pP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>4.         Организация  антикоррупционного образования и пропаганды, формирование нетерпимого отношения к коррупции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667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4.1.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Обучение муниципальных служащих по вопросам противодействия  коррупции </w:t>
            </w:r>
          </w:p>
        </w:tc>
        <w:tc>
          <w:tcPr>
            <w:tcW w:w="2162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постоянно</w:t>
            </w:r>
          </w:p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</w:tcPr>
          <w:p w:rsidR="0006117B" w:rsidRDefault="0006117B" w:rsidP="004D24C5">
            <w:pPr>
              <w:pStyle w:val="NormalWeb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840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4.2.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162" w:type="dxa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при проведении аттестации</w:t>
            </w:r>
          </w:p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</w:tcPr>
          <w:p w:rsidR="0006117B" w:rsidRDefault="0006117B" w:rsidP="004D24C5">
            <w:pPr>
              <w:pStyle w:val="NormalWeb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840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4.3.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семинаров с депутатами Совета сельского поселения Акбулатовский сельсовет и муниципальными служащими администрации сельского поселения Акбулатовский сельсовнт по вопросам противодействия коррупции</w:t>
            </w:r>
          </w:p>
        </w:tc>
        <w:tc>
          <w:tcPr>
            <w:tcW w:w="2162" w:type="dxa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</w:tc>
        <w:tc>
          <w:tcPr>
            <w:tcW w:w="3422" w:type="dxa"/>
            <w:gridSpan w:val="3"/>
          </w:tcPr>
          <w:p w:rsidR="0006117B" w:rsidRDefault="0006117B" w:rsidP="004D24C5">
            <w:pPr>
              <w:pStyle w:val="NormalWeb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840"/>
          <w:tblCellSpacing w:w="0" w:type="dxa"/>
        </w:trPr>
        <w:tc>
          <w:tcPr>
            <w:tcW w:w="1100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4.4.</w:t>
            </w:r>
          </w:p>
        </w:tc>
        <w:tc>
          <w:tcPr>
            <w:tcW w:w="4084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Информационное освещение антикоррупционной деятельности сельского поселения, 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162" w:type="dxa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360"/>
          <w:tblCellSpacing w:w="0" w:type="dxa"/>
        </w:trPr>
        <w:tc>
          <w:tcPr>
            <w:tcW w:w="10768" w:type="dxa"/>
            <w:gridSpan w:val="7"/>
          </w:tcPr>
          <w:p w:rsidR="0006117B" w:rsidRDefault="0006117B" w:rsidP="004D24C5">
            <w:pPr>
              <w:pStyle w:val="NormalWeb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>5.      Противодействие коррупции в сферах, где наиболее высоки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>коррупционные риски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360"/>
          <w:tblCellSpacing w:w="0" w:type="dxa"/>
        </w:trPr>
        <w:tc>
          <w:tcPr>
            <w:tcW w:w="1249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5.1.</w:t>
            </w:r>
          </w:p>
        </w:tc>
        <w:tc>
          <w:tcPr>
            <w:tcW w:w="39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 </w:t>
            </w:r>
          </w:p>
        </w:tc>
        <w:tc>
          <w:tcPr>
            <w:tcW w:w="2162" w:type="dxa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</w:tc>
        <w:tc>
          <w:tcPr>
            <w:tcW w:w="3422" w:type="dxa"/>
            <w:gridSpan w:val="3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360"/>
          <w:tblCellSpacing w:w="0" w:type="dxa"/>
        </w:trPr>
        <w:tc>
          <w:tcPr>
            <w:tcW w:w="1249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5.2.</w:t>
            </w:r>
          </w:p>
        </w:tc>
        <w:tc>
          <w:tcPr>
            <w:tcW w:w="39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передачи муниципального имущества в аренду</w:t>
            </w:r>
          </w:p>
        </w:tc>
        <w:tc>
          <w:tcPr>
            <w:tcW w:w="2162" w:type="dxa"/>
          </w:tcPr>
          <w:p w:rsidR="0006117B" w:rsidRDefault="0006117B" w:rsidP="005F55AE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постоянно</w:t>
            </w:r>
          </w:p>
        </w:tc>
        <w:tc>
          <w:tcPr>
            <w:tcW w:w="3422" w:type="dxa"/>
            <w:gridSpan w:val="3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rHeight w:val="360"/>
          <w:tblCellSpacing w:w="0" w:type="dxa"/>
        </w:trPr>
        <w:tc>
          <w:tcPr>
            <w:tcW w:w="1249" w:type="dxa"/>
            <w:gridSpan w:val="2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5.3.</w:t>
            </w:r>
          </w:p>
        </w:tc>
        <w:tc>
          <w:tcPr>
            <w:tcW w:w="3935" w:type="dxa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Контроль за использованием недвижимого имущества на территории сельского поселения Акбулатовский сельсовет</w:t>
            </w:r>
          </w:p>
        </w:tc>
        <w:tc>
          <w:tcPr>
            <w:tcW w:w="2162" w:type="dxa"/>
          </w:tcPr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постоянно</w:t>
            </w:r>
          </w:p>
          <w:p w:rsidR="0006117B" w:rsidRDefault="0006117B" w:rsidP="004D24C5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422" w:type="dxa"/>
            <w:gridSpan w:val="3"/>
          </w:tcPr>
          <w:p w:rsidR="0006117B" w:rsidRDefault="0006117B" w:rsidP="004D24C5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D25AD9">
        <w:trPr>
          <w:tblCellSpacing w:w="0" w:type="dxa"/>
        </w:trPr>
        <w:tc>
          <w:tcPr>
            <w:tcW w:w="1100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935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2162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87" w:type="dxa"/>
            <w:gridSpan w:val="2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vAlign w:val="center"/>
          </w:tcPr>
          <w:p w:rsidR="0006117B" w:rsidRDefault="0006117B" w:rsidP="004D24C5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</w:tcPr>
          <w:p w:rsidR="0006117B" w:rsidRDefault="0006117B" w:rsidP="004D24C5">
            <w:pPr>
              <w:pStyle w:val="NormalWeb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</w:tbl>
    <w:p w:rsidR="0006117B" w:rsidRDefault="0006117B" w:rsidP="00D25AD9">
      <w:pPr>
        <w:pStyle w:val="NormalWeb"/>
        <w:rPr>
          <w:rFonts w:ascii="Tahoma" w:hAnsi="Tahoma" w:cs="Tahoma"/>
          <w:color w:val="5F5F5F"/>
          <w:sz w:val="22"/>
          <w:szCs w:val="22"/>
        </w:rPr>
      </w:pPr>
    </w:p>
    <w:tbl>
      <w:tblPr>
        <w:tblW w:w="10917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654"/>
        <w:gridCol w:w="4243"/>
        <w:gridCol w:w="2331"/>
        <w:gridCol w:w="3689"/>
      </w:tblGrid>
      <w:tr w:rsidR="0006117B" w:rsidTr="006A7803">
        <w:trPr>
          <w:tblCellSpacing w:w="0" w:type="dxa"/>
          <w:jc w:val="center"/>
        </w:trPr>
        <w:tc>
          <w:tcPr>
            <w:tcW w:w="654" w:type="dxa"/>
          </w:tcPr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5.4.</w:t>
            </w:r>
          </w:p>
        </w:tc>
        <w:tc>
          <w:tcPr>
            <w:tcW w:w="4243" w:type="dxa"/>
          </w:tcPr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Размещение информации в СМИ и на официальном сайте органа местного самоуправления:</w:t>
            </w: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возможности заключения договоров аренды муниципального недвижимого имущества;</w:t>
            </w: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приватизации муниципального имущества, их результатах;</w:t>
            </w: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331" w:type="dxa"/>
          </w:tcPr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    постоянно</w:t>
            </w:r>
          </w:p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689" w:type="dxa"/>
          </w:tcPr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Управляющий делами</w:t>
            </w: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</w:tr>
    </w:tbl>
    <w:p w:rsidR="0006117B" w:rsidRDefault="0006117B">
      <w:pPr>
        <w:pStyle w:val="consplusnormal"/>
        <w:rPr>
          <w:rFonts w:ascii="Tahoma" w:hAnsi="Tahoma" w:cs="Tahoma"/>
          <w:color w:val="5F5F5F"/>
          <w:sz w:val="22"/>
          <w:szCs w:val="22"/>
        </w:rPr>
        <w:sectPr w:rsidR="0006117B" w:rsidSect="00056D66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W w:w="10917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654"/>
        <w:gridCol w:w="4243"/>
        <w:gridCol w:w="2331"/>
        <w:gridCol w:w="3689"/>
      </w:tblGrid>
      <w:tr w:rsidR="0006117B" w:rsidTr="006A7803">
        <w:trPr>
          <w:tblCellSpacing w:w="0" w:type="dxa"/>
          <w:jc w:val="center"/>
        </w:trPr>
        <w:tc>
          <w:tcPr>
            <w:tcW w:w="654" w:type="dxa"/>
          </w:tcPr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5.5.</w:t>
            </w: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Pr="006A7803" w:rsidRDefault="0006117B">
            <w:pPr>
              <w:pStyle w:val="consplusnormal"/>
              <w:rPr>
                <w:rFonts w:ascii="Tahoma" w:hAnsi="Tahoma" w:cs="Tahoma"/>
                <w:b/>
                <w:color w:val="5F5F5F"/>
              </w:rPr>
            </w:pPr>
            <w:r w:rsidRPr="006A7803">
              <w:rPr>
                <w:rFonts w:ascii="Tahoma" w:hAnsi="Tahoma" w:cs="Tahoma"/>
                <w:b/>
                <w:color w:val="5F5F5F"/>
                <w:sz w:val="22"/>
                <w:szCs w:val="22"/>
              </w:rPr>
              <w:t>6.</w:t>
            </w: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6.1</w:t>
            </w:r>
          </w:p>
        </w:tc>
        <w:tc>
          <w:tcPr>
            <w:tcW w:w="4243" w:type="dxa"/>
          </w:tcPr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  <w:p w:rsidR="0006117B" w:rsidRDefault="0006117B" w:rsidP="00C14A98">
            <w:pPr>
              <w:pStyle w:val="consplusnormal"/>
              <w:spacing w:line="240" w:lineRule="atLeast"/>
              <w:ind w:right="-5664"/>
              <w:rPr>
                <w:rStyle w:val="Strong"/>
                <w:rFonts w:ascii="Tahoma" w:hAnsi="Tahoma" w:cs="Tahoma"/>
                <w:bCs w:val="0"/>
                <w:color w:val="5F5F5F"/>
              </w:rPr>
            </w:pPr>
            <w:r>
              <w:rPr>
                <w:rStyle w:val="Strong"/>
                <w:rFonts w:ascii="Tahoma" w:hAnsi="Tahoma" w:cs="Tahoma"/>
                <w:bCs w:val="0"/>
                <w:color w:val="5F5F5F"/>
              </w:rPr>
              <w:t>Профилактика коррупции, анти</w:t>
            </w:r>
          </w:p>
          <w:p w:rsidR="0006117B" w:rsidRDefault="0006117B" w:rsidP="00C14A98">
            <w:pPr>
              <w:pStyle w:val="consplusnormal"/>
              <w:spacing w:line="240" w:lineRule="atLeast"/>
              <w:ind w:right="-5664"/>
              <w:rPr>
                <w:rStyle w:val="Strong"/>
                <w:rFonts w:ascii="Tahoma" w:hAnsi="Tahoma" w:cs="Tahoma"/>
                <w:bCs w:val="0"/>
                <w:color w:val="5F5F5F"/>
              </w:rPr>
            </w:pPr>
            <w:r>
              <w:rPr>
                <w:rStyle w:val="Strong"/>
                <w:rFonts w:ascii="Tahoma" w:hAnsi="Tahoma" w:cs="Tahoma"/>
                <w:bCs w:val="0"/>
                <w:color w:val="5F5F5F"/>
              </w:rPr>
              <w:t xml:space="preserve">коррупционное просвещение и </w:t>
            </w:r>
          </w:p>
          <w:p w:rsidR="0006117B" w:rsidRDefault="0006117B" w:rsidP="00C14A98">
            <w:pPr>
              <w:pStyle w:val="consplusnormal"/>
              <w:spacing w:line="240" w:lineRule="atLeast"/>
              <w:ind w:right="-5664"/>
              <w:rPr>
                <w:rStyle w:val="Strong"/>
                <w:rFonts w:ascii="Tahoma" w:hAnsi="Tahoma" w:cs="Tahoma"/>
                <w:bCs w:val="0"/>
                <w:color w:val="5F5F5F"/>
              </w:rPr>
            </w:pPr>
            <w:r>
              <w:rPr>
                <w:rStyle w:val="Strong"/>
                <w:rFonts w:ascii="Tahoma" w:hAnsi="Tahoma" w:cs="Tahoma"/>
                <w:bCs w:val="0"/>
                <w:color w:val="5F5F5F"/>
              </w:rPr>
              <w:t>пропаганда</w:t>
            </w:r>
          </w:p>
          <w:p w:rsidR="0006117B" w:rsidRPr="004B1F6E" w:rsidRDefault="0006117B" w:rsidP="004B1F6E">
            <w:pPr>
              <w:pStyle w:val="consplusnormal"/>
              <w:ind w:left="-15" w:right="5"/>
              <w:rPr>
                <w:rStyle w:val="Strong"/>
                <w:rFonts w:ascii="Tahoma" w:hAnsi="Tahoma" w:cs="Tahoma"/>
                <w:b w:val="0"/>
                <w:bCs w:val="0"/>
                <w:color w:val="5F5F5F"/>
              </w:rPr>
            </w:pPr>
            <w:r>
              <w:rPr>
                <w:rStyle w:val="Strong"/>
                <w:rFonts w:ascii="Tahoma" w:hAnsi="Tahoma" w:cs="Tahoma"/>
                <w:b w:val="0"/>
                <w:bCs w:val="0"/>
                <w:color w:val="5F5F5F"/>
              </w:rPr>
              <w:t>Социологический опрос граждан и юридических лиц по показателям оценки эффективности реализации программы,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антикоррупционной тематики.</w:t>
            </w: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>  </w:t>
            </w:r>
          </w:p>
          <w:p w:rsidR="0006117B" w:rsidRDefault="0006117B" w:rsidP="00152A81">
            <w:pPr>
              <w:pStyle w:val="consplusnormal"/>
              <w:ind w:right="-5382"/>
              <w:rPr>
                <w:rFonts w:ascii="Tahoma" w:hAnsi="Tahoma" w:cs="Tahoma"/>
                <w:color w:val="5F5F5F"/>
              </w:rPr>
            </w:pPr>
          </w:p>
        </w:tc>
        <w:tc>
          <w:tcPr>
            <w:tcW w:w="2331" w:type="dxa"/>
          </w:tcPr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ежегодно</w:t>
            </w:r>
          </w:p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  <w:p w:rsidR="0006117B" w:rsidRDefault="0006117B" w:rsidP="006A7803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6A7803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</w:t>
            </w:r>
          </w:p>
          <w:p w:rsidR="0006117B" w:rsidRDefault="0006117B" w:rsidP="006A7803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6A7803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  <w:p w:rsidR="0006117B" w:rsidRDefault="0006117B" w:rsidP="006A7803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по мере необходимости</w:t>
            </w:r>
          </w:p>
        </w:tc>
        <w:tc>
          <w:tcPr>
            <w:tcW w:w="3689" w:type="dxa"/>
          </w:tcPr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</w:tr>
    </w:tbl>
    <w:p w:rsidR="0006117B" w:rsidRDefault="0006117B" w:rsidP="00D25AD9">
      <w:pPr>
        <w:pStyle w:val="consplusnormal"/>
        <w:rPr>
          <w:rFonts w:ascii="Tahoma" w:hAnsi="Tahoma" w:cs="Tahoma"/>
          <w:color w:val="5F5F5F"/>
          <w:sz w:val="22"/>
          <w:szCs w:val="22"/>
        </w:rPr>
        <w:sectPr w:rsidR="0006117B" w:rsidSect="006A7803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6117B" w:rsidRDefault="0006117B" w:rsidP="00D25AD9">
      <w:pPr>
        <w:pStyle w:val="consplusnormal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06117B" w:rsidRDefault="0006117B" w:rsidP="00D25AD9">
      <w:pPr>
        <w:pStyle w:val="NormalWeb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06117B" w:rsidRDefault="0006117B" w:rsidP="00D25AD9">
      <w:pPr>
        <w:pStyle w:val="NormalWeb"/>
        <w:jc w:val="center"/>
        <w:rPr>
          <w:rFonts w:ascii="Tahoma" w:hAnsi="Tahoma" w:cs="Tahoma"/>
          <w:color w:val="5F5F5F"/>
          <w:sz w:val="22"/>
          <w:szCs w:val="22"/>
        </w:rPr>
      </w:pPr>
    </w:p>
    <w:p w:rsidR="0006117B" w:rsidRDefault="0006117B" w:rsidP="00EA5BD4">
      <w:pPr>
        <w:pStyle w:val="NormalWeb"/>
        <w:rPr>
          <w:rFonts w:ascii="Tahoma" w:hAnsi="Tahoma" w:cs="Tahoma"/>
          <w:color w:val="5F5F5F"/>
          <w:sz w:val="22"/>
          <w:szCs w:val="22"/>
        </w:rPr>
      </w:pPr>
    </w:p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p w:rsidR="0006117B" w:rsidRDefault="0006117B"/>
    <w:tbl>
      <w:tblPr>
        <w:tblpPr w:leftFromText="180" w:rightFromText="18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06117B" w:rsidTr="00895DDE">
        <w:trPr>
          <w:trHeight w:val="2779"/>
        </w:trPr>
        <w:tc>
          <w:tcPr>
            <w:tcW w:w="4362" w:type="dxa"/>
          </w:tcPr>
          <w:p w:rsidR="0006117B" w:rsidRPr="00001AE9" w:rsidRDefault="0006117B" w:rsidP="00895DDE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Башšортостан Республикаhы </w:t>
            </w:r>
          </w:p>
          <w:p w:rsidR="0006117B" w:rsidRPr="00001AE9" w:rsidRDefault="0006117B" w:rsidP="00895DDE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Мишкº районы </w:t>
            </w:r>
          </w:p>
          <w:p w:rsidR="0006117B" w:rsidRPr="00001AE9" w:rsidRDefault="0006117B" w:rsidP="00895DDE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муниципаль районыныœ </w:t>
            </w:r>
          </w:p>
          <w:p w:rsidR="0006117B" w:rsidRPr="00001AE9" w:rsidRDefault="0006117B" w:rsidP="00895DDE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Аšбулат аулы советы </w:t>
            </w:r>
          </w:p>
          <w:p w:rsidR="0006117B" w:rsidRPr="00001AE9" w:rsidRDefault="0006117B" w:rsidP="00895DDE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ауыл билºìºhå </w:t>
            </w:r>
          </w:p>
          <w:p w:rsidR="0006117B" w:rsidRPr="00001AE9" w:rsidRDefault="0006117B" w:rsidP="00895DDE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Хакимиºòå </w:t>
            </w:r>
          </w:p>
          <w:p w:rsidR="0006117B" w:rsidRDefault="0006117B" w:rsidP="00895DDE"/>
          <w:p w:rsidR="0006117B" w:rsidRPr="00001AE9" w:rsidRDefault="0006117B" w:rsidP="00895DDE">
            <w:pPr>
              <w:jc w:val="center"/>
              <w:rPr>
                <w:color w:val="333333"/>
              </w:rPr>
            </w:pPr>
            <w:r>
              <w:rPr>
                <w:noProof/>
              </w:rPr>
              <w:pict>
                <v:shape id="_x0000_s1027" type="#_x0000_t75" style="position:absolute;left:0;text-align:left;margin-left:-7.1pt;margin-top:19.8pt;width:558pt;height:9pt;z-index:251659264;visibility:visible">
                  <v:imagedata r:id="rId5" o:title=""/>
                </v:shape>
              </w:pict>
            </w:r>
          </w:p>
        </w:tc>
        <w:tc>
          <w:tcPr>
            <w:tcW w:w="2046" w:type="dxa"/>
          </w:tcPr>
          <w:p w:rsidR="0006117B" w:rsidRDefault="0006117B" w:rsidP="00895DDE">
            <w:pPr>
              <w:ind w:right="-107"/>
            </w:pPr>
            <w:r w:rsidRPr="00A80D5A">
              <w:rPr>
                <w:noProof/>
              </w:rPr>
              <w:pict>
                <v:shape id="_x0000_i1026" type="#_x0000_t75" style="width:90.75pt;height:108pt;visibility:visible">
                  <v:imagedata r:id="rId6" o:title="" gain="69719f"/>
                </v:shape>
              </w:pict>
            </w:r>
          </w:p>
        </w:tc>
        <w:tc>
          <w:tcPr>
            <w:tcW w:w="4320" w:type="dxa"/>
          </w:tcPr>
          <w:p w:rsidR="0006117B" w:rsidRPr="00001AE9" w:rsidRDefault="0006117B" w:rsidP="00895DDE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 xml:space="preserve">Администрация </w:t>
            </w:r>
          </w:p>
          <w:p w:rsidR="0006117B" w:rsidRPr="00001AE9" w:rsidRDefault="0006117B" w:rsidP="00895DDE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001AE9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06117B" w:rsidRPr="00001AE9" w:rsidRDefault="0006117B" w:rsidP="00895DDE">
            <w:pPr>
              <w:jc w:val="center"/>
              <w:rPr>
                <w:rFonts w:ascii="ER Bukinist Bashkir" w:hAnsi="ER Bukinist Bashkir"/>
              </w:rPr>
            </w:pPr>
            <w:r w:rsidRPr="00001AE9">
              <w:rPr>
                <w:rFonts w:ascii="ER Bukinist Bashkir" w:hAnsi="ER Bukinist Bashkir"/>
              </w:rPr>
              <w:t>Республики Башкортостан</w:t>
            </w:r>
          </w:p>
          <w:p w:rsidR="0006117B" w:rsidRPr="00001AE9" w:rsidRDefault="0006117B" w:rsidP="00895DDE">
            <w:pPr>
              <w:jc w:val="center"/>
              <w:rPr>
                <w:rFonts w:ascii="ER Bukinist Bashkir" w:hAnsi="ER Bukinist Bashkir"/>
              </w:rPr>
            </w:pPr>
          </w:p>
          <w:p w:rsidR="0006117B" w:rsidRDefault="0006117B" w:rsidP="00895DDE">
            <w:pPr>
              <w:jc w:val="center"/>
            </w:pPr>
          </w:p>
        </w:tc>
      </w:tr>
    </w:tbl>
    <w:p w:rsidR="0006117B" w:rsidRDefault="0006117B" w:rsidP="00B76E19">
      <w:pPr>
        <w:ind w:left="-567" w:right="-284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КАРАР                                                                              ПОСТАНОВЛЕНИЕ</w:t>
      </w:r>
    </w:p>
    <w:p w:rsidR="0006117B" w:rsidRDefault="0006117B"/>
    <w:p w:rsidR="0006117B" w:rsidRDefault="0006117B" w:rsidP="00F1398F">
      <w:pPr>
        <w:ind w:left="-567" w:right="-284"/>
        <w:rPr>
          <w:rFonts w:ascii="ER Bukinist Bashkir" w:hAnsi="ER Bukinist Bashkir"/>
        </w:rPr>
      </w:pPr>
    </w:p>
    <w:p w:rsidR="0006117B" w:rsidRPr="00C140F0" w:rsidRDefault="0006117B" w:rsidP="00F1398F">
      <w:pPr>
        <w:ind w:left="-567" w:right="-284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9 март 2015 йыл                              № 16  </w:t>
      </w:r>
      <w:r w:rsidRPr="00A94105">
        <w:rPr>
          <w:rFonts w:ascii="ER Bukinist Bashkir" w:hAnsi="ER Bukinist Bashkir"/>
        </w:rPr>
        <w:t xml:space="preserve">        </w:t>
      </w:r>
      <w:r>
        <w:rPr>
          <w:rFonts w:ascii="ER Bukinist Bashkir" w:hAnsi="ER Bukinist Bashkir"/>
        </w:rPr>
        <w:t xml:space="preserve">                  9 марта 2015</w:t>
      </w:r>
      <w:r w:rsidRPr="00A94105">
        <w:rPr>
          <w:rFonts w:ascii="ER Bukinist Bashkir" w:hAnsi="ER Bukinist Bashkir"/>
        </w:rPr>
        <w:t xml:space="preserve"> года  </w:t>
      </w:r>
    </w:p>
    <w:p w:rsidR="0006117B" w:rsidRDefault="0006117B" w:rsidP="00F1398F">
      <w:pPr>
        <w:tabs>
          <w:tab w:val="left" w:pos="3405"/>
        </w:tabs>
      </w:pPr>
    </w:p>
    <w:p w:rsidR="0006117B" w:rsidRDefault="0006117B" w:rsidP="00F1398F">
      <w:pPr>
        <w:tabs>
          <w:tab w:val="left" w:pos="3405"/>
        </w:tabs>
      </w:pPr>
    </w:p>
    <w:p w:rsidR="0006117B" w:rsidRDefault="0006117B" w:rsidP="00F1398F">
      <w:pPr>
        <w:pStyle w:val="BodyText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Плана по противодействию коррупции в Сельском поселении Акбулатовский сельсовет на 2015 год</w:t>
      </w:r>
    </w:p>
    <w:p w:rsidR="0006117B" w:rsidRPr="00257BF0" w:rsidRDefault="0006117B" w:rsidP="00F1398F">
      <w:pPr>
        <w:pStyle w:val="BodyText2"/>
        <w:spacing w:line="240" w:lineRule="auto"/>
        <w:rPr>
          <w:sz w:val="28"/>
          <w:szCs w:val="28"/>
        </w:rPr>
      </w:pPr>
    </w:p>
    <w:p w:rsidR="0006117B" w:rsidRPr="00F1398F" w:rsidRDefault="0006117B" w:rsidP="00F1398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25.12.2008г. № 273-ФЗ «О противодействии коррупции», Указа Президента Российской Федерации от 13 марта 2012 года № 297 «О национальном плане противодействия коррупции на 2012-2013 годы и внесения изменений в некоторые акты Президента Российской Федерации по вопросам противодействия коррупции», Федерального закона от 06.10.2003г. №131-ФЗ «Об общих принципах организации местного самоуправления в Российской Федерации», Устава Совета сельского поселения </w:t>
      </w:r>
      <w:r w:rsidRPr="00F1398F">
        <w:rPr>
          <w:rFonts w:ascii="Times New Roman" w:hAnsi="Times New Roman" w:cs="Times New Roman"/>
          <w:sz w:val="28"/>
          <w:szCs w:val="28"/>
        </w:rPr>
        <w:t>Акбулатовский сельсовет муниципального района Мишкинский район Республики Башкортостан и в целях дальнейшего развития системы противодействия коррупции в сельском поселении Акбулатовский сельсовет муниципального района Мишкинский район Республики Башкортостан</w:t>
      </w:r>
    </w:p>
    <w:p w:rsidR="0006117B" w:rsidRPr="00F1398F" w:rsidRDefault="0006117B" w:rsidP="00F1398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398F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06117B" w:rsidRDefault="0006117B" w:rsidP="00F1398F">
      <w:pPr>
        <w:pStyle w:val="BodyText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План по противодействию коррупции в сельском поселении Акбулатовский сельсовет на 2015 год согласно приложению.</w:t>
      </w:r>
    </w:p>
    <w:p w:rsidR="0006117B" w:rsidRPr="002D2280" w:rsidRDefault="0006117B" w:rsidP="00F1398F">
      <w:pPr>
        <w:pStyle w:val="BodyText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со дня его подписания и подлежит  обнародованию на информационном стенде.</w:t>
      </w:r>
    </w:p>
    <w:p w:rsidR="0006117B" w:rsidRPr="00A9088B" w:rsidRDefault="0006117B" w:rsidP="00F1398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исполнения постановления оставляю за собой.</w:t>
      </w:r>
    </w:p>
    <w:p w:rsidR="0006117B" w:rsidRPr="00A9088B" w:rsidRDefault="0006117B" w:rsidP="00F1398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9088B">
        <w:rPr>
          <w:sz w:val="28"/>
          <w:szCs w:val="28"/>
        </w:rPr>
        <w:tab/>
      </w:r>
      <w:r w:rsidRPr="00A9088B">
        <w:rPr>
          <w:sz w:val="28"/>
          <w:szCs w:val="28"/>
        </w:rPr>
        <w:tab/>
      </w:r>
    </w:p>
    <w:p w:rsidR="0006117B" w:rsidRDefault="0006117B" w:rsidP="00F1398F">
      <w:pPr>
        <w:rPr>
          <w:sz w:val="28"/>
          <w:szCs w:val="28"/>
        </w:rPr>
      </w:pPr>
      <w:r w:rsidRPr="00A9088B">
        <w:rPr>
          <w:sz w:val="28"/>
          <w:szCs w:val="28"/>
        </w:rPr>
        <w:tab/>
      </w:r>
      <w:r w:rsidRPr="00A9088B">
        <w:rPr>
          <w:sz w:val="28"/>
          <w:szCs w:val="28"/>
        </w:rPr>
        <w:tab/>
      </w:r>
    </w:p>
    <w:p w:rsidR="0006117B" w:rsidRPr="00A9088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</w:t>
      </w:r>
      <w:r w:rsidRPr="00A9088B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</w:p>
    <w:p w:rsidR="0006117B" w:rsidRDefault="0006117B" w:rsidP="00F1398F">
      <w:pPr>
        <w:rPr>
          <w:sz w:val="28"/>
          <w:szCs w:val="28"/>
        </w:rPr>
      </w:pPr>
      <w:r>
        <w:rPr>
          <w:sz w:val="28"/>
          <w:szCs w:val="28"/>
        </w:rPr>
        <w:t xml:space="preserve">      Акбулатовский сельсовет                                                          Г.Н.Алеев  </w:t>
      </w: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Pr="009D7BA9" w:rsidRDefault="0006117B" w:rsidP="000A065B">
      <w:pPr>
        <w:pStyle w:val="NormalWeb"/>
        <w:jc w:val="right"/>
        <w:rPr>
          <w:rFonts w:ascii="Tahoma" w:hAnsi="Tahoma" w:cs="Tahoma"/>
          <w:color w:val="5F5F5F"/>
          <w:sz w:val="22"/>
          <w:szCs w:val="22"/>
          <w:lang w:val="be-BY"/>
        </w:rPr>
      </w:pPr>
      <w:r>
        <w:rPr>
          <w:rFonts w:ascii="Tahoma" w:hAnsi="Tahoma" w:cs="Tahoma"/>
          <w:color w:val="5F5F5F"/>
          <w:sz w:val="22"/>
          <w:szCs w:val="22"/>
        </w:rPr>
        <w:t xml:space="preserve">Приложение                                                                                                                    к постановлению главы сельского                                                                                  поселения  Акбулатовский сельсовет                                                                                         от  </w:t>
      </w:r>
      <w:r>
        <w:rPr>
          <w:rFonts w:ascii="Tahoma" w:hAnsi="Tahoma" w:cs="Tahoma"/>
          <w:color w:val="5F5F5F"/>
          <w:sz w:val="22"/>
          <w:szCs w:val="22"/>
          <w:lang w:val="be-BY"/>
        </w:rPr>
        <w:t>9</w:t>
      </w:r>
      <w:r>
        <w:rPr>
          <w:rFonts w:ascii="Tahoma" w:hAnsi="Tahoma" w:cs="Tahoma"/>
          <w:color w:val="5F5F5F"/>
          <w:sz w:val="22"/>
          <w:szCs w:val="22"/>
        </w:rPr>
        <w:t xml:space="preserve"> </w:t>
      </w:r>
      <w:r>
        <w:rPr>
          <w:rFonts w:ascii="Tahoma" w:hAnsi="Tahoma" w:cs="Tahoma"/>
          <w:color w:val="5F5F5F"/>
          <w:sz w:val="22"/>
          <w:szCs w:val="22"/>
          <w:lang w:val="be-BY"/>
        </w:rPr>
        <w:t>марта</w:t>
      </w:r>
      <w:r>
        <w:rPr>
          <w:rFonts w:ascii="Tahoma" w:hAnsi="Tahoma" w:cs="Tahoma"/>
          <w:color w:val="5F5F5F"/>
          <w:sz w:val="22"/>
          <w:szCs w:val="22"/>
        </w:rPr>
        <w:t xml:space="preserve"> 2015г. № </w:t>
      </w:r>
      <w:r>
        <w:rPr>
          <w:rFonts w:ascii="Tahoma" w:hAnsi="Tahoma" w:cs="Tahoma"/>
          <w:color w:val="5F5F5F"/>
          <w:sz w:val="22"/>
          <w:szCs w:val="22"/>
          <w:lang w:val="be-BY"/>
        </w:rPr>
        <w:t>16</w:t>
      </w:r>
    </w:p>
    <w:p w:rsidR="0006117B" w:rsidRDefault="0006117B" w:rsidP="000A065B">
      <w:pPr>
        <w:pStyle w:val="NormalWeb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 </w:t>
      </w:r>
    </w:p>
    <w:p w:rsidR="0006117B" w:rsidRDefault="0006117B" w:rsidP="000A065B">
      <w:pPr>
        <w:pStyle w:val="NormalWeb"/>
        <w:jc w:val="center"/>
        <w:rPr>
          <w:rFonts w:ascii="Tahoma" w:hAnsi="Tahoma" w:cs="Tahoma"/>
          <w:color w:val="5F5F5F"/>
          <w:sz w:val="22"/>
          <w:szCs w:val="22"/>
        </w:rPr>
      </w:pPr>
      <w:r>
        <w:rPr>
          <w:rFonts w:ascii="Tahoma" w:hAnsi="Tahoma" w:cs="Tahoma"/>
          <w:color w:val="5F5F5F"/>
          <w:sz w:val="22"/>
          <w:szCs w:val="22"/>
        </w:rPr>
        <w:t>ПЛАН</w:t>
      </w:r>
    </w:p>
    <w:p w:rsidR="0006117B" w:rsidRPr="00D71EBB" w:rsidRDefault="0006117B" w:rsidP="000A065B">
      <w:pPr>
        <w:pStyle w:val="NormalWeb"/>
        <w:jc w:val="center"/>
        <w:rPr>
          <w:rFonts w:ascii="Tahoma" w:hAnsi="Tahoma" w:cs="Tahoma"/>
          <w:color w:val="5F5F5F"/>
          <w:sz w:val="22"/>
          <w:szCs w:val="22"/>
          <w:lang w:val="be-BY"/>
        </w:rPr>
      </w:pPr>
      <w:r>
        <w:rPr>
          <w:rFonts w:ascii="Tahoma" w:hAnsi="Tahoma" w:cs="Tahoma"/>
          <w:color w:val="5F5F5F"/>
          <w:sz w:val="22"/>
          <w:szCs w:val="22"/>
        </w:rPr>
        <w:t>по противодействию коррупции в  сельского поселении                                  Акбулатовский сельсовет на 2015</w:t>
      </w:r>
      <w:r>
        <w:rPr>
          <w:rFonts w:ascii="Tahoma" w:hAnsi="Tahoma" w:cs="Tahoma"/>
          <w:color w:val="5F5F5F"/>
          <w:sz w:val="22"/>
          <w:szCs w:val="22"/>
          <w:lang w:val="be-BY"/>
        </w:rPr>
        <w:t xml:space="preserve"> год </w:t>
      </w:r>
    </w:p>
    <w:tbl>
      <w:tblPr>
        <w:tblpPr w:leftFromText="180" w:rightFromText="180" w:vertAnchor="text" w:horzAnchor="margin" w:tblpXSpec="center" w:tblpY="59"/>
        <w:tblW w:w="10917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1100"/>
        <w:gridCol w:w="149"/>
        <w:gridCol w:w="3935"/>
        <w:gridCol w:w="2162"/>
        <w:gridCol w:w="98"/>
        <w:gridCol w:w="89"/>
        <w:gridCol w:w="3235"/>
        <w:gridCol w:w="149"/>
      </w:tblGrid>
      <w:tr w:rsidR="0006117B" w:rsidTr="00CB50F8">
        <w:trPr>
          <w:trHeight w:val="360"/>
          <w:tblCellSpacing w:w="0" w:type="dxa"/>
        </w:trPr>
        <w:tc>
          <w:tcPr>
            <w:tcW w:w="1100" w:type="dxa"/>
            <w:vMerge w:val="restart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№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>п/п</w:t>
            </w:r>
          </w:p>
        </w:tc>
        <w:tc>
          <w:tcPr>
            <w:tcW w:w="4084" w:type="dxa"/>
            <w:gridSpan w:val="2"/>
            <w:vMerge w:val="restart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49" w:type="dxa"/>
            <w:gridSpan w:val="3"/>
            <w:vMerge w:val="restart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Срок  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 xml:space="preserve">исполнения   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br/>
              <w:t>мероприятия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vMerge w:val="restart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Исполнитель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639"/>
          <w:tblCellSpacing w:w="0" w:type="dxa"/>
        </w:trPr>
        <w:tc>
          <w:tcPr>
            <w:tcW w:w="0" w:type="auto"/>
            <w:vMerge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0" w:type="auto"/>
            <w:vMerge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240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</w:t>
            </w:r>
          </w:p>
        </w:tc>
        <w:tc>
          <w:tcPr>
            <w:tcW w:w="2349" w:type="dxa"/>
            <w:gridSpan w:val="3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</w:t>
            </w: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480"/>
          <w:tblCellSpacing w:w="0" w:type="dxa"/>
        </w:trPr>
        <w:tc>
          <w:tcPr>
            <w:tcW w:w="10768" w:type="dxa"/>
            <w:gridSpan w:val="7"/>
          </w:tcPr>
          <w:p w:rsidR="0006117B" w:rsidRDefault="0006117B" w:rsidP="00CB50F8">
            <w:pPr>
              <w:pStyle w:val="NormalWeb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 xml:space="preserve">1. Обеспечение правовых и организационных мер, направленных на противодействие коррупции  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840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1.1.            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Разработка  проектов муниципальных правовых актов по противодействию коррупции </w:t>
            </w:r>
          </w:p>
        </w:tc>
        <w:tc>
          <w:tcPr>
            <w:tcW w:w="2349" w:type="dxa"/>
            <w:gridSpan w:val="3"/>
          </w:tcPr>
          <w:p w:rsidR="0006117B" w:rsidRPr="00D71EB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  <w:lang w:val="be-BY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val="be-BY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 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1287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1.2.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антикоррупционной экспертизы муниципальных нормативных правовых актов и  проектов муниципальных нормативных правовых актов</w:t>
            </w:r>
          </w:p>
        </w:tc>
        <w:tc>
          <w:tcPr>
            <w:tcW w:w="2349" w:type="dxa"/>
            <w:gridSpan w:val="3"/>
          </w:tcPr>
          <w:p w:rsidR="0006117B" w:rsidRPr="00D71EB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  <w:lang w:val="be-BY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val="be-BY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1079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1.3.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мониторинга качества предоставления муниципальных  услуг, выработка предложений по повышению качества предоставления муниципальных услуг</w:t>
            </w:r>
          </w:p>
        </w:tc>
        <w:tc>
          <w:tcPr>
            <w:tcW w:w="2349" w:type="dxa"/>
            <w:gridSpan w:val="3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  <w:lang w:val="be-BY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val="be-BY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  <w:lang w:val="be-BY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val="be-BY"/>
              </w:rPr>
              <w:t>(1 раз в год -</w:t>
            </w:r>
            <w:r w:rsidRPr="00D71EBB"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5F5F5F"/>
                <w:sz w:val="22"/>
                <w:szCs w:val="22"/>
                <w:lang w:val="en-US"/>
              </w:rPr>
              <w:t>IV</w:t>
            </w:r>
            <w:r w:rsidRPr="00D71EBB"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5F5F5F"/>
                <w:sz w:val="22"/>
                <w:szCs w:val="22"/>
                <w:lang w:val="be-BY"/>
              </w:rPr>
              <w:t>квартал)</w:t>
            </w:r>
          </w:p>
          <w:p w:rsidR="0006117B" w:rsidRPr="00D71EB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  <w:lang w:val="be-BY"/>
              </w:rPr>
            </w:pP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1177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1.4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2349" w:type="dxa"/>
            <w:gridSpan w:val="3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  <w:lang w:val="be-BY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val="be-BY"/>
              </w:rPr>
              <w:t>2015</w:t>
            </w:r>
          </w:p>
          <w:p w:rsidR="0006117B" w:rsidRPr="00D71EB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  <w:lang w:val="be-BY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val="be-BY"/>
              </w:rPr>
              <w:t>(1 раз в год -</w:t>
            </w:r>
            <w:r w:rsidRPr="00D71EBB"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5F5F5F"/>
                <w:sz w:val="22"/>
                <w:szCs w:val="22"/>
                <w:lang w:val="en-US"/>
              </w:rPr>
              <w:t>IV</w:t>
            </w:r>
            <w:r w:rsidRPr="00D71EBB"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5F5F5F"/>
                <w:sz w:val="22"/>
                <w:szCs w:val="22"/>
                <w:lang w:val="be-BY"/>
              </w:rPr>
              <w:t>квартал)</w:t>
            </w: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80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2349" w:type="dxa"/>
            <w:gridSpan w:val="3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1298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1.5.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опроса (анкетирования) среди получателей муниципальных услуг с целью выявления коррупционных факторов и их последующее устранение </w:t>
            </w:r>
          </w:p>
        </w:tc>
        <w:tc>
          <w:tcPr>
            <w:tcW w:w="2349" w:type="dxa"/>
            <w:gridSpan w:val="3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06117B" w:rsidRPr="00D71EB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  <w:lang w:val="be-BY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ahoma" w:hAnsi="Tahoma" w:cs="Tahoma"/>
                <w:color w:val="5F5F5F"/>
                <w:sz w:val="22"/>
                <w:szCs w:val="22"/>
                <w:lang w:val="be-BY"/>
              </w:rPr>
              <w:t>квартал</w:t>
            </w: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1373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1.6.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  рассмотрения вопросов правоприменительной практики в соответствии с пунктом 2.1 статьи 6 Федерального закона «О противодействии коррупции»</w:t>
            </w:r>
          </w:p>
        </w:tc>
        <w:tc>
          <w:tcPr>
            <w:tcW w:w="2349" w:type="dxa"/>
            <w:gridSpan w:val="3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2015-2016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 раз в квартал</w:t>
            </w: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1245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1.7.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Обеспечение контроля Советом сельского поселения  Акбулатовский сельсовет за осуществлением мер по противодействию коррупции</w:t>
            </w:r>
          </w:p>
        </w:tc>
        <w:tc>
          <w:tcPr>
            <w:tcW w:w="2349" w:type="dxa"/>
            <w:gridSpan w:val="3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1 раз в год</w:t>
            </w: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360"/>
          <w:tblCellSpacing w:w="0" w:type="dxa"/>
        </w:trPr>
        <w:tc>
          <w:tcPr>
            <w:tcW w:w="10768" w:type="dxa"/>
            <w:gridSpan w:val="7"/>
          </w:tcPr>
          <w:p w:rsidR="0006117B" w:rsidRDefault="0006117B" w:rsidP="00CB50F8">
            <w:pPr>
              <w:pStyle w:val="NormalWeb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 xml:space="preserve">2. Совершенствование механизма контроля  соблюдения ограничений и запретов, связанных  с прохождением муниципальной службы 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1800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2.1.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проверок сведений, представленных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 </w:t>
            </w:r>
          </w:p>
        </w:tc>
        <w:tc>
          <w:tcPr>
            <w:tcW w:w="2349" w:type="dxa"/>
            <w:gridSpan w:val="3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1800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2.2.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Обеспечение своевременного представления муниципальными служащими, должности которых определены Перечнем,  сведений о доходах, об имуществе и обязательствах имущественного характера</w:t>
            </w:r>
          </w:p>
        </w:tc>
        <w:tc>
          <w:tcPr>
            <w:tcW w:w="2349" w:type="dxa"/>
            <w:gridSpan w:val="3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960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2.3.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внутреннего мониторинга  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349" w:type="dxa"/>
            <w:gridSpan w:val="3"/>
          </w:tcPr>
          <w:p w:rsidR="0006117B" w:rsidRDefault="0006117B" w:rsidP="00D71EB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 (до 1 июня)</w:t>
            </w: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960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2.4.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  на официальном сайте органа местного самоуправления </w:t>
            </w:r>
          </w:p>
        </w:tc>
        <w:tc>
          <w:tcPr>
            <w:tcW w:w="2349" w:type="dxa"/>
            <w:gridSpan w:val="3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(до 14 мая – по должностям муниципальной службы,</w:t>
            </w: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960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2.5.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260" w:type="dxa"/>
            <w:gridSpan w:val="2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(по отдельному плану)</w:t>
            </w:r>
          </w:p>
        </w:tc>
        <w:tc>
          <w:tcPr>
            <w:tcW w:w="332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Глава сельского поселения, управляющий делами, 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Председатель комиссии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240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2.6.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жалоб и обращений граждан  о фактах коррупции  в органах местного самоуправления и организация проверок указанных фактов</w:t>
            </w:r>
          </w:p>
        </w:tc>
        <w:tc>
          <w:tcPr>
            <w:tcW w:w="2349" w:type="dxa"/>
            <w:gridSpan w:val="3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 (1 раз в квартал)</w:t>
            </w:r>
          </w:p>
        </w:tc>
        <w:tc>
          <w:tcPr>
            <w:tcW w:w="32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Глава сельского поселения, управляющий делами 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360"/>
          <w:tblCellSpacing w:w="0" w:type="dxa"/>
        </w:trPr>
        <w:tc>
          <w:tcPr>
            <w:tcW w:w="10768" w:type="dxa"/>
            <w:gridSpan w:val="7"/>
          </w:tcPr>
          <w:p w:rsidR="0006117B" w:rsidRDefault="0006117B" w:rsidP="00CB50F8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>3.       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1918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3.1.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Осуществление контроля  за  соблюдением требований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62" w:type="dxa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Специалист 1 категории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1562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3.2.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оказании услуг для муниципальных нужд</w:t>
            </w:r>
          </w:p>
        </w:tc>
        <w:tc>
          <w:tcPr>
            <w:tcW w:w="2162" w:type="dxa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4 квартал </w:t>
            </w:r>
          </w:p>
        </w:tc>
        <w:tc>
          <w:tcPr>
            <w:tcW w:w="3422" w:type="dxa"/>
            <w:gridSpan w:val="3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поселения, Специалист 1 категории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1451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3.3.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Размещение информации о проведении запроса котировок на официальном </w:t>
            </w:r>
            <w:r>
              <w:rPr>
                <w:color w:val="5F5F5F"/>
              </w:rPr>
              <w:t xml:space="preserve">сайте </w:t>
            </w:r>
            <w:r>
              <w:t xml:space="preserve"> интернет-сайта на веб-странице МР Мишкинский район: </w:t>
            </w:r>
            <w:hyperlink r:id="rId9" w:history="1">
              <w:r>
                <w:rPr>
                  <w:rStyle w:val="Hyperlink"/>
                  <w:lang w:val="en-US"/>
                </w:rPr>
                <w:t>http</w:t>
              </w:r>
              <w:r>
                <w:rPr>
                  <w:rStyle w:val="Hyperlink"/>
                </w:rPr>
                <w:t>://</w:t>
              </w:r>
              <w:r>
                <w:rPr>
                  <w:rStyle w:val="Hyperlink"/>
                  <w:lang w:val="en-US"/>
                </w:rPr>
                <w:t>mishkan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  <w:r w:rsidRPr="00D25AD9"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2015-2016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Специалист 1 категории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750"/>
          <w:tblCellSpacing w:w="0" w:type="dxa"/>
        </w:trPr>
        <w:tc>
          <w:tcPr>
            <w:tcW w:w="10768" w:type="dxa"/>
            <w:gridSpan w:val="7"/>
          </w:tcPr>
          <w:p w:rsidR="0006117B" w:rsidRDefault="0006117B" w:rsidP="00CB50F8">
            <w:pPr>
              <w:spacing w:before="100" w:beforeAutospacing="1" w:after="100" w:afterAutospacing="1"/>
              <w:ind w:left="720"/>
              <w:rPr>
                <w:rFonts w:ascii="Tahoma" w:hAnsi="Tahoma" w:cs="Tahoma"/>
                <w:color w:val="5F5F5F"/>
              </w:rPr>
            </w:pP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>4.         Организация  антикоррупционного образования и пропаганды, формирование нетерпимого отношения к коррупции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667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4.1.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Обучение муниципальных служащих по вопросам противодействия  коррупции </w:t>
            </w:r>
          </w:p>
        </w:tc>
        <w:tc>
          <w:tcPr>
            <w:tcW w:w="2162" w:type="dxa"/>
          </w:tcPr>
          <w:p w:rsidR="0006117B" w:rsidRDefault="0006117B" w:rsidP="00D71EBB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</w:tcPr>
          <w:p w:rsidR="0006117B" w:rsidRDefault="0006117B" w:rsidP="00CB50F8">
            <w:pPr>
              <w:pStyle w:val="NormalWeb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840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4.2.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</w:t>
            </w:r>
          </w:p>
        </w:tc>
        <w:tc>
          <w:tcPr>
            <w:tcW w:w="2162" w:type="dxa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</w:tcPr>
          <w:p w:rsidR="0006117B" w:rsidRDefault="0006117B" w:rsidP="00CB50F8">
            <w:pPr>
              <w:pStyle w:val="NormalWeb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840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4.3.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семинаров с депутатами Совета сельского поселения Акбулатовский сельсовет и муниципальными служащими администрации сельского поселения Акбулатовский сельсовнт по вопросам противодействия коррупции</w:t>
            </w:r>
          </w:p>
        </w:tc>
        <w:tc>
          <w:tcPr>
            <w:tcW w:w="2162" w:type="dxa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1 квартал</w:t>
            </w:r>
          </w:p>
        </w:tc>
        <w:tc>
          <w:tcPr>
            <w:tcW w:w="3422" w:type="dxa"/>
            <w:gridSpan w:val="3"/>
          </w:tcPr>
          <w:p w:rsidR="0006117B" w:rsidRDefault="0006117B" w:rsidP="00CB50F8">
            <w:pPr>
              <w:pStyle w:val="NormalWeb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840"/>
          <w:tblCellSpacing w:w="0" w:type="dxa"/>
        </w:trPr>
        <w:tc>
          <w:tcPr>
            <w:tcW w:w="1100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4.4.</w:t>
            </w:r>
          </w:p>
        </w:tc>
        <w:tc>
          <w:tcPr>
            <w:tcW w:w="4084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Информационное освещение антикоррупционной деятельности сельского поселения, издание и распространение брошюр 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162" w:type="dxa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422" w:type="dxa"/>
            <w:gridSpan w:val="3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Управляющий делами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360"/>
          <w:tblCellSpacing w:w="0" w:type="dxa"/>
        </w:trPr>
        <w:tc>
          <w:tcPr>
            <w:tcW w:w="10768" w:type="dxa"/>
            <w:gridSpan w:val="7"/>
          </w:tcPr>
          <w:p w:rsidR="0006117B" w:rsidRDefault="0006117B" w:rsidP="00CB50F8">
            <w:pPr>
              <w:pStyle w:val="NormalWeb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>5.      Противодействие коррупции в сферах, где наиболее высоки</w:t>
            </w: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>коррупционные риски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360"/>
          <w:tblCellSpacing w:w="0" w:type="dxa"/>
        </w:trPr>
        <w:tc>
          <w:tcPr>
            <w:tcW w:w="1249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5.1.</w:t>
            </w:r>
          </w:p>
        </w:tc>
        <w:tc>
          <w:tcPr>
            <w:tcW w:w="39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проведения конкурсов и аукционов по продаже объектов муниципальной собственности с целью выявления фактов занижения реальной их стоимости и случаев злоупотребления </w:t>
            </w:r>
          </w:p>
        </w:tc>
        <w:tc>
          <w:tcPr>
            <w:tcW w:w="2162" w:type="dxa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3 квартал</w:t>
            </w:r>
          </w:p>
        </w:tc>
        <w:tc>
          <w:tcPr>
            <w:tcW w:w="3422" w:type="dxa"/>
            <w:gridSpan w:val="3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360"/>
          <w:tblCellSpacing w:w="0" w:type="dxa"/>
        </w:trPr>
        <w:tc>
          <w:tcPr>
            <w:tcW w:w="1249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5.2.</w:t>
            </w:r>
          </w:p>
        </w:tc>
        <w:tc>
          <w:tcPr>
            <w:tcW w:w="39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Анализ передачи муниципального имущества в аренду</w:t>
            </w:r>
          </w:p>
        </w:tc>
        <w:tc>
          <w:tcPr>
            <w:tcW w:w="2162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2015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2 квартал</w:t>
            </w:r>
          </w:p>
        </w:tc>
        <w:tc>
          <w:tcPr>
            <w:tcW w:w="3422" w:type="dxa"/>
            <w:gridSpan w:val="3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rHeight w:val="360"/>
          <w:tblCellSpacing w:w="0" w:type="dxa"/>
        </w:trPr>
        <w:tc>
          <w:tcPr>
            <w:tcW w:w="1249" w:type="dxa"/>
            <w:gridSpan w:val="2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5.3.</w:t>
            </w:r>
          </w:p>
        </w:tc>
        <w:tc>
          <w:tcPr>
            <w:tcW w:w="3935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Контроль за использованием недвижимого имущества на территории сельского поселения Акбулатовский сельсовет</w:t>
            </w:r>
          </w:p>
        </w:tc>
        <w:tc>
          <w:tcPr>
            <w:tcW w:w="2162" w:type="dxa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2013-2014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 2 квартал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422" w:type="dxa"/>
            <w:gridSpan w:val="3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  <w:tr w:rsidR="0006117B" w:rsidTr="00CB50F8">
        <w:trPr>
          <w:tblCellSpacing w:w="0" w:type="dxa"/>
        </w:trPr>
        <w:tc>
          <w:tcPr>
            <w:tcW w:w="1100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935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2162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87" w:type="dxa"/>
            <w:gridSpan w:val="2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235" w:type="dxa"/>
            <w:vAlign w:val="center"/>
          </w:tcPr>
          <w:p w:rsidR="0006117B" w:rsidRDefault="0006117B" w:rsidP="00CB50F8">
            <w:pPr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149" w:type="dxa"/>
            <w:vAlign w:val="center"/>
          </w:tcPr>
          <w:p w:rsidR="0006117B" w:rsidRDefault="0006117B" w:rsidP="00CB50F8">
            <w:pPr>
              <w:pStyle w:val="NormalWeb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</w:tr>
    </w:tbl>
    <w:p w:rsidR="0006117B" w:rsidRDefault="0006117B" w:rsidP="000A065B">
      <w:pPr>
        <w:pStyle w:val="NormalWeb"/>
        <w:rPr>
          <w:rFonts w:ascii="Tahoma" w:hAnsi="Tahoma" w:cs="Tahoma"/>
          <w:color w:val="5F5F5F"/>
          <w:sz w:val="22"/>
          <w:szCs w:val="22"/>
        </w:rPr>
      </w:pPr>
    </w:p>
    <w:tbl>
      <w:tblPr>
        <w:tblW w:w="10917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654"/>
        <w:gridCol w:w="4243"/>
        <w:gridCol w:w="2331"/>
        <w:gridCol w:w="3689"/>
      </w:tblGrid>
      <w:tr w:rsidR="0006117B" w:rsidTr="00CB50F8">
        <w:trPr>
          <w:tblCellSpacing w:w="0" w:type="dxa"/>
          <w:jc w:val="center"/>
        </w:trPr>
        <w:tc>
          <w:tcPr>
            <w:tcW w:w="654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5.4.</w:t>
            </w:r>
          </w:p>
        </w:tc>
        <w:tc>
          <w:tcPr>
            <w:tcW w:w="4243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Размещение информации в СМИ и на официальном сайте органа местного самоуправления: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возможности заключения договоров аренды муниципального недвижимого имущества;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приватизации муниципального имущества, их результатах;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331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        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 </w:t>
            </w:r>
          </w:p>
        </w:tc>
        <w:tc>
          <w:tcPr>
            <w:tcW w:w="3689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Управляющий делами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Специалист 1 категории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</w:tr>
    </w:tbl>
    <w:p w:rsidR="0006117B" w:rsidRDefault="0006117B" w:rsidP="000A065B">
      <w:pPr>
        <w:pStyle w:val="consplusnormal"/>
        <w:rPr>
          <w:rFonts w:ascii="Tahoma" w:hAnsi="Tahoma" w:cs="Tahoma"/>
          <w:color w:val="5F5F5F"/>
          <w:sz w:val="22"/>
          <w:szCs w:val="22"/>
        </w:rPr>
        <w:sectPr w:rsidR="0006117B" w:rsidSect="000A065B"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W w:w="10917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654"/>
        <w:gridCol w:w="4243"/>
        <w:gridCol w:w="2331"/>
        <w:gridCol w:w="3689"/>
      </w:tblGrid>
      <w:tr w:rsidR="0006117B" w:rsidTr="00CB50F8">
        <w:trPr>
          <w:tblCellSpacing w:w="0" w:type="dxa"/>
          <w:jc w:val="center"/>
        </w:trPr>
        <w:tc>
          <w:tcPr>
            <w:tcW w:w="654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5.5.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Pr="006A7803" w:rsidRDefault="0006117B" w:rsidP="00CB50F8">
            <w:pPr>
              <w:pStyle w:val="consplusnormal"/>
              <w:rPr>
                <w:rFonts w:ascii="Tahoma" w:hAnsi="Tahoma" w:cs="Tahoma"/>
                <w:b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4243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Организация и проведение заседаний с участием представителей органов местного самоуправления, правоохранительных органов и предпринимателей (по согласованию) с целью предупреждения и исключения фактов коррупции, выработки согласованных мер по снижению административных барьеров</w:t>
            </w: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Style w:val="Strong"/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Style w:val="Strong"/>
                <w:rFonts w:ascii="Tahoma" w:hAnsi="Tahoma" w:cs="Tahoma"/>
                <w:color w:val="5F5F5F"/>
                <w:sz w:val="22"/>
                <w:szCs w:val="22"/>
              </w:rPr>
              <w:t>  </w:t>
            </w:r>
          </w:p>
          <w:p w:rsidR="0006117B" w:rsidRDefault="0006117B" w:rsidP="00CB50F8">
            <w:pPr>
              <w:pStyle w:val="consplusnormal"/>
              <w:ind w:right="-5382"/>
              <w:rPr>
                <w:rFonts w:ascii="Tahoma" w:hAnsi="Tahoma" w:cs="Tahoma"/>
                <w:color w:val="5F5F5F"/>
              </w:rPr>
            </w:pPr>
          </w:p>
        </w:tc>
        <w:tc>
          <w:tcPr>
            <w:tcW w:w="2331" w:type="dxa"/>
          </w:tcPr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2015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(не реже 1 раза в год)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4 квартал</w:t>
            </w: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jc w:val="center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    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 xml:space="preserve"> 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  <w:tc>
          <w:tcPr>
            <w:tcW w:w="3689" w:type="dxa"/>
          </w:tcPr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  <w:sz w:val="22"/>
                <w:szCs w:val="22"/>
              </w:rPr>
              <w:t>Глава сельского поселения</w:t>
            </w: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  <w:p w:rsidR="0006117B" w:rsidRDefault="0006117B" w:rsidP="00CB50F8">
            <w:pPr>
              <w:pStyle w:val="consplusnormal"/>
              <w:rPr>
                <w:rFonts w:ascii="Tahoma" w:hAnsi="Tahoma" w:cs="Tahoma"/>
                <w:color w:val="5F5F5F"/>
              </w:rPr>
            </w:pPr>
          </w:p>
        </w:tc>
      </w:tr>
    </w:tbl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pPr>
        <w:rPr>
          <w:sz w:val="28"/>
          <w:szCs w:val="28"/>
        </w:rPr>
      </w:pPr>
    </w:p>
    <w:p w:rsidR="0006117B" w:rsidRDefault="0006117B" w:rsidP="00F1398F">
      <w:r>
        <w:rPr>
          <w:sz w:val="28"/>
          <w:szCs w:val="28"/>
        </w:rPr>
        <w:t xml:space="preserve">                                              </w:t>
      </w:r>
    </w:p>
    <w:sectPr w:rsidR="0006117B" w:rsidSect="006A7803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2430"/>
    <w:multiLevelType w:val="hybridMultilevel"/>
    <w:tmpl w:val="ABA09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AD9"/>
    <w:rsid w:val="00001AE9"/>
    <w:rsid w:val="00046E18"/>
    <w:rsid w:val="00056D66"/>
    <w:rsid w:val="0006117B"/>
    <w:rsid w:val="000849D3"/>
    <w:rsid w:val="000A065B"/>
    <w:rsid w:val="000E0CF4"/>
    <w:rsid w:val="001074DA"/>
    <w:rsid w:val="00152A81"/>
    <w:rsid w:val="00257BF0"/>
    <w:rsid w:val="002D2280"/>
    <w:rsid w:val="00373AD6"/>
    <w:rsid w:val="00396128"/>
    <w:rsid w:val="00431252"/>
    <w:rsid w:val="00455094"/>
    <w:rsid w:val="0046254F"/>
    <w:rsid w:val="004B1F6E"/>
    <w:rsid w:val="004D24C5"/>
    <w:rsid w:val="00551C3D"/>
    <w:rsid w:val="005B1324"/>
    <w:rsid w:val="005F55AE"/>
    <w:rsid w:val="006711F6"/>
    <w:rsid w:val="00685B56"/>
    <w:rsid w:val="006A7803"/>
    <w:rsid w:val="007A521E"/>
    <w:rsid w:val="007C7B57"/>
    <w:rsid w:val="0083656D"/>
    <w:rsid w:val="00895DDE"/>
    <w:rsid w:val="008A65ED"/>
    <w:rsid w:val="00985263"/>
    <w:rsid w:val="009D7BA9"/>
    <w:rsid w:val="00A423E4"/>
    <w:rsid w:val="00A65E43"/>
    <w:rsid w:val="00A80D5A"/>
    <w:rsid w:val="00A9088B"/>
    <w:rsid w:val="00A94105"/>
    <w:rsid w:val="00AA4A4C"/>
    <w:rsid w:val="00AB39BC"/>
    <w:rsid w:val="00B76E19"/>
    <w:rsid w:val="00BF3A60"/>
    <w:rsid w:val="00C10234"/>
    <w:rsid w:val="00C140F0"/>
    <w:rsid w:val="00C14A98"/>
    <w:rsid w:val="00C675F0"/>
    <w:rsid w:val="00CA6370"/>
    <w:rsid w:val="00CB50F8"/>
    <w:rsid w:val="00CB63A1"/>
    <w:rsid w:val="00D21DDC"/>
    <w:rsid w:val="00D25AD9"/>
    <w:rsid w:val="00D71EBB"/>
    <w:rsid w:val="00DC47AB"/>
    <w:rsid w:val="00DE7C14"/>
    <w:rsid w:val="00E8563E"/>
    <w:rsid w:val="00EA5BD4"/>
    <w:rsid w:val="00EB4825"/>
    <w:rsid w:val="00F1398F"/>
    <w:rsid w:val="00F64B73"/>
    <w:rsid w:val="00FC3698"/>
    <w:rsid w:val="00FE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25AD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25AD9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D25AD9"/>
    <w:rPr>
      <w:lang w:eastAsia="en-US"/>
    </w:rPr>
  </w:style>
  <w:style w:type="paragraph" w:customStyle="1" w:styleId="consplusnormal">
    <w:name w:val="consplusnormal"/>
    <w:basedOn w:val="Normal"/>
    <w:uiPriority w:val="99"/>
    <w:rsid w:val="00D25A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25AD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25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AD9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56D6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056D6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56D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56D6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shk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shk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12</Pages>
  <Words>2770</Words>
  <Characters>15792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1111</cp:lastModifiedBy>
  <cp:revision>24</cp:revision>
  <cp:lastPrinted>2016-02-03T11:26:00Z</cp:lastPrinted>
  <dcterms:created xsi:type="dcterms:W3CDTF">2015-03-16T09:40:00Z</dcterms:created>
  <dcterms:modified xsi:type="dcterms:W3CDTF">2016-02-05T07:08:00Z</dcterms:modified>
</cp:coreProperties>
</file>