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EC" w:rsidRDefault="00E23BEC" w:rsidP="00E23BEC">
      <w:pPr>
        <w:pStyle w:val="20"/>
        <w:shd w:val="clear" w:color="auto" w:fill="auto"/>
        <w:spacing w:before="0" w:line="276" w:lineRule="auto"/>
        <w:contextualSpacing/>
        <w:jc w:val="righ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ПРОЕКТ</w:t>
      </w:r>
      <w:bookmarkStart w:id="0" w:name="_GoBack"/>
      <w:bookmarkEnd w:id="0"/>
    </w:p>
    <w:p w:rsidR="00E23BEC" w:rsidRDefault="00E23BEC" w:rsidP="00E23BEC">
      <w:pPr>
        <w:pStyle w:val="20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E23BEC" w:rsidRPr="00473432" w:rsidRDefault="00E23BEC" w:rsidP="00E23BEC">
      <w:pPr>
        <w:pStyle w:val="20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  <w:r w:rsidRPr="00473432">
        <w:rPr>
          <w:rFonts w:ascii="Times New Roman" w:hAnsi="Times New Roman" w:cs="Times New Roman"/>
          <w:i w:val="0"/>
          <w:sz w:val="26"/>
          <w:szCs w:val="26"/>
        </w:rPr>
        <w:t>О внесении изменения в решение Совета сельского поселения Акбулатовский сельсовет муниципального района Мишкинский район Республ</w:t>
      </w:r>
      <w:r>
        <w:rPr>
          <w:rFonts w:ascii="Times New Roman" w:hAnsi="Times New Roman" w:cs="Times New Roman"/>
          <w:i w:val="0"/>
          <w:sz w:val="26"/>
          <w:szCs w:val="26"/>
        </w:rPr>
        <w:t>ики Башкортостан от «25» ноября</w:t>
      </w:r>
      <w:r w:rsidRPr="00473432">
        <w:rPr>
          <w:rFonts w:ascii="Times New Roman" w:hAnsi="Times New Roman" w:cs="Times New Roman"/>
          <w:i w:val="0"/>
          <w:sz w:val="26"/>
          <w:szCs w:val="26"/>
        </w:rPr>
        <w:t xml:space="preserve"> 2019 № 31 «Об установлении земельного налога» на территории сельского поселения Акбулатовский сельсовет муниципального района Мишкинский район Республики Башкортостан</w:t>
      </w:r>
    </w:p>
    <w:p w:rsidR="00E23BEC" w:rsidRPr="00352469" w:rsidRDefault="00E23BEC" w:rsidP="00E23BEC">
      <w:pPr>
        <w:pStyle w:val="20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52469">
        <w:rPr>
          <w:sz w:val="26"/>
          <w:szCs w:val="26"/>
        </w:rPr>
        <w:t xml:space="preserve">В соответствии с Федеральным законом от 6 октября 2003 года № 131-ФЗ </w:t>
      </w:r>
      <w:r w:rsidRPr="00352469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</w:t>
      </w:r>
      <w:proofErr w:type="gramStart"/>
      <w:r w:rsidRPr="00352469">
        <w:rPr>
          <w:sz w:val="26"/>
          <w:szCs w:val="26"/>
        </w:rPr>
        <w:t>рас</w:t>
      </w:r>
      <w:r>
        <w:rPr>
          <w:sz w:val="26"/>
          <w:szCs w:val="26"/>
        </w:rPr>
        <w:t xml:space="preserve"> </w:t>
      </w:r>
      <w:proofErr w:type="spellStart"/>
      <w:r w:rsidRPr="00352469">
        <w:rPr>
          <w:sz w:val="26"/>
          <w:szCs w:val="26"/>
        </w:rPr>
        <w:t>пространением</w:t>
      </w:r>
      <w:proofErr w:type="spellEnd"/>
      <w:proofErr w:type="gramEnd"/>
      <w:r w:rsidRPr="00352469">
        <w:rPr>
          <w:sz w:val="26"/>
          <w:szCs w:val="26"/>
        </w:rPr>
        <w:t xml:space="preserve"> новой коронавирусной инфекции», </w:t>
      </w:r>
      <w:r w:rsidRPr="00380D1F">
        <w:rPr>
          <w:sz w:val="26"/>
          <w:szCs w:val="26"/>
        </w:rPr>
        <w:t xml:space="preserve">руководствуясь пунктом 2 части 1 статьи 3 Устава сельского поселения Акбулатовский сельсовет муниципального района Мишкинский район Республики Башкортостан, </w:t>
      </w:r>
      <w:r w:rsidRPr="002F446E">
        <w:rPr>
          <w:rFonts w:eastAsia="Calibri"/>
          <w:sz w:val="28"/>
          <w:szCs w:val="28"/>
          <w:lang w:eastAsia="en-US"/>
        </w:rPr>
        <w:t xml:space="preserve">Совет сельского поселения Акбулатовский сельсовет муниципального района Мишкинский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28 созыва </w:t>
      </w:r>
      <w:proofErr w:type="gramStart"/>
      <w:r w:rsidRPr="002F446E">
        <w:rPr>
          <w:rFonts w:eastAsia="Calibri"/>
          <w:sz w:val="28"/>
          <w:szCs w:val="28"/>
          <w:lang w:eastAsia="en-US"/>
        </w:rPr>
        <w:t>р</w:t>
      </w:r>
      <w:proofErr w:type="gramEnd"/>
      <w:r w:rsidRPr="002F446E">
        <w:rPr>
          <w:rFonts w:eastAsia="Calibri"/>
          <w:sz w:val="28"/>
          <w:szCs w:val="28"/>
          <w:lang w:eastAsia="en-US"/>
        </w:rPr>
        <w:t xml:space="preserve"> е ш и л: 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52469">
        <w:rPr>
          <w:sz w:val="26"/>
          <w:szCs w:val="26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от «25» ноября 2019 № 31 «Об установлении земельного налога» следующее изменение: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–</w:t>
      </w:r>
      <w:r w:rsidRPr="00352469">
        <w:rPr>
          <w:sz w:val="26"/>
          <w:szCs w:val="26"/>
        </w:rPr>
        <w:t xml:space="preserve"> пункт 2 дополнить пунктом 2.3. следующего содержания: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52469">
        <w:rPr>
          <w:sz w:val="26"/>
          <w:szCs w:val="26"/>
        </w:rPr>
        <w:t>«2.3.Установить по земельному налогу следующие налоговые льготы: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2469">
        <w:rPr>
          <w:sz w:val="26"/>
          <w:szCs w:val="26"/>
        </w:rPr>
        <w:t>освободить от уплаты земельного налога: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–</w:t>
      </w:r>
      <w:r w:rsidRPr="00352469">
        <w:rPr>
          <w:sz w:val="26"/>
          <w:szCs w:val="26"/>
        </w:rPr>
        <w:t xml:space="preserve"> инвалидов и ветеранов Великой отечественной войны;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–</w:t>
      </w:r>
      <w:r w:rsidRPr="00352469">
        <w:rPr>
          <w:sz w:val="26"/>
          <w:szCs w:val="26"/>
        </w:rPr>
        <w:t xml:space="preserve"> семьи с тремя и бо</w:t>
      </w:r>
      <w:r>
        <w:rPr>
          <w:sz w:val="26"/>
          <w:szCs w:val="26"/>
        </w:rPr>
        <w:t>лее несовершеннолетними детьми.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52469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Налогоплательщики</w:t>
      </w:r>
      <w:r w:rsidRPr="0035246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352469">
        <w:rPr>
          <w:sz w:val="26"/>
          <w:szCs w:val="26"/>
        </w:rPr>
        <w:t xml:space="preserve">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E23BEC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–</w:t>
      </w:r>
      <w:r w:rsidRPr="00352469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3</w:t>
      </w:r>
      <w:r w:rsidRPr="00352469">
        <w:rPr>
          <w:sz w:val="26"/>
          <w:szCs w:val="26"/>
        </w:rPr>
        <w:t xml:space="preserve"> дополнить пунктом </w:t>
      </w:r>
      <w:r>
        <w:rPr>
          <w:sz w:val="26"/>
          <w:szCs w:val="26"/>
        </w:rPr>
        <w:t>3</w:t>
      </w:r>
      <w:r w:rsidRPr="00352469">
        <w:rPr>
          <w:sz w:val="26"/>
          <w:szCs w:val="26"/>
        </w:rPr>
        <w:t>.4. следующего содержания:</w:t>
      </w:r>
      <w:r w:rsidRPr="00352469">
        <w:rPr>
          <w:color w:val="000000"/>
          <w:sz w:val="26"/>
          <w:szCs w:val="26"/>
        </w:rPr>
        <w:t xml:space="preserve"> </w:t>
      </w:r>
    </w:p>
    <w:p w:rsidR="00E23BEC" w:rsidRPr="00473432" w:rsidRDefault="00E23BEC" w:rsidP="00E23BE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52469">
        <w:rPr>
          <w:sz w:val="26"/>
          <w:szCs w:val="26"/>
        </w:rPr>
        <w:t>«</w:t>
      </w:r>
      <w:r>
        <w:rPr>
          <w:sz w:val="26"/>
          <w:szCs w:val="26"/>
        </w:rPr>
        <w:t>3</w:t>
      </w:r>
      <w:r w:rsidRPr="00352469">
        <w:rPr>
          <w:sz w:val="26"/>
          <w:szCs w:val="26"/>
        </w:rPr>
        <w:t>.4.</w:t>
      </w:r>
      <w:r>
        <w:rPr>
          <w:sz w:val="26"/>
          <w:szCs w:val="26"/>
        </w:rPr>
        <w:t xml:space="preserve"> </w:t>
      </w:r>
      <w:r w:rsidRPr="00352469">
        <w:rPr>
          <w:sz w:val="26"/>
          <w:szCs w:val="26"/>
        </w:rPr>
        <w:t xml:space="preserve">Не уплачивают авансовые платежи по налогу в течение 2020 года организации, сведения о которых внесены в </w:t>
      </w:r>
      <w:r>
        <w:rPr>
          <w:sz w:val="26"/>
          <w:szCs w:val="26"/>
        </w:rPr>
        <w:t xml:space="preserve">Единый реестр субъектов малого </w:t>
      </w:r>
      <w:r w:rsidRPr="00352469">
        <w:rPr>
          <w:sz w:val="26"/>
          <w:szCs w:val="26"/>
        </w:rPr>
        <w:t>и среднего предпринимательства, основн</w:t>
      </w:r>
      <w:r>
        <w:rPr>
          <w:sz w:val="26"/>
          <w:szCs w:val="26"/>
        </w:rPr>
        <w:t xml:space="preserve">ым видом деятельности которых, </w:t>
      </w:r>
      <w:r w:rsidRPr="00352469">
        <w:rPr>
          <w:sz w:val="26"/>
          <w:szCs w:val="26"/>
        </w:rPr>
        <w:t>в соответствии с группировками Общероссийского классификатора видов экономической деятельности,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07"/>
      </w:tblGrid>
      <w:tr w:rsidR="00E23BEC" w:rsidRPr="00352469" w:rsidTr="008741F9">
        <w:trPr>
          <w:trHeight w:val="535"/>
        </w:trPr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E23BEC" w:rsidRPr="00352469" w:rsidTr="008741F9">
        <w:trPr>
          <w:trHeight w:val="365"/>
        </w:trPr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85.41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Образование дополнительное детей и взрослых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93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96.04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физкультурно-оздоровительная</w:t>
            </w:r>
          </w:p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E23BEC" w:rsidRPr="00352469" w:rsidTr="008741F9">
        <w:tc>
          <w:tcPr>
            <w:tcW w:w="1384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E23BEC" w:rsidRPr="00352469" w:rsidRDefault="00E23BEC" w:rsidP="008741F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352469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23BEC" w:rsidRDefault="00E23BEC" w:rsidP="00E23BEC">
      <w:pPr>
        <w:spacing w:line="276" w:lineRule="auto"/>
        <w:contextualSpacing/>
        <w:jc w:val="both"/>
        <w:rPr>
          <w:sz w:val="26"/>
          <w:szCs w:val="26"/>
        </w:rPr>
      </w:pPr>
    </w:p>
    <w:p w:rsidR="00E23BEC" w:rsidRDefault="00E23BEC" w:rsidP="00E23BEC">
      <w:pPr>
        <w:spacing w:line="276" w:lineRule="auto"/>
        <w:contextualSpacing/>
        <w:jc w:val="both"/>
        <w:rPr>
          <w:sz w:val="26"/>
          <w:szCs w:val="26"/>
        </w:rPr>
      </w:pPr>
      <w:proofErr w:type="gramStart"/>
      <w:r w:rsidRPr="00352469">
        <w:rPr>
          <w:sz w:val="26"/>
          <w:szCs w:val="26"/>
        </w:rPr>
        <w:t xml:space="preserve">в отношении земельных участков, используемого для осуществления видов деятельности, </w:t>
      </w:r>
      <w:r>
        <w:rPr>
          <w:sz w:val="26"/>
          <w:szCs w:val="26"/>
        </w:rPr>
        <w:t xml:space="preserve">указанных в настоящем пункте». </w:t>
      </w:r>
      <w:proofErr w:type="gramEnd"/>
    </w:p>
    <w:p w:rsidR="00E23BEC" w:rsidRDefault="00E23BEC" w:rsidP="00E23BEC">
      <w:pPr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352469">
        <w:rPr>
          <w:sz w:val="26"/>
          <w:szCs w:val="26"/>
        </w:rPr>
        <w:t>2. </w:t>
      </w:r>
      <w:r w:rsidRPr="003F1B5E">
        <w:rPr>
          <w:sz w:val="26"/>
          <w:szCs w:val="26"/>
        </w:rPr>
        <w:t xml:space="preserve"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 </w:t>
      </w:r>
    </w:p>
    <w:p w:rsidR="00E23BEC" w:rsidRDefault="00E23BEC" w:rsidP="00E23BEC">
      <w:pPr>
        <w:spacing w:line="276" w:lineRule="auto"/>
        <w:ind w:firstLine="426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Pr="00352469">
        <w:rPr>
          <w:sz w:val="26"/>
          <w:szCs w:val="26"/>
        </w:rPr>
        <w:t> </w:t>
      </w:r>
      <w:r w:rsidRPr="00352469">
        <w:rPr>
          <w:color w:val="000000"/>
          <w:sz w:val="26"/>
          <w:szCs w:val="26"/>
        </w:rPr>
        <w:t xml:space="preserve">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адресу: д. Новоакбулатово, ул.Дружбы д.13 и разместить в сети на официальном сайте муниципального района Мишкинский район Республики Башкортостан </w:t>
      </w:r>
      <w:hyperlink r:id="rId5" w:history="1">
        <w:r w:rsidRPr="0035269D">
          <w:rPr>
            <w:rStyle w:val="a3"/>
            <w:sz w:val="26"/>
            <w:szCs w:val="26"/>
            <w:lang w:val="en-US"/>
          </w:rPr>
          <w:t>http</w:t>
        </w:r>
        <w:r w:rsidRPr="0035269D">
          <w:rPr>
            <w:rStyle w:val="a3"/>
            <w:sz w:val="26"/>
            <w:szCs w:val="26"/>
          </w:rPr>
          <w:t>://</w:t>
        </w:r>
        <w:proofErr w:type="spellStart"/>
        <w:r w:rsidRPr="0035269D">
          <w:rPr>
            <w:rStyle w:val="a3"/>
            <w:sz w:val="26"/>
            <w:szCs w:val="26"/>
            <w:lang w:val="en-US"/>
          </w:rPr>
          <w:t>akbulat</w:t>
        </w:r>
        <w:proofErr w:type="spellEnd"/>
        <w:r w:rsidRPr="0035269D">
          <w:rPr>
            <w:rStyle w:val="a3"/>
            <w:sz w:val="26"/>
            <w:szCs w:val="26"/>
          </w:rPr>
          <w:t>.</w:t>
        </w:r>
        <w:proofErr w:type="spellStart"/>
        <w:r w:rsidRPr="0035269D">
          <w:rPr>
            <w:rStyle w:val="a3"/>
            <w:sz w:val="26"/>
            <w:szCs w:val="26"/>
            <w:lang w:val="en-US"/>
          </w:rPr>
          <w:t>mishkan</w:t>
        </w:r>
        <w:proofErr w:type="spellEnd"/>
        <w:r w:rsidRPr="0035269D">
          <w:rPr>
            <w:rStyle w:val="a3"/>
            <w:sz w:val="26"/>
            <w:szCs w:val="26"/>
          </w:rPr>
          <w:t>.</w:t>
        </w:r>
        <w:proofErr w:type="spellStart"/>
        <w:r w:rsidRPr="0035269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>.</w:t>
      </w: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3F"/>
    <w:rsid w:val="004258D4"/>
    <w:rsid w:val="0052093F"/>
    <w:rsid w:val="00D411EE"/>
    <w:rsid w:val="00DF6744"/>
    <w:rsid w:val="00E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23BEC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BEC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E23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23BEC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BEC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E23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ulat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2020-06-11T11:32:00Z</dcterms:created>
  <dcterms:modified xsi:type="dcterms:W3CDTF">2020-06-11T11:33:00Z</dcterms:modified>
</cp:coreProperties>
</file>