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3" w:rsidRPr="005829F3" w:rsidRDefault="005829F3" w:rsidP="005829F3">
      <w:pPr>
        <w:ind w:firstLine="426"/>
        <w:jc w:val="center"/>
        <w:rPr>
          <w:rFonts w:ascii="Arial" w:eastAsia="Calibri" w:hAnsi="Arial" w:cs="Arial"/>
          <w:sz w:val="24"/>
          <w:szCs w:val="24"/>
        </w:rPr>
      </w:pPr>
      <w:r w:rsidRPr="005829F3">
        <w:rPr>
          <w:rFonts w:ascii="Arial" w:eastAsia="Calibri" w:hAnsi="Arial" w:cs="Arial"/>
          <w:sz w:val="24"/>
          <w:szCs w:val="24"/>
        </w:rPr>
        <w:t>Совет сельского поселения Акбулатовский сельсовет</w:t>
      </w:r>
    </w:p>
    <w:p w:rsidR="005829F3" w:rsidRPr="005829F3" w:rsidRDefault="005829F3" w:rsidP="005829F3">
      <w:pPr>
        <w:ind w:firstLine="426"/>
        <w:jc w:val="center"/>
        <w:rPr>
          <w:rFonts w:ascii="Arial" w:eastAsia="Calibri" w:hAnsi="Arial" w:cs="Arial"/>
          <w:sz w:val="24"/>
          <w:szCs w:val="24"/>
        </w:rPr>
      </w:pPr>
      <w:r w:rsidRPr="005829F3">
        <w:rPr>
          <w:rFonts w:ascii="Arial" w:eastAsia="Calibri" w:hAnsi="Arial" w:cs="Arial"/>
          <w:sz w:val="24"/>
          <w:szCs w:val="24"/>
        </w:rPr>
        <w:t>муниципального района Мишкинский район Республики Башкортостан</w:t>
      </w:r>
    </w:p>
    <w:p w:rsidR="005829F3" w:rsidRPr="005829F3" w:rsidRDefault="005829F3" w:rsidP="005829F3">
      <w:pPr>
        <w:ind w:firstLine="426"/>
        <w:jc w:val="center"/>
        <w:rPr>
          <w:rFonts w:ascii="Arial" w:eastAsia="Calibri" w:hAnsi="Arial" w:cs="Arial"/>
          <w:sz w:val="24"/>
          <w:szCs w:val="24"/>
        </w:rPr>
      </w:pPr>
    </w:p>
    <w:p w:rsidR="005829F3" w:rsidRPr="005829F3" w:rsidRDefault="005829F3" w:rsidP="005829F3">
      <w:pPr>
        <w:ind w:firstLine="426"/>
        <w:jc w:val="center"/>
        <w:rPr>
          <w:rFonts w:ascii="Arial" w:eastAsia="Calibri" w:hAnsi="Arial" w:cs="Arial"/>
          <w:sz w:val="24"/>
          <w:szCs w:val="24"/>
        </w:rPr>
      </w:pPr>
      <w:r w:rsidRPr="005829F3">
        <w:rPr>
          <w:rFonts w:ascii="Arial" w:eastAsia="Calibri" w:hAnsi="Arial" w:cs="Arial"/>
          <w:sz w:val="24"/>
          <w:szCs w:val="24"/>
        </w:rPr>
        <w:t>Решение № 84 от 21</w:t>
      </w:r>
      <w:r w:rsidRPr="005829F3">
        <w:rPr>
          <w:rFonts w:ascii="Arial" w:eastAsia="Calibri" w:hAnsi="Arial" w:cs="Arial"/>
          <w:sz w:val="24"/>
          <w:szCs w:val="24"/>
        </w:rPr>
        <w:t xml:space="preserve"> апреля 2020 года</w:t>
      </w:r>
    </w:p>
    <w:p w:rsidR="005829F3" w:rsidRPr="005829F3" w:rsidRDefault="005829F3" w:rsidP="005829F3">
      <w:pPr>
        <w:rPr>
          <w:rFonts w:ascii="Arial" w:hAnsi="Arial" w:cs="Arial"/>
          <w:sz w:val="24"/>
          <w:szCs w:val="24"/>
        </w:rPr>
      </w:pPr>
    </w:p>
    <w:p w:rsidR="005829F3" w:rsidRPr="005829F3" w:rsidRDefault="005829F3" w:rsidP="005829F3">
      <w:pPr>
        <w:ind w:left="567"/>
        <w:jc w:val="center"/>
        <w:rPr>
          <w:rFonts w:ascii="Arial" w:hAnsi="Arial" w:cs="Arial"/>
          <w:sz w:val="24"/>
          <w:szCs w:val="24"/>
        </w:rPr>
      </w:pPr>
      <w:r w:rsidRPr="005829F3">
        <w:rPr>
          <w:rFonts w:ascii="Arial" w:hAnsi="Arial" w:cs="Arial"/>
          <w:sz w:val="24"/>
          <w:szCs w:val="24"/>
        </w:rPr>
        <w:t>О внесении изменений в решение Совета сельского поселения Акбулатовский сельсовет муниципального района Мишкинский район Республики Башкортостан от 27 декабря 2019года № 47 «О бюджете сельского поселения Акбулатовский сельсовет муниципального района Мишкинский район Республики Башкортостан на 2020 год и на плановый период 2021 и 2022 годов»</w:t>
      </w:r>
    </w:p>
    <w:p w:rsidR="005829F3" w:rsidRPr="005829F3" w:rsidRDefault="005829F3" w:rsidP="005829F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829F3" w:rsidRPr="005829F3" w:rsidRDefault="005829F3" w:rsidP="005829F3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829F3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Акбулатовский сельсовет муниципального района Мишкинский  район Республики Башкортостан, Совет сельского поселения Акбулатовский сельсовет муниципального района Мишкинский  район Республики Башкортостан 28 созыва  </w:t>
      </w:r>
      <w:proofErr w:type="gramStart"/>
      <w:r w:rsidRPr="005829F3">
        <w:rPr>
          <w:rFonts w:ascii="Arial" w:hAnsi="Arial" w:cs="Arial"/>
          <w:sz w:val="24"/>
          <w:szCs w:val="24"/>
        </w:rPr>
        <w:t>р</w:t>
      </w:r>
      <w:proofErr w:type="gramEnd"/>
      <w:r w:rsidRPr="005829F3">
        <w:rPr>
          <w:rFonts w:ascii="Arial" w:hAnsi="Arial" w:cs="Arial"/>
          <w:sz w:val="24"/>
          <w:szCs w:val="24"/>
        </w:rPr>
        <w:t xml:space="preserve"> е ш и л:</w:t>
      </w:r>
    </w:p>
    <w:p w:rsidR="005829F3" w:rsidRPr="005829F3" w:rsidRDefault="005829F3" w:rsidP="005829F3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829F3">
        <w:rPr>
          <w:rFonts w:ascii="Arial" w:hAnsi="Arial" w:cs="Arial"/>
          <w:sz w:val="24"/>
          <w:szCs w:val="24"/>
        </w:rPr>
        <w:t xml:space="preserve">1.Внести в решение Совета сельского поселения Акбулатовский сельсовет муниципального района Мишкинский район Республики Башкортостан от  27 декабря 2019 года № 47 «О бюджете сельского поселения Акбулатовский сельсовет муниципального района Мишкинский район Республики Башкортостан на 2020 год и на плановый период 2021 и 2022 годов» следующие изменения: </w:t>
      </w:r>
    </w:p>
    <w:p w:rsidR="005829F3" w:rsidRPr="005829F3" w:rsidRDefault="005829F3" w:rsidP="005829F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29F3">
        <w:rPr>
          <w:rFonts w:ascii="Arial" w:hAnsi="Arial" w:cs="Arial"/>
          <w:sz w:val="24"/>
          <w:szCs w:val="24"/>
        </w:rPr>
        <w:t>1.)в пункте 1 п.п.1 цифры «2272,1» заменить цифрами «2473,7»</w:t>
      </w:r>
    </w:p>
    <w:p w:rsidR="005829F3" w:rsidRPr="005829F3" w:rsidRDefault="005829F3" w:rsidP="005829F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29F3">
        <w:rPr>
          <w:rFonts w:ascii="Arial" w:hAnsi="Arial" w:cs="Arial"/>
          <w:sz w:val="24"/>
          <w:szCs w:val="24"/>
        </w:rPr>
        <w:t>2.)в пункте 1 п.п.2 цифры «2272,1»  заменить цифрами «2493,5»</w:t>
      </w:r>
    </w:p>
    <w:p w:rsidR="005829F3" w:rsidRPr="005829F3" w:rsidRDefault="005829F3" w:rsidP="005829F3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829F3">
        <w:rPr>
          <w:rFonts w:ascii="Arial" w:hAnsi="Arial" w:cs="Arial"/>
          <w:sz w:val="24"/>
          <w:szCs w:val="24"/>
        </w:rPr>
        <w:t>2.Утвердить дефицита бюджета сельского поселения Акбулатовский сельсовет муниципального района Мишкинский район Республики Башкортостан на 2020 год в сумме 19,8 тыс. руб.</w:t>
      </w:r>
    </w:p>
    <w:p w:rsidR="005829F3" w:rsidRPr="005829F3" w:rsidRDefault="005829F3" w:rsidP="005829F3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829F3">
        <w:rPr>
          <w:rFonts w:ascii="Arial" w:hAnsi="Arial" w:cs="Arial"/>
          <w:sz w:val="24"/>
          <w:szCs w:val="24"/>
        </w:rPr>
        <w:t>3.Утвердить источники финансирования дефицита бюджета сельского поселения Акбулатовский сельсовет муниципального района Мишкинский район Республики Башкортостан согласно приложению № 3 к настоящему решению.</w:t>
      </w:r>
    </w:p>
    <w:p w:rsidR="005829F3" w:rsidRPr="005829F3" w:rsidRDefault="005829F3" w:rsidP="005829F3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829F3">
        <w:rPr>
          <w:rFonts w:ascii="Arial" w:hAnsi="Arial" w:cs="Arial"/>
          <w:sz w:val="24"/>
          <w:szCs w:val="24"/>
        </w:rPr>
        <w:t xml:space="preserve">4.Приложения № 4,6,8,10 к решению Совета сельского поселения Акбулатовский сельсовет муниципального района Мишкинский район Республики Башкортостан на 2020 год и на плановый период 2021 и 2022 годов изложить в новой редакции </w:t>
      </w:r>
      <w:proofErr w:type="gramStart"/>
      <w:r w:rsidRPr="005829F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5829F3">
        <w:rPr>
          <w:rFonts w:ascii="Arial" w:hAnsi="Arial" w:cs="Arial"/>
          <w:sz w:val="24"/>
          <w:szCs w:val="24"/>
        </w:rPr>
        <w:t xml:space="preserve"> №4,6,8,10. </w:t>
      </w:r>
    </w:p>
    <w:p w:rsidR="005829F3" w:rsidRPr="005829F3" w:rsidRDefault="005829F3" w:rsidP="005829F3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829F3">
        <w:rPr>
          <w:rFonts w:ascii="Arial" w:hAnsi="Arial" w:cs="Arial"/>
          <w:sz w:val="24"/>
          <w:szCs w:val="24"/>
        </w:rPr>
        <w:t xml:space="preserve">5.Контроль исполнения настоящего решения возложить на главу сельского поселения Акбулатовский сельсовет муниципального района Мишкинский район Республики Башкортостан. </w:t>
      </w:r>
    </w:p>
    <w:p w:rsidR="005829F3" w:rsidRDefault="005829F3" w:rsidP="005829F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829F3" w:rsidRDefault="005829F3" w:rsidP="005829F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829F3" w:rsidRDefault="005829F3" w:rsidP="005829F3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29F3" w:rsidRDefault="005829F3" w:rsidP="005829F3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E3690D">
        <w:rPr>
          <w:rFonts w:ascii="Arial" w:hAnsi="Arial" w:cs="Arial"/>
          <w:sz w:val="24"/>
          <w:szCs w:val="24"/>
        </w:rPr>
        <w:t>Глава сельского поселения</w:t>
      </w:r>
    </w:p>
    <w:p w:rsidR="005829F3" w:rsidRPr="00E3690D" w:rsidRDefault="005829F3" w:rsidP="005829F3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E3690D">
        <w:rPr>
          <w:rFonts w:ascii="Arial" w:hAnsi="Arial" w:cs="Arial"/>
          <w:sz w:val="24"/>
          <w:szCs w:val="24"/>
        </w:rPr>
        <w:t xml:space="preserve">                                                           Ю.В. Андреева</w:t>
      </w:r>
    </w:p>
    <w:p w:rsidR="005829F3" w:rsidRPr="00E3690D" w:rsidRDefault="005829F3" w:rsidP="005829F3">
      <w:pPr>
        <w:rPr>
          <w:rFonts w:ascii="Arial" w:hAnsi="Arial" w:cs="Arial"/>
          <w:sz w:val="24"/>
          <w:szCs w:val="24"/>
        </w:rPr>
      </w:pPr>
    </w:p>
    <w:p w:rsidR="004258D4" w:rsidRPr="005829F3" w:rsidRDefault="004258D4">
      <w:pPr>
        <w:rPr>
          <w:rFonts w:ascii="Arial" w:hAnsi="Arial" w:cs="Arial"/>
          <w:sz w:val="24"/>
          <w:szCs w:val="24"/>
        </w:rPr>
      </w:pPr>
    </w:p>
    <w:sectPr w:rsidR="004258D4" w:rsidRPr="0058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E"/>
    <w:rsid w:val="004258D4"/>
    <w:rsid w:val="005829F3"/>
    <w:rsid w:val="00D411EE"/>
    <w:rsid w:val="00DF6744"/>
    <w:rsid w:val="00E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2020-05-12T04:28:00Z</dcterms:created>
  <dcterms:modified xsi:type="dcterms:W3CDTF">2020-05-12T04:29:00Z</dcterms:modified>
</cp:coreProperties>
</file>