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443" w:type="dxa"/>
        <w:tblLook w:val="01E0"/>
      </w:tblPr>
      <w:tblGrid>
        <w:gridCol w:w="4246"/>
        <w:gridCol w:w="1992"/>
        <w:gridCol w:w="4205"/>
      </w:tblGrid>
      <w:tr w:rsidR="000A711F" w:rsidTr="00FD61C4">
        <w:trPr>
          <w:trHeight w:val="2900"/>
        </w:trPr>
        <w:tc>
          <w:tcPr>
            <w:tcW w:w="4246" w:type="dxa"/>
          </w:tcPr>
          <w:p w:rsidR="000A711F" w:rsidRDefault="000A711F" w:rsidP="00FD61C4">
            <w:pPr>
              <w:jc w:val="center"/>
              <w:rPr>
                <w:rFonts w:ascii="ER Bukinist Bashkir" w:eastAsia="Calibri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0A711F" w:rsidRDefault="000A711F" w:rsidP="00FD61C4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0A711F" w:rsidRDefault="000A711F" w:rsidP="00FD61C4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0A711F" w:rsidRDefault="000A711F" w:rsidP="00FD61C4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0A711F" w:rsidRDefault="000A711F" w:rsidP="00FD61C4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0A711F" w:rsidRDefault="000A711F" w:rsidP="00FD61C4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0A711F" w:rsidRDefault="000A711F" w:rsidP="00FD61C4">
            <w:pPr>
              <w:jc w:val="center"/>
              <w:rPr>
                <w:rFonts w:ascii="ER Bukinist Bashkir" w:hAnsi="ER Bukinist Bashkir"/>
              </w:rPr>
            </w:pPr>
          </w:p>
          <w:p w:rsidR="000A711F" w:rsidRDefault="000A711F" w:rsidP="00FD61C4">
            <w:pPr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1992" w:type="dxa"/>
            <w:hideMark/>
          </w:tcPr>
          <w:p w:rsidR="000A711F" w:rsidRDefault="000A711F" w:rsidP="00FD61C4">
            <w:pPr>
              <w:ind w:right="-107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</w:tcPr>
          <w:p w:rsidR="000A711F" w:rsidRDefault="000A711F" w:rsidP="00FD61C4">
            <w:pPr>
              <w:jc w:val="center"/>
              <w:rPr>
                <w:rFonts w:ascii="ER Bukinist Bashkir" w:eastAsia="Calibri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0A711F" w:rsidRDefault="000A711F" w:rsidP="00FD61C4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0A711F" w:rsidRDefault="000A711F" w:rsidP="00FD61C4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0A711F" w:rsidRDefault="000A711F" w:rsidP="00FD61C4">
            <w:pPr>
              <w:jc w:val="center"/>
              <w:rPr>
                <w:rFonts w:ascii="ER Bukinist Bashkir" w:hAnsi="ER Bukinist Bashkir"/>
              </w:rPr>
            </w:pPr>
          </w:p>
          <w:p w:rsidR="000A711F" w:rsidRDefault="000A711F" w:rsidP="00FD61C4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0A711F" w:rsidRDefault="000A711F" w:rsidP="00FD61C4">
            <w:pPr>
              <w:jc w:val="center"/>
              <w:rPr>
                <w:rFonts w:eastAsia="Calibri"/>
              </w:rPr>
            </w:pPr>
          </w:p>
        </w:tc>
      </w:tr>
    </w:tbl>
    <w:p w:rsidR="000A711F" w:rsidRDefault="000A711F" w:rsidP="000A711F">
      <w:pPr>
        <w:rPr>
          <w:rFonts w:ascii="ER Bukinist Bashkir" w:hAnsi="ER Bukinist Bashkir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1453515</wp:posOffset>
            </wp:positionV>
            <wp:extent cx="7086600" cy="1143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R Bukinist Bashkir" w:eastAsia="Calibri" w:hAnsi="ER Bukinist Bashkir"/>
        </w:rPr>
        <w:t xml:space="preserve">             </w:t>
      </w:r>
      <w:r>
        <w:rPr>
          <w:rFonts w:ascii="ER Bukinist Bashkir" w:hAnsi="ER Bukinist Bashkir"/>
        </w:rPr>
        <w:t xml:space="preserve">  КАРАР                                                         ПОСТАНОВЛЕНИЕ</w:t>
      </w:r>
    </w:p>
    <w:p w:rsidR="000A711F" w:rsidRPr="009913BC" w:rsidRDefault="000A711F" w:rsidP="000A711F">
      <w:pPr>
        <w:rPr>
          <w:rFonts w:ascii="ER Bukinist Bashkir" w:eastAsia="Calibri" w:hAnsi="ER Bukinist Bashkir"/>
        </w:rPr>
      </w:pPr>
    </w:p>
    <w:p w:rsidR="000A711F" w:rsidRDefault="000A711F" w:rsidP="000A711F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</w:t>
      </w:r>
      <w:r w:rsidRPr="000A711F">
        <w:rPr>
          <w:sz w:val="28"/>
          <w:szCs w:val="28"/>
          <w:lang w:val="be-BY"/>
        </w:rPr>
        <w:t>6 август</w:t>
      </w:r>
      <w:r>
        <w:rPr>
          <w:lang w:val="be-BY"/>
        </w:rPr>
        <w:t xml:space="preserve"> </w:t>
      </w:r>
      <w:r>
        <w:rPr>
          <w:sz w:val="28"/>
          <w:szCs w:val="28"/>
        </w:rPr>
        <w:t xml:space="preserve">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55                 6 августа 2019 года</w:t>
      </w:r>
    </w:p>
    <w:p w:rsidR="000A711F" w:rsidRDefault="000A711F" w:rsidP="000A711F">
      <w:pPr>
        <w:tabs>
          <w:tab w:val="left" w:pos="0"/>
        </w:tabs>
        <w:jc w:val="center"/>
        <w:rPr>
          <w:sz w:val="28"/>
          <w:szCs w:val="28"/>
        </w:rPr>
      </w:pPr>
    </w:p>
    <w:p w:rsidR="000A711F" w:rsidRDefault="000A711F" w:rsidP="000A711F">
      <w:pPr>
        <w:jc w:val="center"/>
        <w:rPr>
          <w:sz w:val="28"/>
          <w:szCs w:val="28"/>
        </w:rPr>
      </w:pPr>
    </w:p>
    <w:p w:rsidR="000A711F" w:rsidRDefault="000A711F" w:rsidP="000A711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 для размещения печатных</w:t>
      </w:r>
    </w:p>
    <w:p w:rsidR="000A711F" w:rsidRDefault="000A711F" w:rsidP="000A71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предвыборных агитационных материалов на период подготовки и проведения выборов в единый день голосования 8 сентября 2019 года</w:t>
      </w:r>
    </w:p>
    <w:p w:rsidR="000A711F" w:rsidRDefault="000A711F" w:rsidP="000A711F">
      <w:pPr>
        <w:rPr>
          <w:sz w:val="28"/>
          <w:szCs w:val="28"/>
        </w:rPr>
      </w:pPr>
    </w:p>
    <w:p w:rsidR="000A711F" w:rsidRDefault="000A711F" w:rsidP="000A711F">
      <w:pPr>
        <w:rPr>
          <w:sz w:val="28"/>
          <w:szCs w:val="28"/>
        </w:rPr>
      </w:pPr>
    </w:p>
    <w:p w:rsidR="000A711F" w:rsidRDefault="000A711F" w:rsidP="000A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ст.54 Федерального Закона «Об основных гарантиях избирательных прав и права на участие в референдуме граждан Российской Федерации», ст.67 п.8 Кодекса Республики Башкортостан о выборах,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A711F" w:rsidRDefault="000A711F" w:rsidP="000A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Выделить места для размещения печатных предвыборных агитационных материалов зарегистрированных кандидатов и информационных материалов избирательных комиссий на территории сельского поселения Акбулатовский сельсовет муниципального района Мишкинский район Республики Башкортостан</w:t>
      </w:r>
    </w:p>
    <w:p w:rsidR="000A711F" w:rsidRDefault="000A711F" w:rsidP="000A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избирательному участку № 2649 д. </w:t>
      </w:r>
      <w:proofErr w:type="spellStart"/>
      <w:r>
        <w:rPr>
          <w:sz w:val="28"/>
          <w:szCs w:val="28"/>
        </w:rPr>
        <w:t>Яндыганово</w:t>
      </w:r>
      <w:proofErr w:type="spellEnd"/>
      <w:r>
        <w:rPr>
          <w:sz w:val="28"/>
          <w:szCs w:val="28"/>
        </w:rPr>
        <w:t>:</w:t>
      </w:r>
    </w:p>
    <w:p w:rsidR="000A711F" w:rsidRDefault="000A711F" w:rsidP="000A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здании магазина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- ул. Ленина, д. 25а, </w:t>
      </w:r>
    </w:p>
    <w:p w:rsidR="000A711F" w:rsidRDefault="000A711F" w:rsidP="000A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здании магазина ИП Алаева Н.А. - ул. Ленина, д. 21а. </w:t>
      </w:r>
    </w:p>
    <w:p w:rsidR="000A711F" w:rsidRDefault="000A711F" w:rsidP="000A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избирательному участку № 2650 д. Новоакбулатово:</w:t>
      </w:r>
    </w:p>
    <w:p w:rsidR="000A711F" w:rsidRDefault="000A711F" w:rsidP="000A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здании магазина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- ул. Ленина, д. 27а,</w:t>
      </w:r>
    </w:p>
    <w:p w:rsidR="000A711F" w:rsidRDefault="000A711F" w:rsidP="000A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здании бывшего бригадного дома - ул. Ленина, д. 51а.</w:t>
      </w:r>
    </w:p>
    <w:p w:rsidR="000A711F" w:rsidRDefault="000A711F" w:rsidP="000A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д. </w:t>
      </w:r>
      <w:proofErr w:type="spellStart"/>
      <w:r>
        <w:rPr>
          <w:sz w:val="28"/>
          <w:szCs w:val="28"/>
        </w:rPr>
        <w:t>Староакбулатово</w:t>
      </w:r>
      <w:proofErr w:type="spellEnd"/>
      <w:r>
        <w:rPr>
          <w:sz w:val="28"/>
          <w:szCs w:val="28"/>
        </w:rPr>
        <w:t xml:space="preserve"> в здании магазина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Трактовая</w:t>
      </w:r>
      <w:proofErr w:type="gramEnd"/>
      <w:r>
        <w:rPr>
          <w:sz w:val="28"/>
          <w:szCs w:val="28"/>
        </w:rPr>
        <w:t>, 28а.</w:t>
      </w:r>
    </w:p>
    <w:p w:rsidR="000A711F" w:rsidRPr="00321FE2" w:rsidRDefault="000A711F" w:rsidP="000A711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321FE2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настоящего постановления </w:t>
      </w:r>
      <w:proofErr w:type="spellStart"/>
      <w:r>
        <w:rPr>
          <w:sz w:val="28"/>
          <w:szCs w:val="28"/>
        </w:rPr>
        <w:t>оставаляю</w:t>
      </w:r>
      <w:proofErr w:type="spellEnd"/>
      <w:r>
        <w:rPr>
          <w:sz w:val="28"/>
          <w:szCs w:val="28"/>
        </w:rPr>
        <w:t xml:space="preserve"> за собой.</w:t>
      </w:r>
    </w:p>
    <w:p w:rsidR="000A711F" w:rsidRDefault="000A711F" w:rsidP="000A7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711F" w:rsidRDefault="000A711F" w:rsidP="000A711F">
      <w:pPr>
        <w:jc w:val="both"/>
        <w:rPr>
          <w:sz w:val="28"/>
          <w:szCs w:val="28"/>
        </w:rPr>
      </w:pPr>
    </w:p>
    <w:p w:rsidR="000A711F" w:rsidRDefault="000A711F" w:rsidP="000A711F">
      <w:pPr>
        <w:pStyle w:val="aa"/>
        <w:jc w:val="both"/>
        <w:rPr>
          <w:sz w:val="28"/>
          <w:szCs w:val="28"/>
        </w:rPr>
      </w:pPr>
    </w:p>
    <w:p w:rsidR="000A711F" w:rsidRDefault="000A711F" w:rsidP="000A711F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0A711F" w:rsidRDefault="000A711F" w:rsidP="000A711F">
      <w:pPr>
        <w:pStyle w:val="aa"/>
        <w:ind w:left="0"/>
        <w:jc w:val="both"/>
        <w:rPr>
          <w:sz w:val="28"/>
          <w:szCs w:val="28"/>
        </w:rPr>
      </w:pPr>
    </w:p>
    <w:p w:rsidR="000A711F" w:rsidRDefault="000A711F" w:rsidP="000A711F">
      <w:pPr>
        <w:pStyle w:val="aa"/>
        <w:ind w:left="0"/>
        <w:jc w:val="both"/>
        <w:rPr>
          <w:sz w:val="28"/>
          <w:szCs w:val="28"/>
        </w:rPr>
      </w:pPr>
    </w:p>
    <w:p w:rsidR="000A711F" w:rsidRDefault="000A711F" w:rsidP="000A711F">
      <w:pPr>
        <w:pStyle w:val="aa"/>
        <w:ind w:left="0"/>
        <w:jc w:val="both"/>
        <w:rPr>
          <w:sz w:val="28"/>
          <w:szCs w:val="28"/>
        </w:rPr>
      </w:pPr>
    </w:p>
    <w:p w:rsidR="000A711F" w:rsidRDefault="000A711F" w:rsidP="000A711F">
      <w:pPr>
        <w:pStyle w:val="aa"/>
        <w:ind w:left="0"/>
        <w:rPr>
          <w:sz w:val="28"/>
          <w:szCs w:val="28"/>
        </w:rPr>
      </w:pPr>
    </w:p>
    <w:p w:rsidR="000A711F" w:rsidRPr="009827E3" w:rsidRDefault="000A711F" w:rsidP="000A711F">
      <w:pPr>
        <w:pStyle w:val="aa"/>
        <w:ind w:left="0"/>
        <w:rPr>
          <w:sz w:val="28"/>
          <w:szCs w:val="28"/>
        </w:rPr>
      </w:pPr>
    </w:p>
    <w:p w:rsidR="004D7638" w:rsidRDefault="000A711F"/>
    <w:sectPr w:rsidR="004D7638" w:rsidSect="001633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6DC"/>
    <w:multiLevelType w:val="hybridMultilevel"/>
    <w:tmpl w:val="DEBC7282"/>
    <w:lvl w:ilvl="0" w:tplc="5BC8788A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1F"/>
    <w:rsid w:val="000A711F"/>
    <w:rsid w:val="00110998"/>
    <w:rsid w:val="00200FD9"/>
    <w:rsid w:val="0025754F"/>
    <w:rsid w:val="00872FA6"/>
    <w:rsid w:val="00CC4A08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0A71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7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2019-08-16T11:25:00Z</dcterms:created>
  <dcterms:modified xsi:type="dcterms:W3CDTF">2019-08-16T11:26:00Z</dcterms:modified>
</cp:coreProperties>
</file>