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D87" w:rsidRDefault="00994D87" w:rsidP="00994D87">
      <w:pPr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Совет сельского поселения Акбулатовский сельсовет</w:t>
      </w:r>
    </w:p>
    <w:p w:rsidR="00994D87" w:rsidRDefault="00994D87" w:rsidP="00994D87">
      <w:pPr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муниципального района Мишкинский район Республики Башкортостан</w:t>
      </w:r>
    </w:p>
    <w:p w:rsidR="00994D87" w:rsidRDefault="00994D87" w:rsidP="00994D87">
      <w:pPr>
        <w:jc w:val="right"/>
        <w:rPr>
          <w:sz w:val="28"/>
          <w:szCs w:val="28"/>
        </w:rPr>
      </w:pPr>
    </w:p>
    <w:p w:rsidR="00994D87" w:rsidRDefault="00994D87" w:rsidP="00994D8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Решение № 358 от 26 апреля 2019 года</w:t>
      </w:r>
    </w:p>
    <w:p w:rsidR="00935711" w:rsidRDefault="00935711" w:rsidP="00994D87">
      <w:pPr>
        <w:tabs>
          <w:tab w:val="left" w:pos="57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935711" w:rsidRPr="00994D87" w:rsidRDefault="00935711" w:rsidP="00935711">
      <w:pPr>
        <w:jc w:val="center"/>
        <w:rPr>
          <w:rFonts w:ascii="Arial" w:hAnsi="Arial" w:cs="Arial"/>
        </w:rPr>
      </w:pPr>
      <w:r w:rsidRPr="00994D87">
        <w:rPr>
          <w:rFonts w:ascii="Arial" w:hAnsi="Arial" w:cs="Arial"/>
        </w:rPr>
        <w:t xml:space="preserve">О плане мероприятий по реализации основных положений Послания </w:t>
      </w:r>
    </w:p>
    <w:p w:rsidR="00935711" w:rsidRPr="00994D87" w:rsidRDefault="00935711" w:rsidP="00935711">
      <w:pPr>
        <w:jc w:val="center"/>
        <w:rPr>
          <w:rFonts w:ascii="Arial" w:hAnsi="Arial" w:cs="Arial"/>
        </w:rPr>
      </w:pPr>
      <w:proofErr w:type="spellStart"/>
      <w:proofErr w:type="gramStart"/>
      <w:r w:rsidRPr="00994D87">
        <w:rPr>
          <w:rFonts w:ascii="Arial" w:hAnsi="Arial" w:cs="Arial"/>
        </w:rPr>
        <w:t>вр.и</w:t>
      </w:r>
      <w:proofErr w:type="gramEnd"/>
      <w:r w:rsidRPr="00994D87">
        <w:rPr>
          <w:rFonts w:ascii="Arial" w:hAnsi="Arial" w:cs="Arial"/>
        </w:rPr>
        <w:t>.о</w:t>
      </w:r>
      <w:proofErr w:type="spellEnd"/>
      <w:r w:rsidRPr="00994D87">
        <w:rPr>
          <w:rFonts w:ascii="Arial" w:hAnsi="Arial" w:cs="Arial"/>
        </w:rPr>
        <w:t xml:space="preserve">. Главы Республики Башкортостан Государственному Собранию-Курултаю Республики Башкортостан в сельском поселении </w:t>
      </w:r>
    </w:p>
    <w:p w:rsidR="00935711" w:rsidRPr="00994D87" w:rsidRDefault="00935711" w:rsidP="00935711">
      <w:pPr>
        <w:jc w:val="center"/>
        <w:rPr>
          <w:rFonts w:ascii="Arial" w:hAnsi="Arial" w:cs="Arial"/>
        </w:rPr>
      </w:pPr>
      <w:r w:rsidRPr="00994D87">
        <w:rPr>
          <w:rFonts w:ascii="Arial" w:hAnsi="Arial" w:cs="Arial"/>
        </w:rPr>
        <w:t xml:space="preserve">Акбулатовский сельсовет муниципального района Мишкинский район </w:t>
      </w:r>
    </w:p>
    <w:p w:rsidR="00935711" w:rsidRPr="00994D87" w:rsidRDefault="00935711" w:rsidP="00935711">
      <w:pPr>
        <w:jc w:val="center"/>
        <w:rPr>
          <w:rFonts w:ascii="Arial" w:hAnsi="Arial" w:cs="Arial"/>
        </w:rPr>
      </w:pPr>
      <w:r w:rsidRPr="00994D87">
        <w:rPr>
          <w:rFonts w:ascii="Arial" w:hAnsi="Arial" w:cs="Arial"/>
        </w:rPr>
        <w:t>Республики Башкортостан в 2019 году</w:t>
      </w:r>
    </w:p>
    <w:p w:rsidR="00935711" w:rsidRPr="00994D87" w:rsidRDefault="00935711" w:rsidP="00935711">
      <w:pPr>
        <w:rPr>
          <w:rFonts w:ascii="Arial" w:hAnsi="Arial" w:cs="Arial"/>
        </w:rPr>
      </w:pPr>
    </w:p>
    <w:p w:rsidR="00935711" w:rsidRPr="00994D87" w:rsidRDefault="00935711" w:rsidP="00935711">
      <w:pPr>
        <w:jc w:val="both"/>
        <w:rPr>
          <w:rFonts w:ascii="Arial" w:hAnsi="Arial" w:cs="Arial"/>
        </w:rPr>
      </w:pPr>
      <w:r w:rsidRPr="00994D87">
        <w:rPr>
          <w:rFonts w:ascii="Arial" w:hAnsi="Arial" w:cs="Arial"/>
          <w:bCs/>
        </w:rPr>
        <w:t xml:space="preserve">           </w:t>
      </w:r>
      <w:r w:rsidRPr="00994D87">
        <w:rPr>
          <w:rFonts w:ascii="Arial" w:hAnsi="Arial" w:cs="Arial"/>
        </w:rPr>
        <w:t xml:space="preserve">Заслушав и обсудив информацию главы сельского поселения Акбулатовский сельсовет муниципального района Мишкинский район о  плане мероприятий по реализации основных положений Послания Главы Республики Башкортостан Государственному Собранию-Курултаю Республики Башкортостан», Совет сельского поселения Акбулатовский сельсовет муниципального района Мишкинский район Республики Башкортостан 27 созыва </w:t>
      </w:r>
      <w:proofErr w:type="spellStart"/>
      <w:proofErr w:type="gramStart"/>
      <w:r w:rsidRPr="00994D87">
        <w:rPr>
          <w:rFonts w:ascii="Arial" w:hAnsi="Arial" w:cs="Arial"/>
        </w:rPr>
        <w:t>р</w:t>
      </w:r>
      <w:proofErr w:type="spellEnd"/>
      <w:proofErr w:type="gramEnd"/>
      <w:r w:rsidRPr="00994D87">
        <w:rPr>
          <w:rFonts w:ascii="Arial" w:hAnsi="Arial" w:cs="Arial"/>
        </w:rPr>
        <w:t xml:space="preserve"> е </w:t>
      </w:r>
      <w:proofErr w:type="spellStart"/>
      <w:r w:rsidRPr="00994D87">
        <w:rPr>
          <w:rFonts w:ascii="Arial" w:hAnsi="Arial" w:cs="Arial"/>
        </w:rPr>
        <w:t>ш</w:t>
      </w:r>
      <w:proofErr w:type="spellEnd"/>
      <w:r w:rsidRPr="00994D87">
        <w:rPr>
          <w:rFonts w:ascii="Arial" w:hAnsi="Arial" w:cs="Arial"/>
        </w:rPr>
        <w:t xml:space="preserve"> и л:</w:t>
      </w:r>
    </w:p>
    <w:p w:rsidR="00935711" w:rsidRPr="00994D87" w:rsidRDefault="00935711" w:rsidP="00935711">
      <w:pPr>
        <w:jc w:val="both"/>
        <w:rPr>
          <w:rFonts w:ascii="Arial" w:hAnsi="Arial" w:cs="Arial"/>
        </w:rPr>
      </w:pPr>
      <w:r w:rsidRPr="00994D87">
        <w:rPr>
          <w:rFonts w:ascii="Arial" w:hAnsi="Arial" w:cs="Arial"/>
        </w:rPr>
        <w:t xml:space="preserve">      1. Информацию  главы сельского поселения Акбулатовский сельсовет муниципального района Мишкинский район Республики Башкортостан Бикмурзина В.И. о плане мероприятий по реализации основных положений Послания </w:t>
      </w:r>
      <w:proofErr w:type="spellStart"/>
      <w:proofErr w:type="gramStart"/>
      <w:r w:rsidRPr="00994D87">
        <w:rPr>
          <w:rFonts w:ascii="Arial" w:hAnsi="Arial" w:cs="Arial"/>
        </w:rPr>
        <w:t>вр.и</w:t>
      </w:r>
      <w:proofErr w:type="gramEnd"/>
      <w:r w:rsidRPr="00994D87">
        <w:rPr>
          <w:rFonts w:ascii="Arial" w:hAnsi="Arial" w:cs="Arial"/>
        </w:rPr>
        <w:t>.о</w:t>
      </w:r>
      <w:proofErr w:type="spellEnd"/>
      <w:r w:rsidRPr="00994D87">
        <w:rPr>
          <w:rFonts w:ascii="Arial" w:hAnsi="Arial" w:cs="Arial"/>
        </w:rPr>
        <w:t>. Главы Республики Башкортостан Государственному собранию-Курултаю Республики Башкортостан в сельском поселении Акбулатовский сельсовет на 2019 год принять к сведению</w:t>
      </w:r>
      <w:r w:rsidRPr="00994D87">
        <w:rPr>
          <w:rFonts w:ascii="Arial" w:hAnsi="Arial" w:cs="Arial"/>
          <w:i/>
        </w:rPr>
        <w:t>.</w:t>
      </w:r>
    </w:p>
    <w:p w:rsidR="00935711" w:rsidRPr="00994D87" w:rsidRDefault="00935711" w:rsidP="00935711">
      <w:pPr>
        <w:pStyle w:val="31"/>
        <w:tabs>
          <w:tab w:val="left" w:pos="360"/>
          <w:tab w:val="left" w:pos="5760"/>
        </w:tabs>
        <w:ind w:left="0"/>
        <w:jc w:val="both"/>
        <w:rPr>
          <w:rFonts w:ascii="Arial" w:hAnsi="Arial" w:cs="Arial"/>
          <w:sz w:val="24"/>
          <w:szCs w:val="24"/>
        </w:rPr>
      </w:pPr>
      <w:r w:rsidRPr="00994D87">
        <w:rPr>
          <w:rFonts w:ascii="Arial" w:hAnsi="Arial" w:cs="Arial"/>
          <w:sz w:val="24"/>
          <w:szCs w:val="24"/>
        </w:rPr>
        <w:t xml:space="preserve">     2. Контроль исполнения  данного решения возложить на постоянные комиссии Совета сельского поселения.</w:t>
      </w:r>
    </w:p>
    <w:p w:rsidR="00935711" w:rsidRPr="00994D87" w:rsidRDefault="00935711" w:rsidP="00935711">
      <w:pPr>
        <w:pStyle w:val="31"/>
        <w:tabs>
          <w:tab w:val="left" w:pos="540"/>
          <w:tab w:val="left" w:pos="5760"/>
        </w:tabs>
        <w:ind w:left="0"/>
        <w:jc w:val="both"/>
        <w:rPr>
          <w:rFonts w:ascii="Arial" w:hAnsi="Arial" w:cs="Arial"/>
          <w:sz w:val="24"/>
          <w:szCs w:val="24"/>
        </w:rPr>
      </w:pPr>
    </w:p>
    <w:p w:rsidR="00994D87" w:rsidRDefault="00935711" w:rsidP="00994D87">
      <w:pPr>
        <w:pStyle w:val="31"/>
        <w:tabs>
          <w:tab w:val="left" w:pos="540"/>
          <w:tab w:val="left" w:pos="5760"/>
        </w:tabs>
        <w:ind w:left="0"/>
        <w:jc w:val="right"/>
        <w:rPr>
          <w:rFonts w:ascii="Arial" w:hAnsi="Arial" w:cs="Arial"/>
          <w:sz w:val="24"/>
          <w:szCs w:val="24"/>
        </w:rPr>
      </w:pPr>
      <w:r w:rsidRPr="00994D87">
        <w:rPr>
          <w:rFonts w:ascii="Arial" w:hAnsi="Arial" w:cs="Arial"/>
          <w:sz w:val="24"/>
          <w:szCs w:val="24"/>
        </w:rPr>
        <w:t xml:space="preserve">Глава сельского поселения                                                    </w:t>
      </w:r>
    </w:p>
    <w:p w:rsidR="00935711" w:rsidRPr="00994D87" w:rsidRDefault="00935711" w:rsidP="00994D87">
      <w:pPr>
        <w:pStyle w:val="31"/>
        <w:tabs>
          <w:tab w:val="left" w:pos="540"/>
          <w:tab w:val="left" w:pos="5760"/>
        </w:tabs>
        <w:ind w:left="0"/>
        <w:jc w:val="right"/>
        <w:rPr>
          <w:rFonts w:ascii="Arial" w:hAnsi="Arial" w:cs="Arial"/>
          <w:sz w:val="24"/>
          <w:szCs w:val="24"/>
        </w:rPr>
      </w:pPr>
      <w:r w:rsidRPr="00994D87">
        <w:rPr>
          <w:rFonts w:ascii="Arial" w:hAnsi="Arial" w:cs="Arial"/>
          <w:sz w:val="24"/>
          <w:szCs w:val="24"/>
        </w:rPr>
        <w:t xml:space="preserve"> В.И. </w:t>
      </w:r>
      <w:proofErr w:type="spellStart"/>
      <w:r w:rsidRPr="00994D87">
        <w:rPr>
          <w:rFonts w:ascii="Arial" w:hAnsi="Arial" w:cs="Arial"/>
          <w:sz w:val="24"/>
          <w:szCs w:val="24"/>
        </w:rPr>
        <w:t>Бикмурзин</w:t>
      </w:r>
      <w:proofErr w:type="spellEnd"/>
    </w:p>
    <w:p w:rsidR="00935711" w:rsidRPr="00994D87" w:rsidRDefault="00935711" w:rsidP="00935711">
      <w:pPr>
        <w:rPr>
          <w:rFonts w:ascii="Arial" w:hAnsi="Arial" w:cs="Arial"/>
        </w:rPr>
      </w:pPr>
    </w:p>
    <w:p w:rsidR="00935711" w:rsidRPr="00994D87" w:rsidRDefault="00935711" w:rsidP="00935711">
      <w:pPr>
        <w:rPr>
          <w:rFonts w:ascii="Arial" w:hAnsi="Arial" w:cs="Arial"/>
        </w:rPr>
      </w:pPr>
    </w:p>
    <w:p w:rsidR="00935711" w:rsidRPr="00994D87" w:rsidRDefault="00935711" w:rsidP="00935711">
      <w:pPr>
        <w:rPr>
          <w:rFonts w:ascii="Arial" w:hAnsi="Arial" w:cs="Arial"/>
        </w:rPr>
      </w:pPr>
    </w:p>
    <w:p w:rsidR="00935711" w:rsidRDefault="00935711" w:rsidP="00935711"/>
    <w:p w:rsidR="00935711" w:rsidRDefault="00935711" w:rsidP="00935711"/>
    <w:p w:rsidR="00935711" w:rsidRDefault="00935711" w:rsidP="00935711"/>
    <w:p w:rsidR="00935711" w:rsidRDefault="00935711" w:rsidP="00935711"/>
    <w:p w:rsidR="00935711" w:rsidRDefault="00935711" w:rsidP="00935711"/>
    <w:p w:rsidR="004D7638" w:rsidRDefault="00994D87"/>
    <w:sectPr w:rsidR="004D7638" w:rsidSect="0093571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5711"/>
    <w:rsid w:val="00110998"/>
    <w:rsid w:val="001C57F3"/>
    <w:rsid w:val="00200FD9"/>
    <w:rsid w:val="0025754F"/>
    <w:rsid w:val="004158AE"/>
    <w:rsid w:val="00935711"/>
    <w:rsid w:val="00994D87"/>
    <w:rsid w:val="00CC4A08"/>
    <w:rsid w:val="00E90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903E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903E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E903E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E903E5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E903E5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E903E5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E903E5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E903E5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E903E5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03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903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903E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903E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903E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E903E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903E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903E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903E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E903E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E903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903E5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E903E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E903E5"/>
    <w:rPr>
      <w:b/>
      <w:bCs/>
    </w:rPr>
  </w:style>
  <w:style w:type="character" w:styleId="a8">
    <w:name w:val="Emphasis"/>
    <w:basedOn w:val="a0"/>
    <w:uiPriority w:val="20"/>
    <w:qFormat/>
    <w:rsid w:val="00E903E5"/>
    <w:rPr>
      <w:i/>
      <w:iCs/>
    </w:rPr>
  </w:style>
  <w:style w:type="paragraph" w:styleId="a9">
    <w:name w:val="No Spacing"/>
    <w:uiPriority w:val="1"/>
    <w:qFormat/>
    <w:rsid w:val="00E903E5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E903E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E903E5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E903E5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E903E5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E903E5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E903E5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E903E5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E903E5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E903E5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E903E5"/>
    <w:rPr>
      <w:b/>
      <w:bCs/>
      <w:smallCaps/>
      <w:spacing w:val="5"/>
    </w:rPr>
  </w:style>
  <w:style w:type="table" w:styleId="af2">
    <w:name w:val="Table Grid"/>
    <w:basedOn w:val="a1"/>
    <w:rsid w:val="009357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nhideWhenUsed/>
    <w:rsid w:val="0093571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3571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93571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357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1244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2019-05-07T06:43:00Z</dcterms:created>
  <dcterms:modified xsi:type="dcterms:W3CDTF">2019-05-07T07:14:00Z</dcterms:modified>
</cp:coreProperties>
</file>