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77"/>
        <w:tblW w:w="10728" w:type="dxa"/>
        <w:tblLook w:val="01E0"/>
      </w:tblPr>
      <w:tblGrid>
        <w:gridCol w:w="4362"/>
        <w:gridCol w:w="2046"/>
        <w:gridCol w:w="4320"/>
      </w:tblGrid>
      <w:tr w:rsidR="00C303B6" w:rsidTr="00FA3836">
        <w:trPr>
          <w:trHeight w:val="2779"/>
        </w:trPr>
        <w:tc>
          <w:tcPr>
            <w:tcW w:w="4362" w:type="dxa"/>
          </w:tcPr>
          <w:p w:rsidR="00C303B6" w:rsidRPr="00C303B6" w:rsidRDefault="00C303B6" w:rsidP="00FA3836">
            <w:pPr>
              <w:jc w:val="center"/>
              <w:rPr>
                <w:rFonts w:ascii="ER Bukinist Bashkir" w:hAnsi="ER Bukinist Bashkir"/>
                <w:sz w:val="24"/>
                <w:szCs w:val="24"/>
              </w:rPr>
            </w:pPr>
            <w:proofErr w:type="spellStart"/>
            <w:r w:rsidRPr="00C303B6">
              <w:rPr>
                <w:rFonts w:ascii="ER Bukinist Bashkir" w:hAnsi="ER Bukinist Bashkir"/>
                <w:sz w:val="24"/>
                <w:szCs w:val="24"/>
              </w:rPr>
              <w:t>Башšортостан</w:t>
            </w:r>
            <w:proofErr w:type="spellEnd"/>
            <w:r w:rsidRPr="00C303B6">
              <w:rPr>
                <w:rFonts w:ascii="ER Bukinist Bashkir" w:hAnsi="ER Bukinist Bashkir"/>
                <w:sz w:val="24"/>
                <w:szCs w:val="24"/>
              </w:rPr>
              <w:t xml:space="preserve"> </w:t>
            </w:r>
            <w:proofErr w:type="spellStart"/>
            <w:r w:rsidRPr="00C303B6">
              <w:rPr>
                <w:rFonts w:ascii="ER Bukinist Bashkir" w:hAnsi="ER Bukinist Bashkir"/>
                <w:sz w:val="24"/>
                <w:szCs w:val="24"/>
              </w:rPr>
              <w:t>Республика</w:t>
            </w:r>
            <w:proofErr w:type="gramStart"/>
            <w:r w:rsidRPr="00C303B6">
              <w:rPr>
                <w:rFonts w:ascii="ER Bukinist Bashkir" w:hAnsi="ER Bukinist Bashkir"/>
                <w:sz w:val="24"/>
                <w:szCs w:val="24"/>
              </w:rPr>
              <w:t>h</w:t>
            </w:r>
            <w:proofErr w:type="gramEnd"/>
            <w:r w:rsidRPr="00C303B6">
              <w:rPr>
                <w:rFonts w:ascii="ER Bukinist Bashkir" w:hAnsi="ER Bukinist Bashkir"/>
                <w:sz w:val="24"/>
                <w:szCs w:val="24"/>
              </w:rPr>
              <w:t>ы</w:t>
            </w:r>
            <w:proofErr w:type="spellEnd"/>
            <w:r w:rsidRPr="00C303B6">
              <w:rPr>
                <w:rFonts w:ascii="ER Bukinist Bashkir" w:hAnsi="ER Bukinist Bashkir"/>
                <w:sz w:val="24"/>
                <w:szCs w:val="24"/>
              </w:rPr>
              <w:t xml:space="preserve"> </w:t>
            </w:r>
          </w:p>
          <w:p w:rsidR="00C303B6" w:rsidRPr="00C303B6" w:rsidRDefault="00C303B6" w:rsidP="00FA3836">
            <w:pPr>
              <w:jc w:val="center"/>
              <w:rPr>
                <w:rFonts w:ascii="ER Bukinist Bashkir" w:hAnsi="ER Bukinist Bashkir"/>
                <w:sz w:val="24"/>
                <w:szCs w:val="24"/>
              </w:rPr>
            </w:pPr>
            <w:r w:rsidRPr="00C303B6">
              <w:rPr>
                <w:rFonts w:ascii="ER Bukinist Bashkir" w:hAnsi="ER Bukinist Bashkir"/>
                <w:sz w:val="24"/>
                <w:szCs w:val="24"/>
              </w:rPr>
              <w:t xml:space="preserve">Мишкº районы </w:t>
            </w:r>
          </w:p>
          <w:p w:rsidR="00C303B6" w:rsidRPr="00C303B6" w:rsidRDefault="00C303B6" w:rsidP="00FA3836">
            <w:pPr>
              <w:jc w:val="center"/>
              <w:rPr>
                <w:rFonts w:ascii="ER Bukinist Bashkir" w:hAnsi="ER Bukinist Bashkir"/>
                <w:sz w:val="24"/>
                <w:szCs w:val="24"/>
              </w:rPr>
            </w:pPr>
            <w:proofErr w:type="spellStart"/>
            <w:r w:rsidRPr="00C303B6">
              <w:rPr>
                <w:rFonts w:ascii="ER Bukinist Bashkir" w:hAnsi="ER Bukinist Bashkir"/>
                <w:sz w:val="24"/>
                <w:szCs w:val="24"/>
              </w:rPr>
              <w:t>муниципаль</w:t>
            </w:r>
            <w:proofErr w:type="spellEnd"/>
            <w:r w:rsidRPr="00C303B6">
              <w:rPr>
                <w:rFonts w:ascii="ER Bukinist Bashkir" w:hAnsi="ER Bukinist Bashkir"/>
                <w:sz w:val="24"/>
                <w:szCs w:val="24"/>
              </w:rPr>
              <w:t xml:space="preserve"> районыныœ </w:t>
            </w:r>
          </w:p>
          <w:p w:rsidR="00C303B6" w:rsidRPr="00C303B6" w:rsidRDefault="00C303B6" w:rsidP="00FA3836">
            <w:pPr>
              <w:jc w:val="center"/>
              <w:rPr>
                <w:rFonts w:ascii="ER Bukinist Bashkir" w:hAnsi="ER Bukinist Bashkir"/>
                <w:sz w:val="24"/>
                <w:szCs w:val="24"/>
              </w:rPr>
            </w:pPr>
            <w:proofErr w:type="spellStart"/>
            <w:r w:rsidRPr="00C303B6">
              <w:rPr>
                <w:rFonts w:ascii="ER Bukinist Bashkir" w:hAnsi="ER Bukinist Bashkir"/>
                <w:sz w:val="24"/>
                <w:szCs w:val="24"/>
              </w:rPr>
              <w:t>Аšбулат</w:t>
            </w:r>
            <w:proofErr w:type="spellEnd"/>
            <w:r w:rsidRPr="00C303B6">
              <w:rPr>
                <w:rFonts w:ascii="ER Bukinist Bashkir" w:hAnsi="ER Bukinist Bashkir"/>
                <w:sz w:val="24"/>
                <w:szCs w:val="24"/>
              </w:rPr>
              <w:t xml:space="preserve"> аулы советы </w:t>
            </w:r>
          </w:p>
          <w:p w:rsidR="00C303B6" w:rsidRPr="00C303B6" w:rsidRDefault="00C303B6" w:rsidP="00FA3836">
            <w:pPr>
              <w:jc w:val="center"/>
              <w:rPr>
                <w:rFonts w:ascii="ER Bukinist Bashkir" w:hAnsi="ER Bukinist Bashkir"/>
                <w:sz w:val="24"/>
                <w:szCs w:val="24"/>
              </w:rPr>
            </w:pPr>
            <w:proofErr w:type="spellStart"/>
            <w:r w:rsidRPr="00C303B6">
              <w:rPr>
                <w:rFonts w:ascii="ER Bukinist Bashkir" w:hAnsi="ER Bukinist Bashkir"/>
                <w:sz w:val="24"/>
                <w:szCs w:val="24"/>
              </w:rPr>
              <w:t>ауыл</w:t>
            </w:r>
            <w:proofErr w:type="spellEnd"/>
            <w:r w:rsidRPr="00C303B6">
              <w:rPr>
                <w:rFonts w:ascii="ER Bukinist Bashkir" w:hAnsi="ER Bukinist Bashkir"/>
                <w:sz w:val="24"/>
                <w:szCs w:val="24"/>
              </w:rPr>
              <w:t xml:space="preserve"> билºìºhå </w:t>
            </w:r>
          </w:p>
          <w:p w:rsidR="00C303B6" w:rsidRPr="00C303B6" w:rsidRDefault="00C303B6" w:rsidP="00C303B6">
            <w:pPr>
              <w:jc w:val="center"/>
              <w:rPr>
                <w:rFonts w:ascii="ER Bukinist Bashkir" w:hAnsi="ER Bukinist Bashkir"/>
                <w:sz w:val="24"/>
                <w:szCs w:val="24"/>
              </w:rPr>
            </w:pPr>
            <w:r w:rsidRPr="00C303B6">
              <w:rPr>
                <w:rFonts w:ascii="ER Bukinist Bashkir" w:hAnsi="ER Bukinist Bashkir"/>
                <w:sz w:val="24"/>
                <w:szCs w:val="24"/>
              </w:rPr>
              <w:t xml:space="preserve">Советы </w:t>
            </w:r>
          </w:p>
        </w:tc>
        <w:tc>
          <w:tcPr>
            <w:tcW w:w="2046" w:type="dxa"/>
            <w:hideMark/>
          </w:tcPr>
          <w:p w:rsidR="00C303B6" w:rsidRDefault="00C303B6" w:rsidP="00FA3836">
            <w:pPr>
              <w:ind w:right="-107"/>
            </w:pPr>
            <w:r>
              <w:rPr>
                <w:noProof/>
              </w:rPr>
              <w:drawing>
                <wp:inline distT="0" distB="0" distL="0" distR="0">
                  <wp:extent cx="1152525" cy="1371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C303B6" w:rsidRPr="00C303B6" w:rsidRDefault="00C303B6" w:rsidP="00FA3836">
            <w:pPr>
              <w:jc w:val="center"/>
              <w:rPr>
                <w:rFonts w:ascii="ER Bukinist Bashkir" w:hAnsi="ER Bukinist Bashkir"/>
                <w:sz w:val="24"/>
                <w:szCs w:val="24"/>
              </w:rPr>
            </w:pPr>
            <w:r w:rsidRPr="00C303B6">
              <w:rPr>
                <w:rFonts w:ascii="ER Bukinist Bashkir" w:hAnsi="ER Bukinist Bashkir"/>
                <w:sz w:val="24"/>
                <w:szCs w:val="24"/>
              </w:rPr>
              <w:t xml:space="preserve">Совет </w:t>
            </w:r>
          </w:p>
          <w:p w:rsidR="00C303B6" w:rsidRPr="00C303B6" w:rsidRDefault="00C303B6" w:rsidP="00FA3836">
            <w:pPr>
              <w:jc w:val="center"/>
              <w:rPr>
                <w:rFonts w:ascii="ER Bukinist Bashkir" w:hAnsi="ER Bukinist Bashkir"/>
                <w:sz w:val="24"/>
                <w:szCs w:val="24"/>
              </w:rPr>
            </w:pPr>
            <w:r w:rsidRPr="00C303B6">
              <w:rPr>
                <w:rFonts w:ascii="ER Bukinist Bashkir" w:hAnsi="ER Bukinist Bashkir"/>
                <w:sz w:val="24"/>
                <w:szCs w:val="24"/>
              </w:rPr>
              <w:t xml:space="preserve">сельского поселения Акбулатовский сельсовет муниципального района Мишкинский район </w:t>
            </w:r>
          </w:p>
          <w:p w:rsidR="00C303B6" w:rsidRDefault="00C303B6" w:rsidP="00FA3836">
            <w:pPr>
              <w:jc w:val="center"/>
              <w:rPr>
                <w:rFonts w:ascii="ER Bukinist Bashkir" w:hAnsi="ER Bukinist Bashkir"/>
              </w:rPr>
            </w:pPr>
            <w:r w:rsidRPr="00C303B6">
              <w:rPr>
                <w:rFonts w:ascii="ER Bukinist Bashkir" w:hAnsi="ER Bukinist Bashkir"/>
                <w:sz w:val="24"/>
                <w:szCs w:val="24"/>
              </w:rPr>
              <w:t>Республики Башкортостан</w:t>
            </w:r>
          </w:p>
          <w:p w:rsidR="00C303B6" w:rsidRDefault="00C303B6" w:rsidP="00FA3836">
            <w:pPr>
              <w:jc w:val="center"/>
              <w:rPr>
                <w:rFonts w:ascii="ER Bukinist Bashkir" w:hAnsi="ER Bukinist Bashkir"/>
              </w:rPr>
            </w:pPr>
          </w:p>
          <w:p w:rsidR="00C303B6" w:rsidRDefault="00C303B6" w:rsidP="00C303B6">
            <w:pPr>
              <w:jc w:val="center"/>
            </w:pPr>
          </w:p>
        </w:tc>
      </w:tr>
    </w:tbl>
    <w:p w:rsidR="00C303B6" w:rsidRDefault="00C303B6" w:rsidP="00C303B6">
      <w:pPr>
        <w:rPr>
          <w:rFonts w:ascii="ER Bukinist Bashkir" w:hAnsi="ER Bukinist Bashkir"/>
        </w:rPr>
      </w:pPr>
      <w:r>
        <w:rPr>
          <w:noProof/>
        </w:rPr>
        <w:drawing>
          <wp:anchor distT="0" distB="0" distL="114300" distR="114300" simplePos="0" relativeHeight="251659264" behindDoc="0" locked="0" layoutInCell="1" allowOverlap="1">
            <wp:simplePos x="0" y="0"/>
            <wp:positionH relativeFrom="column">
              <wp:posOffset>-670560</wp:posOffset>
            </wp:positionH>
            <wp:positionV relativeFrom="paragraph">
              <wp:posOffset>1375410</wp:posOffset>
            </wp:positionV>
            <wp:extent cx="7086600" cy="1143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086600" cy="114300"/>
                    </a:xfrm>
                    <a:prstGeom prst="rect">
                      <a:avLst/>
                    </a:prstGeom>
                    <a:noFill/>
                  </pic:spPr>
                </pic:pic>
              </a:graphicData>
            </a:graphic>
          </wp:anchor>
        </w:drawing>
      </w:r>
      <w:r>
        <w:rPr>
          <w:rFonts w:ascii="ER Bukinist Bashkir" w:hAnsi="ER Bukinist Bashkir"/>
        </w:rPr>
        <w:t xml:space="preserve">  </w:t>
      </w:r>
      <w:r>
        <w:tab/>
        <w:t xml:space="preserve"> </w:t>
      </w:r>
    </w:p>
    <w:p w:rsidR="00C303B6" w:rsidRPr="00C303B6" w:rsidRDefault="009405BE" w:rsidP="00C303B6">
      <w:pPr>
        <w:rPr>
          <w:rFonts w:ascii="ER Bukinist Bashkir" w:hAnsi="ER Bukinist Bashkir"/>
        </w:rPr>
      </w:pPr>
      <w:r>
        <w:rPr>
          <w:rFonts w:ascii="ER Bukinist Bashkir" w:hAnsi="ER Bukinist Bashkir"/>
        </w:rPr>
        <w:t xml:space="preserve">         </w:t>
      </w:r>
      <w:r w:rsidR="00C303B6">
        <w:rPr>
          <w:rFonts w:ascii="ER Bukinist Bashkir" w:hAnsi="ER Bukinist Bashkir"/>
        </w:rPr>
        <w:t xml:space="preserve">ŠАРАР                                    </w:t>
      </w:r>
      <w:r w:rsidR="00695716">
        <w:rPr>
          <w:rFonts w:ascii="ER Bukinist Bashkir" w:hAnsi="ER Bukinist Bashkir"/>
        </w:rPr>
        <w:t xml:space="preserve">       </w:t>
      </w:r>
      <w:r>
        <w:rPr>
          <w:rFonts w:ascii="ER Bukinist Bashkir" w:hAnsi="ER Bukinist Bashkir"/>
        </w:rPr>
        <w:t xml:space="preserve">      </w:t>
      </w:r>
      <w:r w:rsidR="00C303B6">
        <w:rPr>
          <w:rFonts w:ascii="ER Bukinist Bashkir" w:hAnsi="ER Bukinist Bashkir"/>
        </w:rPr>
        <w:t>РЕШЕНИЕ</w:t>
      </w:r>
    </w:p>
    <w:p w:rsidR="00695716" w:rsidRDefault="00695716" w:rsidP="00695716">
      <w:pPr>
        <w:rPr>
          <w:sz w:val="28"/>
          <w:szCs w:val="28"/>
        </w:rPr>
      </w:pPr>
    </w:p>
    <w:p w:rsidR="00695716" w:rsidRPr="00CE467D" w:rsidRDefault="00695716" w:rsidP="00695716">
      <w:pPr>
        <w:rPr>
          <w:rFonts w:ascii="ER Bukinist Bashkir" w:hAnsi="ER Bukinist Bashkir"/>
        </w:rPr>
      </w:pPr>
      <w:r>
        <w:rPr>
          <w:sz w:val="28"/>
          <w:szCs w:val="28"/>
        </w:rPr>
        <w:t xml:space="preserve">        19 июнь 2018 </w:t>
      </w:r>
      <w:proofErr w:type="spellStart"/>
      <w:r>
        <w:rPr>
          <w:sz w:val="28"/>
          <w:szCs w:val="28"/>
        </w:rPr>
        <w:t>йыл</w:t>
      </w:r>
      <w:proofErr w:type="spellEnd"/>
      <w:r>
        <w:rPr>
          <w:sz w:val="28"/>
          <w:szCs w:val="28"/>
        </w:rPr>
        <w:t xml:space="preserve">                      № 273                  19 июня 2018 года</w:t>
      </w:r>
      <w:r>
        <w:rPr>
          <w:b/>
          <w:sz w:val="28"/>
          <w:szCs w:val="28"/>
        </w:rPr>
        <w:t xml:space="preserve"> </w:t>
      </w:r>
    </w:p>
    <w:p w:rsidR="00695716" w:rsidRDefault="00695716" w:rsidP="00073557">
      <w:pPr>
        <w:rPr>
          <w:b/>
          <w:sz w:val="28"/>
          <w:szCs w:val="28"/>
        </w:rPr>
      </w:pPr>
    </w:p>
    <w:p w:rsidR="00695716" w:rsidRPr="008117F7" w:rsidRDefault="00695716" w:rsidP="00695716">
      <w:pPr>
        <w:pStyle w:val="a4"/>
        <w:spacing w:before="0" w:beforeAutospacing="0" w:after="0" w:afterAutospacing="0"/>
        <w:jc w:val="center"/>
        <w:rPr>
          <w:sz w:val="27"/>
          <w:szCs w:val="27"/>
        </w:rPr>
      </w:pPr>
      <w:r w:rsidRPr="008117F7">
        <w:rPr>
          <w:sz w:val="27"/>
          <w:szCs w:val="27"/>
        </w:rPr>
        <w:t xml:space="preserve">О внесении изменений и дополнений в решение Совета сельского поселения Акбулатовский сельсовет муниципального района Мишкинский район Республики Башкортостан от 16 августа 2016 года №88 «Об утверждении Правил землепользования и застройки сельского поселения Акбулатовский сельсовет муниципального района Мишкинский район </w:t>
      </w:r>
    </w:p>
    <w:p w:rsidR="00695716" w:rsidRPr="008117F7" w:rsidRDefault="00695716" w:rsidP="00695716">
      <w:pPr>
        <w:pStyle w:val="a4"/>
        <w:spacing w:before="0" w:beforeAutospacing="0" w:after="0" w:afterAutospacing="0"/>
        <w:jc w:val="center"/>
        <w:rPr>
          <w:sz w:val="27"/>
          <w:szCs w:val="27"/>
        </w:rPr>
      </w:pPr>
      <w:r w:rsidRPr="008117F7">
        <w:rPr>
          <w:sz w:val="27"/>
          <w:szCs w:val="27"/>
        </w:rPr>
        <w:t>Республики Башкортостан</w:t>
      </w:r>
      <w:r w:rsidRPr="008117F7">
        <w:rPr>
          <w:b/>
          <w:sz w:val="27"/>
          <w:szCs w:val="27"/>
        </w:rPr>
        <w:t xml:space="preserve">» </w:t>
      </w:r>
      <w:r w:rsidRPr="008117F7">
        <w:rPr>
          <w:sz w:val="27"/>
          <w:szCs w:val="27"/>
        </w:rPr>
        <w:t>(с измен</w:t>
      </w:r>
      <w:proofErr w:type="gramStart"/>
      <w:r w:rsidRPr="008117F7">
        <w:rPr>
          <w:sz w:val="27"/>
          <w:szCs w:val="27"/>
        </w:rPr>
        <w:t>.</w:t>
      </w:r>
      <w:proofErr w:type="gramEnd"/>
      <w:r w:rsidRPr="008117F7">
        <w:rPr>
          <w:sz w:val="27"/>
          <w:szCs w:val="27"/>
        </w:rPr>
        <w:t xml:space="preserve"> </w:t>
      </w:r>
      <w:proofErr w:type="gramStart"/>
      <w:r w:rsidRPr="008117F7">
        <w:rPr>
          <w:sz w:val="27"/>
          <w:szCs w:val="27"/>
        </w:rPr>
        <w:t>и</w:t>
      </w:r>
      <w:proofErr w:type="gramEnd"/>
      <w:r w:rsidRPr="008117F7">
        <w:rPr>
          <w:sz w:val="27"/>
          <w:szCs w:val="27"/>
        </w:rPr>
        <w:t xml:space="preserve"> дополнениями № 152 от 17.03.2017г.)</w:t>
      </w:r>
    </w:p>
    <w:p w:rsidR="00695716" w:rsidRPr="008117F7" w:rsidRDefault="00695716" w:rsidP="00695716">
      <w:pPr>
        <w:tabs>
          <w:tab w:val="left" w:pos="5760"/>
        </w:tabs>
        <w:jc w:val="both"/>
        <w:rPr>
          <w:rFonts w:ascii="Arial" w:hAnsi="Arial" w:cs="Arial"/>
          <w:sz w:val="27"/>
          <w:szCs w:val="27"/>
        </w:rPr>
      </w:pPr>
    </w:p>
    <w:p w:rsidR="00695716" w:rsidRPr="008117F7" w:rsidRDefault="00695716" w:rsidP="00695716">
      <w:pPr>
        <w:tabs>
          <w:tab w:val="left" w:pos="567"/>
        </w:tabs>
        <w:jc w:val="both"/>
        <w:rPr>
          <w:b/>
          <w:sz w:val="27"/>
          <w:szCs w:val="27"/>
        </w:rPr>
      </w:pPr>
      <w:r w:rsidRPr="008117F7">
        <w:rPr>
          <w:rFonts w:ascii="Arial" w:hAnsi="Arial" w:cs="Arial"/>
          <w:sz w:val="27"/>
          <w:szCs w:val="27"/>
        </w:rPr>
        <w:tab/>
        <w:t xml:space="preserve">   </w:t>
      </w:r>
      <w:r w:rsidRPr="008117F7">
        <w:rPr>
          <w:sz w:val="27"/>
          <w:szCs w:val="27"/>
        </w:rPr>
        <w:t xml:space="preserve">В целях приведения Правил землепользования и застройки сельского поселения Акбулатовский сельсовет муниципального района Мишкинский район Республики Башкортостан в соответствие с Градостроительным кодексом Российской Федерации, Совет сельского поселения Акбулатовский сельсовет муниципального района Мишкинский район Республики Башкортостан 27 созыва </w:t>
      </w:r>
      <w:proofErr w:type="spellStart"/>
      <w:proofErr w:type="gramStart"/>
      <w:r w:rsidRPr="008117F7">
        <w:rPr>
          <w:sz w:val="27"/>
          <w:szCs w:val="27"/>
        </w:rPr>
        <w:t>р</w:t>
      </w:r>
      <w:proofErr w:type="spellEnd"/>
      <w:proofErr w:type="gramEnd"/>
      <w:r w:rsidRPr="008117F7">
        <w:rPr>
          <w:sz w:val="27"/>
          <w:szCs w:val="27"/>
        </w:rPr>
        <w:t xml:space="preserve"> е </w:t>
      </w:r>
      <w:proofErr w:type="spellStart"/>
      <w:r w:rsidRPr="008117F7">
        <w:rPr>
          <w:sz w:val="27"/>
          <w:szCs w:val="27"/>
        </w:rPr>
        <w:t>ш</w:t>
      </w:r>
      <w:proofErr w:type="spellEnd"/>
      <w:r w:rsidRPr="008117F7">
        <w:rPr>
          <w:sz w:val="27"/>
          <w:szCs w:val="27"/>
        </w:rPr>
        <w:t xml:space="preserve"> и л:</w:t>
      </w:r>
      <w:r w:rsidRPr="008117F7">
        <w:rPr>
          <w:b/>
          <w:sz w:val="27"/>
          <w:szCs w:val="27"/>
        </w:rPr>
        <w:t xml:space="preserve"> </w:t>
      </w:r>
    </w:p>
    <w:p w:rsidR="00695716" w:rsidRPr="008117F7" w:rsidRDefault="00695716" w:rsidP="00695716">
      <w:pPr>
        <w:pStyle w:val="a4"/>
        <w:numPr>
          <w:ilvl w:val="0"/>
          <w:numId w:val="1"/>
        </w:numPr>
        <w:spacing w:before="0" w:beforeAutospacing="0" w:after="0" w:afterAutospacing="0"/>
        <w:ind w:left="0" w:firstLine="567"/>
        <w:jc w:val="both"/>
        <w:rPr>
          <w:sz w:val="27"/>
          <w:szCs w:val="27"/>
        </w:rPr>
      </w:pPr>
      <w:r w:rsidRPr="008117F7">
        <w:rPr>
          <w:sz w:val="27"/>
          <w:szCs w:val="27"/>
        </w:rPr>
        <w:t xml:space="preserve">Внести в Решение Совета сельского поселения Акбулатовский сельсовет муниципального района Мишкинский район Республики Башкортостан от 16 августа 1016 года № 88 «Об утверждении Правил землепользования и застройки сельского поселения Акбулатовский сельсовет муниципального района Мишкинский район Республики Башкортостан» (с изменениями и дополнениями № 152 от 17.03.2017г.) следующие изменения и дополнения: </w:t>
      </w:r>
    </w:p>
    <w:p w:rsidR="00695716" w:rsidRPr="008117F7" w:rsidRDefault="00695716" w:rsidP="00695716">
      <w:pPr>
        <w:pStyle w:val="a6"/>
        <w:numPr>
          <w:ilvl w:val="1"/>
          <w:numId w:val="1"/>
        </w:numPr>
        <w:jc w:val="both"/>
        <w:rPr>
          <w:sz w:val="27"/>
          <w:szCs w:val="27"/>
        </w:rPr>
      </w:pPr>
      <w:r w:rsidRPr="008117F7">
        <w:rPr>
          <w:sz w:val="27"/>
          <w:szCs w:val="27"/>
        </w:rPr>
        <w:t>В статье 8:</w:t>
      </w:r>
    </w:p>
    <w:p w:rsidR="00695716" w:rsidRPr="008117F7" w:rsidRDefault="00695716" w:rsidP="00695716">
      <w:pPr>
        <w:jc w:val="both"/>
        <w:rPr>
          <w:sz w:val="27"/>
          <w:szCs w:val="27"/>
        </w:rPr>
      </w:pPr>
      <w:r w:rsidRPr="008117F7">
        <w:rPr>
          <w:sz w:val="27"/>
          <w:szCs w:val="27"/>
        </w:rPr>
        <w:t xml:space="preserve">       пункт 2.5. изложить в следующей редакции: </w:t>
      </w:r>
    </w:p>
    <w:p w:rsidR="00695716" w:rsidRPr="008117F7" w:rsidRDefault="00695716" w:rsidP="00695716">
      <w:pPr>
        <w:pStyle w:val="a6"/>
        <w:ind w:left="0" w:firstLine="567"/>
        <w:jc w:val="both"/>
        <w:rPr>
          <w:rStyle w:val="blk"/>
          <w:sz w:val="27"/>
          <w:szCs w:val="27"/>
        </w:rPr>
      </w:pPr>
      <w:r w:rsidRPr="008117F7">
        <w:rPr>
          <w:sz w:val="27"/>
          <w:szCs w:val="27"/>
        </w:rPr>
        <w:t>«2.5. выступает в качестве организатора общественных обсуждений или публичных слушаний при их проведении</w:t>
      </w:r>
      <w:proofErr w:type="gramStart"/>
      <w:r w:rsidRPr="008117F7">
        <w:rPr>
          <w:rStyle w:val="blk"/>
          <w:sz w:val="27"/>
          <w:szCs w:val="27"/>
        </w:rPr>
        <w:t>.».</w:t>
      </w:r>
      <w:proofErr w:type="gramEnd"/>
    </w:p>
    <w:p w:rsidR="00695716" w:rsidRPr="008117F7" w:rsidRDefault="00695716" w:rsidP="00695716">
      <w:pPr>
        <w:pStyle w:val="a6"/>
        <w:numPr>
          <w:ilvl w:val="1"/>
          <w:numId w:val="1"/>
        </w:numPr>
        <w:rPr>
          <w:sz w:val="27"/>
          <w:szCs w:val="27"/>
        </w:rPr>
      </w:pPr>
      <w:r w:rsidRPr="008117F7">
        <w:rPr>
          <w:sz w:val="27"/>
          <w:szCs w:val="27"/>
        </w:rPr>
        <w:t>В статье 30:</w:t>
      </w:r>
    </w:p>
    <w:p w:rsidR="00695716" w:rsidRPr="008117F7" w:rsidRDefault="00695716" w:rsidP="00695716">
      <w:pPr>
        <w:ind w:left="567"/>
        <w:rPr>
          <w:sz w:val="27"/>
          <w:szCs w:val="27"/>
        </w:rPr>
      </w:pPr>
      <w:r w:rsidRPr="008117F7">
        <w:rPr>
          <w:sz w:val="27"/>
          <w:szCs w:val="27"/>
        </w:rPr>
        <w:t xml:space="preserve">Пункт 1 дополнить  текстом следующего содержания: </w:t>
      </w:r>
    </w:p>
    <w:p w:rsidR="00695716" w:rsidRPr="008117F7" w:rsidRDefault="00695716" w:rsidP="00695716">
      <w:pPr>
        <w:ind w:left="567"/>
        <w:jc w:val="both"/>
        <w:rPr>
          <w:color w:val="000000"/>
          <w:sz w:val="27"/>
          <w:szCs w:val="27"/>
          <w:shd w:val="clear" w:color="auto" w:fill="FFFFFF"/>
        </w:rPr>
      </w:pPr>
      <w:r w:rsidRPr="008117F7">
        <w:rPr>
          <w:sz w:val="27"/>
          <w:szCs w:val="27"/>
        </w:rPr>
        <w:t>«</w:t>
      </w:r>
      <w:r w:rsidRPr="008117F7">
        <w:rPr>
          <w:color w:val="000000"/>
          <w:sz w:val="27"/>
          <w:szCs w:val="27"/>
          <w:shd w:val="clear" w:color="auto" w:fill="FFFFFF"/>
        </w:rPr>
        <w:t>Процедура проведения общественных обсуждений состоит из следующих этапов:</w:t>
      </w:r>
      <w:r w:rsidRPr="008117F7">
        <w:rPr>
          <w:color w:val="000000"/>
          <w:sz w:val="27"/>
          <w:szCs w:val="27"/>
        </w:rPr>
        <w:br/>
      </w:r>
      <w:r w:rsidRPr="008117F7">
        <w:rPr>
          <w:color w:val="000000"/>
          <w:sz w:val="27"/>
          <w:szCs w:val="27"/>
          <w:shd w:val="clear" w:color="auto" w:fill="FFFFFF"/>
        </w:rPr>
        <w:t>    1) оповещение о начале общественных обсуждений;</w:t>
      </w:r>
      <w:r w:rsidRPr="008117F7">
        <w:rPr>
          <w:color w:val="000000"/>
          <w:sz w:val="27"/>
          <w:szCs w:val="27"/>
        </w:rPr>
        <w:br/>
      </w:r>
      <w:r w:rsidRPr="008117F7">
        <w:rPr>
          <w:color w:val="000000"/>
          <w:sz w:val="27"/>
          <w:szCs w:val="27"/>
          <w:shd w:val="clear" w:color="auto" w:fill="FFFFFF"/>
        </w:rPr>
        <w:t>    </w:t>
      </w:r>
      <w:bookmarkStart w:id="0" w:name="l92"/>
      <w:bookmarkEnd w:id="0"/>
      <w:proofErr w:type="gramStart"/>
      <w:r w:rsidRPr="008117F7">
        <w:rPr>
          <w:color w:val="000000"/>
          <w:sz w:val="27"/>
          <w:szCs w:val="27"/>
          <w:shd w:val="clear" w:color="auto" w:fill="FFFFFF"/>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w:t>
      </w:r>
      <w:bookmarkStart w:id="1" w:name="l10"/>
      <w:bookmarkEnd w:id="1"/>
      <w:r w:rsidRPr="008117F7">
        <w:rPr>
          <w:color w:val="000000"/>
          <w:sz w:val="27"/>
          <w:szCs w:val="27"/>
          <w:shd w:val="clear" w:color="auto" w:fill="FFFFFF"/>
        </w:rPr>
        <w:t xml:space="preserve">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w:t>
      </w:r>
      <w:r w:rsidRPr="008117F7">
        <w:rPr>
          <w:color w:val="000000"/>
          <w:sz w:val="27"/>
          <w:szCs w:val="27"/>
          <w:shd w:val="clear" w:color="auto" w:fill="FFFFFF"/>
        </w:rPr>
        <w:lastRenderedPageBreak/>
        <w:t>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8117F7">
        <w:rPr>
          <w:color w:val="000000"/>
          <w:sz w:val="27"/>
          <w:szCs w:val="27"/>
          <w:shd w:val="clear" w:color="auto" w:fill="FFFFFF"/>
        </w:rPr>
        <w:t xml:space="preserve"> в настоящей статье - информационные системы) и открытие </w:t>
      </w:r>
      <w:bookmarkStart w:id="2" w:name="l93"/>
      <w:bookmarkEnd w:id="2"/>
      <w:r w:rsidRPr="008117F7">
        <w:rPr>
          <w:color w:val="000000"/>
          <w:sz w:val="27"/>
          <w:szCs w:val="27"/>
          <w:shd w:val="clear" w:color="auto" w:fill="FFFFFF"/>
        </w:rPr>
        <w:t>экспозиции или экспозиций такого проекта;</w:t>
      </w:r>
      <w:r w:rsidRPr="008117F7">
        <w:rPr>
          <w:color w:val="000000"/>
          <w:sz w:val="27"/>
          <w:szCs w:val="27"/>
        </w:rPr>
        <w:br/>
      </w:r>
      <w:r w:rsidRPr="008117F7">
        <w:rPr>
          <w:color w:val="000000"/>
          <w:sz w:val="27"/>
          <w:szCs w:val="27"/>
          <w:shd w:val="clear" w:color="auto" w:fill="FFFFFF"/>
        </w:rPr>
        <w:t>    3) проведение экспозиции или экспозиций проекта, подлежащего рассмотрению на общественных обсуждениях;</w:t>
      </w:r>
      <w:r w:rsidRPr="008117F7">
        <w:rPr>
          <w:color w:val="000000"/>
          <w:sz w:val="27"/>
          <w:szCs w:val="27"/>
        </w:rPr>
        <w:br/>
      </w:r>
      <w:r w:rsidRPr="008117F7">
        <w:rPr>
          <w:color w:val="000000"/>
          <w:sz w:val="27"/>
          <w:szCs w:val="27"/>
          <w:shd w:val="clear" w:color="auto" w:fill="FFFFFF"/>
        </w:rPr>
        <w:t>    </w:t>
      </w:r>
      <w:bookmarkStart w:id="3" w:name="l11"/>
      <w:bookmarkEnd w:id="3"/>
      <w:r w:rsidRPr="008117F7">
        <w:rPr>
          <w:color w:val="000000"/>
          <w:sz w:val="27"/>
          <w:szCs w:val="27"/>
          <w:shd w:val="clear" w:color="auto" w:fill="FFFFFF"/>
        </w:rPr>
        <w:t>4) подготовка и оформление протокола общественных обсуждений;</w:t>
      </w:r>
      <w:r w:rsidRPr="008117F7">
        <w:rPr>
          <w:color w:val="000000"/>
          <w:sz w:val="27"/>
          <w:szCs w:val="27"/>
        </w:rPr>
        <w:br/>
      </w:r>
      <w:r w:rsidRPr="008117F7">
        <w:rPr>
          <w:color w:val="000000"/>
          <w:sz w:val="27"/>
          <w:szCs w:val="27"/>
          <w:shd w:val="clear" w:color="auto" w:fill="FFFFFF"/>
        </w:rPr>
        <w:t>    5) подготовка и опубликование заключения о результатах общественных обсуждений.</w:t>
      </w:r>
      <w:r w:rsidRPr="008117F7">
        <w:rPr>
          <w:color w:val="000000"/>
          <w:sz w:val="27"/>
          <w:szCs w:val="27"/>
        </w:rPr>
        <w:br/>
      </w:r>
      <w:r w:rsidRPr="008117F7">
        <w:rPr>
          <w:color w:val="000000"/>
          <w:sz w:val="27"/>
          <w:szCs w:val="27"/>
          <w:shd w:val="clear" w:color="auto" w:fill="FFFFFF"/>
        </w:rPr>
        <w:t xml:space="preserve">        </w:t>
      </w:r>
      <w:proofErr w:type="gramStart"/>
      <w:r w:rsidRPr="008117F7">
        <w:rPr>
          <w:color w:val="000000"/>
          <w:sz w:val="27"/>
          <w:szCs w:val="27"/>
          <w:shd w:val="clear" w:color="auto" w:fill="FFFFFF"/>
        </w:rPr>
        <w:t>Процедура проведения публичных слушаний состоит из следующих этапов:</w:t>
      </w:r>
      <w:r w:rsidRPr="008117F7">
        <w:rPr>
          <w:color w:val="000000"/>
          <w:sz w:val="27"/>
          <w:szCs w:val="27"/>
        </w:rPr>
        <w:br/>
      </w:r>
      <w:r w:rsidRPr="008117F7">
        <w:rPr>
          <w:color w:val="000000"/>
          <w:sz w:val="27"/>
          <w:szCs w:val="27"/>
          <w:shd w:val="clear" w:color="auto" w:fill="FFFFFF"/>
        </w:rPr>
        <w:t>    1) оповещение о начале публичных слушаний;</w:t>
      </w:r>
      <w:r w:rsidRPr="008117F7">
        <w:rPr>
          <w:color w:val="000000"/>
          <w:sz w:val="27"/>
          <w:szCs w:val="27"/>
        </w:rPr>
        <w:br/>
      </w:r>
      <w:r w:rsidRPr="008117F7">
        <w:rPr>
          <w:color w:val="000000"/>
          <w:sz w:val="27"/>
          <w:szCs w:val="27"/>
          <w:shd w:val="clear" w:color="auto" w:fill="FFFFFF"/>
        </w:rPr>
        <w:t>    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r w:rsidRPr="008117F7">
        <w:rPr>
          <w:color w:val="000000"/>
          <w:sz w:val="27"/>
          <w:szCs w:val="27"/>
        </w:rPr>
        <w:br/>
      </w:r>
      <w:r w:rsidRPr="008117F7">
        <w:rPr>
          <w:color w:val="000000"/>
          <w:sz w:val="27"/>
          <w:szCs w:val="27"/>
          <w:shd w:val="clear" w:color="auto" w:fill="FFFFFF"/>
        </w:rPr>
        <w:t>    </w:t>
      </w:r>
      <w:bookmarkStart w:id="4" w:name="l94"/>
      <w:bookmarkEnd w:id="4"/>
      <w:r w:rsidRPr="008117F7">
        <w:rPr>
          <w:color w:val="000000"/>
          <w:sz w:val="27"/>
          <w:szCs w:val="27"/>
          <w:shd w:val="clear" w:color="auto" w:fill="FFFFFF"/>
        </w:rPr>
        <w:t>3) проведение экспозиции или экспозиций проекта, подлежащего рассмотрению на публичных слушаниях;</w:t>
      </w:r>
      <w:r w:rsidRPr="008117F7">
        <w:rPr>
          <w:color w:val="000000"/>
          <w:sz w:val="27"/>
          <w:szCs w:val="27"/>
        </w:rPr>
        <w:br/>
      </w:r>
      <w:r w:rsidRPr="008117F7">
        <w:rPr>
          <w:color w:val="000000"/>
          <w:sz w:val="27"/>
          <w:szCs w:val="27"/>
          <w:shd w:val="clear" w:color="auto" w:fill="FFFFFF"/>
        </w:rPr>
        <w:t>    </w:t>
      </w:r>
      <w:bookmarkStart w:id="5" w:name="l12"/>
      <w:bookmarkEnd w:id="5"/>
      <w:r w:rsidRPr="008117F7">
        <w:rPr>
          <w:color w:val="000000"/>
          <w:sz w:val="27"/>
          <w:szCs w:val="27"/>
          <w:shd w:val="clear" w:color="auto" w:fill="FFFFFF"/>
        </w:rPr>
        <w:t>4) проведение собрания или собраний участников публичных слушаний;</w:t>
      </w:r>
      <w:proofErr w:type="gramEnd"/>
      <w:r w:rsidRPr="008117F7">
        <w:rPr>
          <w:color w:val="000000"/>
          <w:sz w:val="27"/>
          <w:szCs w:val="27"/>
        </w:rPr>
        <w:br/>
      </w:r>
      <w:r w:rsidRPr="008117F7">
        <w:rPr>
          <w:color w:val="000000"/>
          <w:sz w:val="27"/>
          <w:szCs w:val="27"/>
          <w:shd w:val="clear" w:color="auto" w:fill="FFFFFF"/>
        </w:rPr>
        <w:t>    5) подготовка и оформление протокола публичных слушаний;</w:t>
      </w:r>
      <w:r w:rsidRPr="008117F7">
        <w:rPr>
          <w:color w:val="000000"/>
          <w:sz w:val="27"/>
          <w:szCs w:val="27"/>
        </w:rPr>
        <w:br/>
      </w:r>
      <w:r w:rsidRPr="008117F7">
        <w:rPr>
          <w:color w:val="000000"/>
          <w:sz w:val="27"/>
          <w:szCs w:val="27"/>
          <w:shd w:val="clear" w:color="auto" w:fill="FFFFFF"/>
        </w:rPr>
        <w:t>    6) подготовка и опубликование заключения о результатах публичных слушаний.</w:t>
      </w:r>
      <w:r w:rsidRPr="008117F7">
        <w:rPr>
          <w:color w:val="000000"/>
          <w:sz w:val="27"/>
          <w:szCs w:val="27"/>
        </w:rPr>
        <w:br/>
      </w:r>
      <w:r w:rsidRPr="008117F7">
        <w:rPr>
          <w:color w:val="000000"/>
          <w:sz w:val="27"/>
          <w:szCs w:val="27"/>
          <w:shd w:val="clear" w:color="auto" w:fill="FFFFFF"/>
        </w:rPr>
        <w:t xml:space="preserve">       </w:t>
      </w:r>
      <w:proofErr w:type="gramStart"/>
      <w:r w:rsidRPr="008117F7">
        <w:rPr>
          <w:color w:val="000000"/>
          <w:sz w:val="27"/>
          <w:szCs w:val="27"/>
          <w:shd w:val="clear" w:color="auto" w:fill="FFFFFF"/>
        </w:rPr>
        <w:t>Оповещение о начале общественных обсуждений или публичных слушаний должно содержать:</w:t>
      </w:r>
      <w:r w:rsidRPr="008117F7">
        <w:rPr>
          <w:color w:val="000000"/>
          <w:sz w:val="27"/>
          <w:szCs w:val="27"/>
        </w:rPr>
        <w:br/>
      </w:r>
      <w:r w:rsidRPr="008117F7">
        <w:rPr>
          <w:color w:val="000000"/>
          <w:sz w:val="27"/>
          <w:szCs w:val="27"/>
          <w:shd w:val="clear" w:color="auto" w:fill="FFFFFF"/>
        </w:rPr>
        <w:t>    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r w:rsidRPr="008117F7">
        <w:rPr>
          <w:color w:val="000000"/>
          <w:sz w:val="27"/>
          <w:szCs w:val="27"/>
        </w:rPr>
        <w:br/>
      </w:r>
      <w:r w:rsidRPr="008117F7">
        <w:rPr>
          <w:color w:val="000000"/>
          <w:sz w:val="27"/>
          <w:szCs w:val="27"/>
          <w:shd w:val="clear" w:color="auto" w:fill="FFFFFF"/>
        </w:rPr>
        <w:t>    </w:t>
      </w:r>
      <w:bookmarkStart w:id="6" w:name="l13"/>
      <w:bookmarkEnd w:id="6"/>
      <w:r w:rsidRPr="008117F7">
        <w:rPr>
          <w:color w:val="000000"/>
          <w:sz w:val="27"/>
          <w:szCs w:val="27"/>
          <w:shd w:val="clear" w:color="auto" w:fill="FFFFFF"/>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roofErr w:type="gramEnd"/>
      <w:r w:rsidRPr="008117F7">
        <w:rPr>
          <w:color w:val="000000"/>
          <w:sz w:val="27"/>
          <w:szCs w:val="27"/>
        </w:rPr>
        <w:br/>
      </w:r>
      <w:r w:rsidRPr="008117F7">
        <w:rPr>
          <w:color w:val="000000"/>
          <w:sz w:val="27"/>
          <w:szCs w:val="27"/>
          <w:shd w:val="clear" w:color="auto" w:fill="FFFFFF"/>
        </w:rPr>
        <w:t>    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r w:rsidRPr="008117F7">
        <w:rPr>
          <w:color w:val="000000"/>
          <w:sz w:val="27"/>
          <w:szCs w:val="27"/>
        </w:rPr>
        <w:br/>
      </w:r>
      <w:r w:rsidRPr="008117F7">
        <w:rPr>
          <w:color w:val="000000"/>
          <w:sz w:val="27"/>
          <w:szCs w:val="27"/>
          <w:shd w:val="clear" w:color="auto" w:fill="FFFFFF"/>
        </w:rPr>
        <w:t>    </w:t>
      </w:r>
      <w:bookmarkStart w:id="7" w:name="l95"/>
      <w:bookmarkEnd w:id="7"/>
      <w:r w:rsidRPr="008117F7">
        <w:rPr>
          <w:color w:val="000000"/>
          <w:sz w:val="27"/>
          <w:szCs w:val="27"/>
          <w:shd w:val="clear" w:color="auto" w:fill="FFFFFF"/>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w:t>
      </w:r>
      <w:bookmarkStart w:id="8" w:name="l14"/>
      <w:bookmarkEnd w:id="8"/>
      <w:r w:rsidRPr="008117F7">
        <w:rPr>
          <w:color w:val="000000"/>
          <w:sz w:val="27"/>
          <w:szCs w:val="27"/>
          <w:shd w:val="clear" w:color="auto" w:fill="FFFFFF"/>
        </w:rPr>
        <w:t>подлежащего рассмотрению на общественных обсуждениях или публичных слушаниях.</w:t>
      </w:r>
      <w:r w:rsidRPr="008117F7">
        <w:rPr>
          <w:color w:val="000000"/>
          <w:sz w:val="27"/>
          <w:szCs w:val="27"/>
        </w:rPr>
        <w:br/>
      </w:r>
      <w:r w:rsidRPr="008117F7">
        <w:rPr>
          <w:color w:val="000000"/>
          <w:sz w:val="27"/>
          <w:szCs w:val="27"/>
          <w:shd w:val="clear" w:color="auto" w:fill="FFFFFF"/>
        </w:rPr>
        <w:t xml:space="preserve">        </w:t>
      </w:r>
      <w:proofErr w:type="gramStart"/>
      <w:r w:rsidRPr="008117F7">
        <w:rPr>
          <w:color w:val="000000"/>
          <w:sz w:val="27"/>
          <w:szCs w:val="27"/>
          <w:shd w:val="clear" w:color="auto" w:fill="FFFFFF"/>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8117F7">
        <w:rPr>
          <w:color w:val="000000"/>
          <w:sz w:val="27"/>
          <w:szCs w:val="27"/>
          <w:shd w:val="clear" w:color="auto" w:fill="FFFFFF"/>
        </w:rPr>
        <w:t> </w:t>
      </w:r>
      <w:bookmarkStart w:id="9" w:name="l96"/>
      <w:bookmarkEnd w:id="9"/>
      <w:r w:rsidRPr="008117F7">
        <w:rPr>
          <w:color w:val="000000"/>
          <w:sz w:val="27"/>
          <w:szCs w:val="27"/>
          <w:shd w:val="clear" w:color="auto" w:fill="FFFFFF"/>
        </w:rPr>
        <w:t>Оповещение о начале публичных слушаний также </w:t>
      </w:r>
      <w:bookmarkStart w:id="10" w:name="l15"/>
      <w:bookmarkEnd w:id="10"/>
      <w:r w:rsidRPr="008117F7">
        <w:rPr>
          <w:color w:val="000000"/>
          <w:sz w:val="27"/>
          <w:szCs w:val="27"/>
          <w:shd w:val="clear" w:color="auto" w:fill="FFFFFF"/>
        </w:rPr>
        <w:t xml:space="preserve">должно содержать информацию об официальном сайте, на котором </w:t>
      </w:r>
      <w:r w:rsidRPr="008117F7">
        <w:rPr>
          <w:color w:val="000000"/>
          <w:sz w:val="27"/>
          <w:szCs w:val="27"/>
          <w:shd w:val="clear" w:color="auto" w:fill="FFFFFF"/>
        </w:rPr>
        <w:lastRenderedPageBreak/>
        <w:t>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r w:rsidRPr="008117F7">
        <w:rPr>
          <w:color w:val="000000"/>
          <w:sz w:val="27"/>
          <w:szCs w:val="27"/>
        </w:rPr>
        <w:br/>
      </w:r>
      <w:r w:rsidRPr="008117F7">
        <w:rPr>
          <w:color w:val="000000"/>
          <w:sz w:val="27"/>
          <w:szCs w:val="27"/>
          <w:shd w:val="clear" w:color="auto" w:fill="FFFFFF"/>
        </w:rPr>
        <w:t>       Оповещение о начале общественных обсуждений или публичных слушаний:</w:t>
      </w:r>
      <w:r w:rsidRPr="008117F7">
        <w:rPr>
          <w:color w:val="000000"/>
          <w:sz w:val="27"/>
          <w:szCs w:val="27"/>
        </w:rPr>
        <w:br/>
      </w:r>
      <w:r w:rsidRPr="008117F7">
        <w:rPr>
          <w:color w:val="000000"/>
          <w:sz w:val="27"/>
          <w:szCs w:val="27"/>
          <w:shd w:val="clear" w:color="auto" w:fill="FFFFFF"/>
        </w:rPr>
        <w:t xml:space="preserve">    1) не </w:t>
      </w:r>
      <w:proofErr w:type="gramStart"/>
      <w:r w:rsidRPr="008117F7">
        <w:rPr>
          <w:color w:val="000000"/>
          <w:sz w:val="27"/>
          <w:szCs w:val="27"/>
          <w:shd w:val="clear" w:color="auto" w:fill="FFFFFF"/>
        </w:rPr>
        <w:t>позднее</w:t>
      </w:r>
      <w:proofErr w:type="gramEnd"/>
      <w:r w:rsidRPr="008117F7">
        <w:rPr>
          <w:color w:val="000000"/>
          <w:sz w:val="27"/>
          <w:szCs w:val="27"/>
          <w:shd w:val="clear" w:color="auto" w:fill="FFFFFF"/>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w:t>
      </w:r>
      <w:bookmarkStart w:id="11" w:name="l97"/>
      <w:bookmarkEnd w:id="11"/>
      <w:r w:rsidRPr="008117F7">
        <w:rPr>
          <w:color w:val="000000"/>
          <w:sz w:val="27"/>
          <w:szCs w:val="27"/>
          <w:shd w:val="clear" w:color="auto" w:fill="FFFFFF"/>
        </w:rPr>
        <w:t>или публичных слушаниях, подлежит опубликованию в порядке, установленном для официального опубликования муниципальных правовых актов, иной </w:t>
      </w:r>
      <w:bookmarkStart w:id="12" w:name="l16"/>
      <w:bookmarkEnd w:id="12"/>
      <w:r w:rsidRPr="008117F7">
        <w:rPr>
          <w:color w:val="000000"/>
          <w:sz w:val="27"/>
          <w:szCs w:val="27"/>
          <w:shd w:val="clear" w:color="auto" w:fill="FFFFFF"/>
        </w:rPr>
        <w:t xml:space="preserve">официальной информации, а также в случае, если это предусмотрено муниципальными правовыми актами, в иных </w:t>
      </w:r>
      <w:proofErr w:type="gramStart"/>
      <w:r w:rsidRPr="008117F7">
        <w:rPr>
          <w:color w:val="000000"/>
          <w:sz w:val="27"/>
          <w:szCs w:val="27"/>
          <w:shd w:val="clear" w:color="auto" w:fill="FFFFFF"/>
        </w:rPr>
        <w:t>средствах</w:t>
      </w:r>
      <w:proofErr w:type="gramEnd"/>
      <w:r w:rsidRPr="008117F7">
        <w:rPr>
          <w:color w:val="000000"/>
          <w:sz w:val="27"/>
          <w:szCs w:val="27"/>
          <w:shd w:val="clear" w:color="auto" w:fill="FFFFFF"/>
        </w:rPr>
        <w:t xml:space="preserve"> массовой информации;</w:t>
      </w:r>
      <w:r w:rsidRPr="008117F7">
        <w:rPr>
          <w:color w:val="000000"/>
          <w:sz w:val="27"/>
          <w:szCs w:val="27"/>
        </w:rPr>
        <w:br/>
      </w:r>
      <w:r w:rsidRPr="008117F7">
        <w:rPr>
          <w:color w:val="000000"/>
          <w:sz w:val="27"/>
          <w:szCs w:val="27"/>
          <w:shd w:val="clear" w:color="auto" w:fill="FFFFFF"/>
        </w:rPr>
        <w:t xml:space="preserve">    2) распространяется на информационных стендах, оборудованных около </w:t>
      </w:r>
      <w:proofErr w:type="gramStart"/>
      <w:r w:rsidRPr="008117F7">
        <w:rPr>
          <w:color w:val="000000"/>
          <w:sz w:val="27"/>
          <w:szCs w:val="27"/>
          <w:shd w:val="clear" w:color="auto" w:fill="FFFFFF"/>
        </w:rPr>
        <w:t>здания</w:t>
      </w:r>
      <w:proofErr w:type="gramEnd"/>
      <w:r w:rsidRPr="008117F7">
        <w:rPr>
          <w:color w:val="000000"/>
          <w:sz w:val="27"/>
          <w:szCs w:val="27"/>
          <w:shd w:val="clear" w:color="auto" w:fill="FFFFFF"/>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w:t>
      </w:r>
      <w:bookmarkStart w:id="13" w:name="l98"/>
      <w:bookmarkEnd w:id="13"/>
      <w:r w:rsidRPr="008117F7">
        <w:rPr>
          <w:color w:val="000000"/>
          <w:sz w:val="27"/>
          <w:szCs w:val="27"/>
          <w:shd w:val="clear" w:color="auto" w:fill="FFFFFF"/>
        </w:rPr>
        <w:t>и (или) в границах территориальных зон и (или) земельных участков, указанных в части 3 настоящей статьи (далее - территория, в пределах </w:t>
      </w:r>
      <w:bookmarkStart w:id="14" w:name="l17"/>
      <w:bookmarkEnd w:id="14"/>
      <w:r w:rsidRPr="008117F7">
        <w:rPr>
          <w:color w:val="000000"/>
          <w:sz w:val="27"/>
          <w:szCs w:val="27"/>
          <w:shd w:val="clear" w:color="auto" w:fill="FFFFFF"/>
        </w:rPr>
        <w:t>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r w:rsidRPr="008117F7">
        <w:rPr>
          <w:color w:val="000000"/>
          <w:sz w:val="27"/>
          <w:szCs w:val="27"/>
        </w:rPr>
        <w:br/>
      </w:r>
      <w:r w:rsidRPr="008117F7">
        <w:rPr>
          <w:color w:val="000000"/>
          <w:sz w:val="27"/>
          <w:szCs w:val="27"/>
          <w:shd w:val="clear" w:color="auto" w:fill="FFFFFF"/>
        </w:rPr>
        <w:t>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w:t>
      </w:r>
      <w:bookmarkStart w:id="15" w:name="l99"/>
      <w:bookmarkEnd w:id="15"/>
      <w:r w:rsidRPr="008117F7">
        <w:rPr>
          <w:color w:val="000000"/>
          <w:sz w:val="27"/>
          <w:szCs w:val="27"/>
          <w:shd w:val="clear" w:color="auto" w:fill="FFFFFF"/>
        </w:rPr>
        <w:t>организованы консультирование посетителей экспозиции, распространение информационных материалов о проекте, подлежащем </w:t>
      </w:r>
      <w:bookmarkStart w:id="16" w:name="l18"/>
      <w:bookmarkEnd w:id="16"/>
      <w:r w:rsidRPr="008117F7">
        <w:rPr>
          <w:color w:val="000000"/>
          <w:sz w:val="27"/>
          <w:szCs w:val="27"/>
          <w:shd w:val="clear" w:color="auto" w:fill="FFFFFF"/>
        </w:rPr>
        <w:t>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r w:rsidRPr="008117F7">
        <w:rPr>
          <w:color w:val="000000"/>
          <w:sz w:val="27"/>
          <w:szCs w:val="27"/>
        </w:rPr>
        <w:br/>
      </w:r>
      <w:r w:rsidRPr="008117F7">
        <w:rPr>
          <w:color w:val="000000"/>
          <w:sz w:val="27"/>
          <w:szCs w:val="27"/>
          <w:shd w:val="clear" w:color="auto" w:fill="FFFFFF"/>
        </w:rPr>
        <w:t>    </w:t>
      </w:r>
      <w:bookmarkStart w:id="17" w:name="l100"/>
      <w:bookmarkEnd w:id="17"/>
      <w:r w:rsidRPr="008117F7">
        <w:rPr>
          <w:color w:val="000000"/>
          <w:sz w:val="27"/>
          <w:szCs w:val="27"/>
          <w:shd w:val="clear" w:color="auto" w:fill="FFFFFF"/>
        </w:rPr>
        <w:t xml:space="preserve">   </w:t>
      </w:r>
      <w:proofErr w:type="gramStart"/>
      <w:r w:rsidRPr="008117F7">
        <w:rPr>
          <w:color w:val="000000"/>
          <w:sz w:val="27"/>
          <w:szCs w:val="27"/>
          <w:shd w:val="clear" w:color="auto" w:fill="FFFFFF"/>
        </w:rPr>
        <w:t>В период размещения проекта, подлежащего рассмотрению на общественных </w:t>
      </w:r>
      <w:bookmarkStart w:id="18" w:name="l19"/>
      <w:bookmarkEnd w:id="18"/>
      <w:r w:rsidRPr="008117F7">
        <w:rPr>
          <w:color w:val="000000"/>
          <w:sz w:val="27"/>
          <w:szCs w:val="27"/>
          <w:shd w:val="clear" w:color="auto" w:fill="FFFFFF"/>
        </w:rPr>
        <w:t>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идентификацию, имеют право вносить предложения и замечания, касающиеся такого проекта:</w:t>
      </w:r>
      <w:r w:rsidRPr="008117F7">
        <w:rPr>
          <w:color w:val="000000"/>
          <w:sz w:val="27"/>
          <w:szCs w:val="27"/>
        </w:rPr>
        <w:br/>
      </w:r>
      <w:r w:rsidRPr="008117F7">
        <w:rPr>
          <w:color w:val="000000"/>
          <w:sz w:val="27"/>
          <w:szCs w:val="27"/>
          <w:shd w:val="clear" w:color="auto" w:fill="FFFFFF"/>
        </w:rPr>
        <w:t>    1) посредством официального сайта или информационных систем (в случае проведения общественных обсуждений);</w:t>
      </w:r>
      <w:proofErr w:type="gramEnd"/>
      <w:r w:rsidRPr="008117F7">
        <w:rPr>
          <w:color w:val="000000"/>
          <w:sz w:val="27"/>
          <w:szCs w:val="27"/>
        </w:rPr>
        <w:br/>
      </w:r>
      <w:r w:rsidRPr="008117F7">
        <w:rPr>
          <w:color w:val="000000"/>
          <w:sz w:val="27"/>
          <w:szCs w:val="27"/>
          <w:shd w:val="clear" w:color="auto" w:fill="FFFFFF"/>
        </w:rPr>
        <w:t>    </w:t>
      </w:r>
      <w:bookmarkStart w:id="19" w:name="l101"/>
      <w:bookmarkEnd w:id="19"/>
      <w:r w:rsidRPr="008117F7">
        <w:rPr>
          <w:color w:val="000000"/>
          <w:sz w:val="27"/>
          <w:szCs w:val="27"/>
          <w:shd w:val="clear" w:color="auto" w:fill="FFFFFF"/>
        </w:rPr>
        <w:t>2) в письменной или устной форме в ходе проведения собрания или собраний участников публичных слушаний (в случае проведения публичных слушаний);</w:t>
      </w:r>
      <w:r w:rsidRPr="008117F7">
        <w:rPr>
          <w:color w:val="000000"/>
          <w:sz w:val="27"/>
          <w:szCs w:val="27"/>
        </w:rPr>
        <w:br/>
      </w:r>
      <w:r w:rsidRPr="008117F7">
        <w:rPr>
          <w:color w:val="000000"/>
          <w:sz w:val="27"/>
          <w:szCs w:val="27"/>
          <w:shd w:val="clear" w:color="auto" w:fill="FFFFFF"/>
        </w:rPr>
        <w:lastRenderedPageBreak/>
        <w:t>    </w:t>
      </w:r>
      <w:bookmarkStart w:id="20" w:name="l20"/>
      <w:bookmarkEnd w:id="20"/>
      <w:r w:rsidRPr="008117F7">
        <w:rPr>
          <w:color w:val="000000"/>
          <w:sz w:val="27"/>
          <w:szCs w:val="27"/>
          <w:shd w:val="clear" w:color="auto" w:fill="FFFFFF"/>
        </w:rPr>
        <w:t>3) в письменной форме в адрес организатора общественных обсуждений или публичных слушаний;</w:t>
      </w:r>
      <w:r w:rsidRPr="008117F7">
        <w:rPr>
          <w:color w:val="000000"/>
          <w:sz w:val="27"/>
          <w:szCs w:val="27"/>
        </w:rPr>
        <w:br/>
      </w:r>
      <w:r w:rsidRPr="008117F7">
        <w:rPr>
          <w:color w:val="000000"/>
          <w:sz w:val="27"/>
          <w:szCs w:val="27"/>
          <w:shd w:val="clear" w:color="auto" w:fill="FFFFFF"/>
        </w:rPr>
        <w:t>    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r w:rsidRPr="008117F7">
        <w:rPr>
          <w:color w:val="000000"/>
          <w:sz w:val="27"/>
          <w:szCs w:val="27"/>
        </w:rPr>
        <w:br/>
      </w:r>
      <w:r w:rsidRPr="008117F7">
        <w:rPr>
          <w:color w:val="000000"/>
          <w:sz w:val="27"/>
          <w:szCs w:val="27"/>
          <w:shd w:val="clear" w:color="auto" w:fill="FFFFFF"/>
        </w:rPr>
        <w:t>        Внесенные предложения и замечания подлежат регистрации, а также обязательному рассмотрению организатором </w:t>
      </w:r>
      <w:bookmarkStart w:id="21" w:name="l102"/>
      <w:bookmarkEnd w:id="21"/>
      <w:r w:rsidRPr="008117F7">
        <w:rPr>
          <w:color w:val="000000"/>
          <w:sz w:val="27"/>
          <w:szCs w:val="27"/>
          <w:shd w:val="clear" w:color="auto" w:fill="FFFFFF"/>
        </w:rPr>
        <w:t>общественных обсуждений или публичных слушаний.</w:t>
      </w:r>
      <w:r w:rsidRPr="008117F7">
        <w:rPr>
          <w:color w:val="000000"/>
          <w:sz w:val="27"/>
          <w:szCs w:val="27"/>
        </w:rPr>
        <w:br/>
      </w:r>
      <w:r w:rsidRPr="008117F7">
        <w:rPr>
          <w:color w:val="000000"/>
          <w:sz w:val="27"/>
          <w:szCs w:val="27"/>
          <w:shd w:val="clear" w:color="auto" w:fill="FFFFFF"/>
        </w:rPr>
        <w:t>    </w:t>
      </w:r>
      <w:bookmarkStart w:id="22" w:name="l21"/>
      <w:bookmarkEnd w:id="22"/>
      <w:r w:rsidRPr="008117F7">
        <w:rPr>
          <w:color w:val="000000"/>
          <w:sz w:val="27"/>
          <w:szCs w:val="27"/>
          <w:shd w:val="clear" w:color="auto" w:fill="FFFFFF"/>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8117F7">
        <w:rPr>
          <w:color w:val="000000"/>
          <w:sz w:val="27"/>
          <w:szCs w:val="27"/>
          <w:shd w:val="clear" w:color="auto" w:fill="FFFFFF"/>
        </w:rPr>
        <w:t>Участники общественных обсуждений или публичных слушаний, являющиеся </w:t>
      </w:r>
      <w:bookmarkStart w:id="23" w:name="l103"/>
      <w:bookmarkEnd w:id="23"/>
      <w:r w:rsidRPr="008117F7">
        <w:rPr>
          <w:color w:val="000000"/>
          <w:sz w:val="27"/>
          <w:szCs w:val="27"/>
          <w:shd w:val="clear" w:color="auto" w:fill="FFFFFF"/>
        </w:rPr>
        <w:t>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w:t>
      </w:r>
      <w:bookmarkStart w:id="24" w:name="l22"/>
      <w:bookmarkEnd w:id="24"/>
      <w:r w:rsidRPr="008117F7">
        <w:rPr>
          <w:color w:val="000000"/>
          <w:sz w:val="27"/>
          <w:szCs w:val="27"/>
          <w:shd w:val="clear" w:color="auto" w:fill="FFFFFF"/>
        </w:rPr>
        <w:t>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8117F7">
        <w:rPr>
          <w:color w:val="000000"/>
          <w:sz w:val="27"/>
          <w:szCs w:val="27"/>
          <w:shd w:val="clear" w:color="auto" w:fill="FFFFFF"/>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r w:rsidRPr="008117F7">
        <w:rPr>
          <w:color w:val="000000"/>
          <w:sz w:val="27"/>
          <w:szCs w:val="27"/>
        </w:rPr>
        <w:br/>
      </w:r>
      <w:r w:rsidRPr="008117F7">
        <w:rPr>
          <w:color w:val="000000"/>
          <w:sz w:val="27"/>
          <w:szCs w:val="27"/>
          <w:shd w:val="clear" w:color="auto" w:fill="FFFFFF"/>
        </w:rPr>
        <w:t>       </w:t>
      </w:r>
      <w:bookmarkStart w:id="25" w:name="l104"/>
      <w:bookmarkEnd w:id="25"/>
      <w:r w:rsidRPr="008117F7">
        <w:rPr>
          <w:color w:val="000000"/>
          <w:sz w:val="27"/>
          <w:szCs w:val="27"/>
          <w:shd w:val="clear" w:color="auto" w:fill="FFFFFF"/>
        </w:rPr>
        <w:t>Не требуется представление документов, подтверждающих сведения об участниках общественных обсуждений (фамилию, </w:t>
      </w:r>
      <w:bookmarkStart w:id="26" w:name="l23"/>
      <w:bookmarkEnd w:id="26"/>
      <w:r w:rsidRPr="008117F7">
        <w:rPr>
          <w:color w:val="000000"/>
          <w:sz w:val="27"/>
          <w:szCs w:val="27"/>
          <w:shd w:val="clear" w:color="auto" w:fill="FFFFFF"/>
        </w:rPr>
        <w:t>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w:t>
      </w:r>
      <w:bookmarkStart w:id="27" w:name="l105"/>
      <w:bookmarkEnd w:id="27"/>
      <w:r w:rsidRPr="008117F7">
        <w:rPr>
          <w:color w:val="000000"/>
          <w:sz w:val="27"/>
          <w:szCs w:val="27"/>
          <w:shd w:val="clear" w:color="auto" w:fill="FFFFFF"/>
        </w:rPr>
        <w:t>системах). При этом для подтверждения сведений, может использоваться единая система идентификац</w:t>
      </w:r>
      <w:proofErr w:type="gramStart"/>
      <w:r w:rsidRPr="008117F7">
        <w:rPr>
          <w:color w:val="000000"/>
          <w:sz w:val="27"/>
          <w:szCs w:val="27"/>
          <w:shd w:val="clear" w:color="auto" w:fill="FFFFFF"/>
        </w:rPr>
        <w:t>ии и ау</w:t>
      </w:r>
      <w:proofErr w:type="gramEnd"/>
      <w:r w:rsidRPr="008117F7">
        <w:rPr>
          <w:color w:val="000000"/>
          <w:sz w:val="27"/>
          <w:szCs w:val="27"/>
          <w:shd w:val="clear" w:color="auto" w:fill="FFFFFF"/>
        </w:rPr>
        <w:t>тентификации.</w:t>
      </w:r>
      <w:r w:rsidRPr="008117F7">
        <w:rPr>
          <w:color w:val="000000"/>
          <w:sz w:val="27"/>
          <w:szCs w:val="27"/>
        </w:rPr>
        <w:br/>
      </w:r>
      <w:r w:rsidRPr="008117F7">
        <w:rPr>
          <w:color w:val="000000"/>
          <w:sz w:val="27"/>
          <w:szCs w:val="27"/>
          <w:shd w:val="clear" w:color="auto" w:fill="FFFFFF"/>
        </w:rPr>
        <w:t>   </w:t>
      </w:r>
      <w:bookmarkStart w:id="28" w:name="l24"/>
      <w:bookmarkEnd w:id="28"/>
      <w:r w:rsidRPr="008117F7">
        <w:rPr>
          <w:color w:val="000000"/>
          <w:sz w:val="27"/>
          <w:szCs w:val="27"/>
          <w:shd w:val="clear" w:color="auto" w:fill="FFFFFF"/>
        </w:rPr>
        <w:t xml:space="preserve">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w:t>
      </w:r>
      <w:hyperlink r:id="rId8" w:history="1">
        <w:r w:rsidRPr="008117F7">
          <w:rPr>
            <w:rStyle w:val="a3"/>
            <w:rFonts w:eastAsiaTheme="majorEastAsia"/>
            <w:color w:val="0066CC"/>
            <w:sz w:val="27"/>
            <w:szCs w:val="27"/>
            <w:bdr w:val="none" w:sz="0" w:space="0" w:color="auto" w:frame="1"/>
            <w:shd w:val="clear" w:color="auto" w:fill="FFFFFF"/>
          </w:rPr>
          <w:t>от 27 июля 2006 года N 152-ФЗ</w:t>
        </w:r>
      </w:hyperlink>
      <w:r w:rsidRPr="008117F7">
        <w:rPr>
          <w:color w:val="000000"/>
          <w:sz w:val="27"/>
          <w:szCs w:val="27"/>
          <w:shd w:val="clear" w:color="auto" w:fill="FFFFFF"/>
        </w:rPr>
        <w:t> "О персональных данных".</w:t>
      </w:r>
      <w:r w:rsidRPr="008117F7">
        <w:rPr>
          <w:color w:val="000000"/>
          <w:sz w:val="27"/>
          <w:szCs w:val="27"/>
        </w:rPr>
        <w:br/>
      </w:r>
      <w:r w:rsidRPr="008117F7">
        <w:rPr>
          <w:color w:val="000000"/>
          <w:sz w:val="27"/>
          <w:szCs w:val="27"/>
          <w:shd w:val="clear" w:color="auto" w:fill="FFFFFF"/>
        </w:rPr>
        <w:t>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r w:rsidRPr="008117F7">
        <w:rPr>
          <w:color w:val="000000"/>
          <w:sz w:val="27"/>
          <w:szCs w:val="27"/>
        </w:rPr>
        <w:br/>
      </w:r>
      <w:r w:rsidRPr="008117F7">
        <w:rPr>
          <w:color w:val="000000"/>
          <w:sz w:val="27"/>
          <w:szCs w:val="27"/>
          <w:shd w:val="clear" w:color="auto" w:fill="FFFFFF"/>
        </w:rPr>
        <w:t>    </w:t>
      </w:r>
      <w:bookmarkStart w:id="29" w:name="l106"/>
      <w:bookmarkEnd w:id="29"/>
      <w:r w:rsidRPr="008117F7">
        <w:rPr>
          <w:color w:val="000000"/>
          <w:sz w:val="27"/>
          <w:szCs w:val="27"/>
          <w:shd w:val="clear" w:color="auto" w:fill="FFFFFF"/>
        </w:rPr>
        <w:t xml:space="preserve"> </w:t>
      </w:r>
      <w:proofErr w:type="gramStart"/>
      <w:r w:rsidRPr="008117F7">
        <w:rPr>
          <w:color w:val="000000"/>
          <w:sz w:val="27"/>
          <w:szCs w:val="27"/>
          <w:shd w:val="clear" w:color="auto" w:fill="FFFFFF"/>
        </w:rPr>
        <w:t>Организатором общественных обсуждений или публичных слушаний обеспечивается равный доступ к проекту, подлежащему рассмотрению на общественных </w:t>
      </w:r>
      <w:bookmarkStart w:id="30" w:name="l25"/>
      <w:bookmarkEnd w:id="30"/>
      <w:r w:rsidRPr="008117F7">
        <w:rPr>
          <w:color w:val="000000"/>
          <w:sz w:val="27"/>
          <w:szCs w:val="27"/>
          <w:shd w:val="clear" w:color="auto" w:fill="FFFFFF"/>
        </w:rPr>
        <w:t xml:space="preserve">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w:t>
      </w:r>
      <w:r w:rsidRPr="008117F7">
        <w:rPr>
          <w:color w:val="000000"/>
          <w:sz w:val="27"/>
          <w:szCs w:val="27"/>
          <w:shd w:val="clear" w:color="auto" w:fill="FFFFFF"/>
        </w:rPr>
        <w:lastRenderedPageBreak/>
        <w:t>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8117F7">
        <w:rPr>
          <w:color w:val="000000"/>
          <w:sz w:val="27"/>
          <w:szCs w:val="27"/>
          <w:shd w:val="clear" w:color="auto" w:fill="FFFFFF"/>
        </w:rPr>
        <w:t xml:space="preserve"> самоуправления, подведомственных им организаций).</w:t>
      </w:r>
      <w:r w:rsidRPr="008117F7">
        <w:rPr>
          <w:color w:val="000000"/>
          <w:sz w:val="27"/>
          <w:szCs w:val="27"/>
        </w:rPr>
        <w:br/>
      </w:r>
      <w:r w:rsidRPr="008117F7">
        <w:rPr>
          <w:color w:val="000000"/>
          <w:sz w:val="27"/>
          <w:szCs w:val="27"/>
          <w:shd w:val="clear" w:color="auto" w:fill="FFFFFF"/>
        </w:rPr>
        <w:t>   </w:t>
      </w:r>
      <w:bookmarkStart w:id="31" w:name="l107"/>
      <w:bookmarkEnd w:id="31"/>
      <w:r w:rsidRPr="008117F7">
        <w:rPr>
          <w:color w:val="000000"/>
          <w:sz w:val="27"/>
          <w:szCs w:val="27"/>
          <w:shd w:val="clear" w:color="auto" w:fill="FFFFFF"/>
        </w:rPr>
        <w:t xml:space="preserve"> Официальный сайт и (или) информационные системы должны обеспечивать возможность:</w:t>
      </w:r>
      <w:r w:rsidRPr="008117F7">
        <w:rPr>
          <w:color w:val="000000"/>
          <w:sz w:val="27"/>
          <w:szCs w:val="27"/>
        </w:rPr>
        <w:br/>
      </w:r>
      <w:r w:rsidRPr="008117F7">
        <w:rPr>
          <w:color w:val="000000"/>
          <w:sz w:val="27"/>
          <w:szCs w:val="27"/>
          <w:shd w:val="clear" w:color="auto" w:fill="FFFFFF"/>
        </w:rPr>
        <w:t>    </w:t>
      </w:r>
      <w:bookmarkStart w:id="32" w:name="l26"/>
      <w:bookmarkEnd w:id="32"/>
      <w:r w:rsidRPr="008117F7">
        <w:rPr>
          <w:color w:val="000000"/>
          <w:sz w:val="27"/>
          <w:szCs w:val="27"/>
          <w:shd w:val="clear" w:color="auto" w:fill="FFFFFF"/>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r w:rsidRPr="008117F7">
        <w:rPr>
          <w:color w:val="000000"/>
          <w:sz w:val="27"/>
          <w:szCs w:val="27"/>
        </w:rPr>
        <w:br/>
      </w:r>
      <w:r w:rsidRPr="008117F7">
        <w:rPr>
          <w:color w:val="000000"/>
          <w:sz w:val="27"/>
          <w:szCs w:val="27"/>
          <w:shd w:val="clear" w:color="auto" w:fill="FFFFFF"/>
        </w:rPr>
        <w:t>    2) представления информации о результатах общественных обсуждений, количестве участников общественных обсуждений.</w:t>
      </w:r>
      <w:r w:rsidRPr="008117F7">
        <w:rPr>
          <w:color w:val="000000"/>
          <w:sz w:val="27"/>
          <w:szCs w:val="27"/>
        </w:rPr>
        <w:br/>
      </w:r>
      <w:r w:rsidRPr="008117F7">
        <w:rPr>
          <w:color w:val="000000"/>
          <w:sz w:val="27"/>
          <w:szCs w:val="27"/>
          <w:shd w:val="clear" w:color="auto" w:fill="FFFFFF"/>
        </w:rPr>
        <w:t xml:space="preserve">      </w:t>
      </w:r>
      <w:proofErr w:type="gramStart"/>
      <w:r w:rsidRPr="008117F7">
        <w:rPr>
          <w:color w:val="000000"/>
          <w:sz w:val="27"/>
          <w:szCs w:val="27"/>
          <w:shd w:val="clear" w:color="auto" w:fill="FFFFFF"/>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r w:rsidRPr="008117F7">
        <w:rPr>
          <w:color w:val="000000"/>
          <w:sz w:val="27"/>
          <w:szCs w:val="27"/>
        </w:rPr>
        <w:br/>
      </w:r>
      <w:r w:rsidRPr="008117F7">
        <w:rPr>
          <w:color w:val="000000"/>
          <w:sz w:val="27"/>
          <w:szCs w:val="27"/>
          <w:shd w:val="clear" w:color="auto" w:fill="FFFFFF"/>
        </w:rPr>
        <w:t>    </w:t>
      </w:r>
      <w:bookmarkStart w:id="33" w:name="l108"/>
      <w:bookmarkEnd w:id="33"/>
      <w:r w:rsidRPr="008117F7">
        <w:rPr>
          <w:color w:val="000000"/>
          <w:sz w:val="27"/>
          <w:szCs w:val="27"/>
          <w:shd w:val="clear" w:color="auto" w:fill="FFFFFF"/>
        </w:rPr>
        <w:t>1) дата оформления протокола общественных обсуждений или публичных слушаний;</w:t>
      </w:r>
      <w:r w:rsidRPr="008117F7">
        <w:rPr>
          <w:color w:val="000000"/>
          <w:sz w:val="27"/>
          <w:szCs w:val="27"/>
        </w:rPr>
        <w:br/>
      </w:r>
      <w:r w:rsidRPr="008117F7">
        <w:rPr>
          <w:color w:val="000000"/>
          <w:sz w:val="27"/>
          <w:szCs w:val="27"/>
          <w:shd w:val="clear" w:color="auto" w:fill="FFFFFF"/>
        </w:rPr>
        <w:t>    2) информация об организаторе общественных обсуждений или публичных слушаний;</w:t>
      </w:r>
      <w:r w:rsidRPr="008117F7">
        <w:rPr>
          <w:color w:val="000000"/>
          <w:sz w:val="27"/>
          <w:szCs w:val="27"/>
        </w:rPr>
        <w:br/>
      </w:r>
      <w:r w:rsidRPr="008117F7">
        <w:rPr>
          <w:color w:val="000000"/>
          <w:sz w:val="27"/>
          <w:szCs w:val="27"/>
          <w:shd w:val="clear" w:color="auto" w:fill="FFFFFF"/>
        </w:rPr>
        <w:t>    </w:t>
      </w:r>
      <w:bookmarkStart w:id="34" w:name="l27"/>
      <w:bookmarkEnd w:id="34"/>
      <w:r w:rsidRPr="008117F7">
        <w:rPr>
          <w:color w:val="000000"/>
          <w:sz w:val="27"/>
          <w:szCs w:val="27"/>
          <w:shd w:val="clear" w:color="auto" w:fill="FFFFFF"/>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roofErr w:type="gramEnd"/>
      <w:r w:rsidRPr="008117F7">
        <w:rPr>
          <w:color w:val="000000"/>
          <w:sz w:val="27"/>
          <w:szCs w:val="27"/>
        </w:rPr>
        <w:br/>
      </w:r>
      <w:r w:rsidRPr="008117F7">
        <w:rPr>
          <w:color w:val="000000"/>
          <w:sz w:val="27"/>
          <w:szCs w:val="27"/>
          <w:shd w:val="clear" w:color="auto" w:fill="FFFFFF"/>
        </w:rPr>
        <w:t>    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r w:rsidRPr="008117F7">
        <w:rPr>
          <w:color w:val="000000"/>
          <w:sz w:val="27"/>
          <w:szCs w:val="27"/>
        </w:rPr>
        <w:br/>
      </w:r>
      <w:r w:rsidRPr="008117F7">
        <w:rPr>
          <w:color w:val="000000"/>
          <w:sz w:val="27"/>
          <w:szCs w:val="27"/>
          <w:shd w:val="clear" w:color="auto" w:fill="FFFFFF"/>
        </w:rPr>
        <w:t>    5) все предложения и замечания участников общественных обсуждений или публичных слушаний с разделением на предложения и замечания </w:t>
      </w:r>
      <w:bookmarkStart w:id="35" w:name="l109"/>
      <w:bookmarkEnd w:id="35"/>
      <w:r w:rsidRPr="008117F7">
        <w:rPr>
          <w:color w:val="000000"/>
          <w:sz w:val="27"/>
          <w:szCs w:val="27"/>
          <w:shd w:val="clear" w:color="auto" w:fill="FFFFFF"/>
        </w:rPr>
        <w:t>граждан, являющихся </w:t>
      </w:r>
      <w:bookmarkStart w:id="36" w:name="l28"/>
      <w:bookmarkEnd w:id="36"/>
      <w:r w:rsidRPr="008117F7">
        <w:rPr>
          <w:color w:val="000000"/>
          <w:sz w:val="27"/>
          <w:szCs w:val="27"/>
          <w:shd w:val="clear" w:color="auto" w:fill="FFFFFF"/>
        </w:rPr>
        <w:t>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r w:rsidRPr="008117F7">
        <w:rPr>
          <w:color w:val="000000"/>
          <w:sz w:val="27"/>
          <w:szCs w:val="27"/>
        </w:rPr>
        <w:br/>
      </w:r>
      <w:r w:rsidRPr="008117F7">
        <w:rPr>
          <w:color w:val="000000"/>
          <w:sz w:val="27"/>
          <w:szCs w:val="27"/>
          <w:shd w:val="clear" w:color="auto" w:fill="FFFFFF"/>
        </w:rPr>
        <w:t xml:space="preserve">       </w:t>
      </w:r>
      <w:proofErr w:type="gramStart"/>
      <w:r w:rsidRPr="008117F7">
        <w:rPr>
          <w:color w:val="000000"/>
          <w:sz w:val="27"/>
          <w:szCs w:val="27"/>
          <w:shd w:val="clear" w:color="auto" w:fill="FFFFFF"/>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w:t>
      </w:r>
      <w:bookmarkStart w:id="37" w:name="l110"/>
      <w:bookmarkEnd w:id="37"/>
      <w:r w:rsidRPr="008117F7">
        <w:rPr>
          <w:color w:val="000000"/>
          <w:sz w:val="27"/>
          <w:szCs w:val="27"/>
          <w:shd w:val="clear" w:color="auto" w:fill="FFFFFF"/>
        </w:rPr>
        <w:t>или публичных слушаний, включающий в себя сведения об участниках общественных обсуждений или публичных слушаний (фамилию, имя, отчество (при </w:t>
      </w:r>
      <w:bookmarkStart w:id="38" w:name="l29"/>
      <w:bookmarkEnd w:id="38"/>
      <w:r w:rsidRPr="008117F7">
        <w:rPr>
          <w:color w:val="000000"/>
          <w:sz w:val="27"/>
          <w:szCs w:val="27"/>
          <w:shd w:val="clear" w:color="auto" w:fill="FFFFFF"/>
        </w:rPr>
        <w:t>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r w:rsidRPr="008117F7">
        <w:rPr>
          <w:color w:val="000000"/>
          <w:sz w:val="27"/>
          <w:szCs w:val="27"/>
        </w:rPr>
        <w:br/>
      </w:r>
      <w:r w:rsidRPr="008117F7">
        <w:rPr>
          <w:color w:val="000000"/>
          <w:sz w:val="27"/>
          <w:szCs w:val="27"/>
          <w:shd w:val="clear" w:color="auto" w:fill="FFFFFF"/>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w:t>
      </w:r>
      <w:bookmarkStart w:id="39" w:name="l111"/>
      <w:bookmarkEnd w:id="39"/>
      <w:r w:rsidRPr="008117F7">
        <w:rPr>
          <w:color w:val="000000"/>
          <w:sz w:val="27"/>
          <w:szCs w:val="27"/>
          <w:shd w:val="clear" w:color="auto" w:fill="FFFFFF"/>
        </w:rPr>
        <w:t>предложения и замечания.</w:t>
      </w:r>
      <w:r w:rsidRPr="008117F7">
        <w:rPr>
          <w:color w:val="000000"/>
          <w:sz w:val="27"/>
          <w:szCs w:val="27"/>
        </w:rPr>
        <w:br/>
      </w:r>
      <w:r w:rsidRPr="008117F7">
        <w:rPr>
          <w:color w:val="000000"/>
          <w:sz w:val="27"/>
          <w:szCs w:val="27"/>
          <w:shd w:val="clear" w:color="auto" w:fill="FFFFFF"/>
        </w:rPr>
        <w:t>    </w:t>
      </w:r>
      <w:bookmarkStart w:id="40" w:name="l30"/>
      <w:bookmarkEnd w:id="40"/>
      <w:r w:rsidRPr="008117F7">
        <w:rPr>
          <w:color w:val="000000"/>
          <w:sz w:val="27"/>
          <w:szCs w:val="27"/>
          <w:shd w:val="clear" w:color="auto" w:fill="FFFFFF"/>
        </w:rPr>
        <w:t xml:space="preserve">   На основании протокола общественных обсуждений или публичных </w:t>
      </w:r>
      <w:r w:rsidRPr="008117F7">
        <w:rPr>
          <w:color w:val="000000"/>
          <w:sz w:val="27"/>
          <w:szCs w:val="27"/>
          <w:shd w:val="clear" w:color="auto" w:fill="FFFFFF"/>
        </w:rPr>
        <w:lastRenderedPageBreak/>
        <w:t>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r w:rsidRPr="008117F7">
        <w:rPr>
          <w:color w:val="000000"/>
          <w:sz w:val="27"/>
          <w:szCs w:val="27"/>
        </w:rPr>
        <w:br/>
      </w:r>
      <w:r w:rsidRPr="008117F7">
        <w:rPr>
          <w:color w:val="000000"/>
          <w:sz w:val="27"/>
          <w:szCs w:val="27"/>
          <w:shd w:val="clear" w:color="auto" w:fill="FFFFFF"/>
        </w:rPr>
        <w:t xml:space="preserve">     </w:t>
      </w:r>
      <w:proofErr w:type="gramStart"/>
      <w:r w:rsidRPr="008117F7">
        <w:rPr>
          <w:color w:val="000000"/>
          <w:sz w:val="27"/>
          <w:szCs w:val="27"/>
          <w:shd w:val="clear" w:color="auto" w:fill="FFFFFF"/>
        </w:rPr>
        <w:t>В заключении о результатах общественных обсуждений или публичных слушаний должны быть указаны:</w:t>
      </w:r>
      <w:r w:rsidRPr="008117F7">
        <w:rPr>
          <w:color w:val="000000"/>
          <w:sz w:val="27"/>
          <w:szCs w:val="27"/>
        </w:rPr>
        <w:br/>
      </w:r>
      <w:r w:rsidRPr="008117F7">
        <w:rPr>
          <w:color w:val="000000"/>
          <w:sz w:val="27"/>
          <w:szCs w:val="27"/>
          <w:shd w:val="clear" w:color="auto" w:fill="FFFFFF"/>
        </w:rPr>
        <w:t>    1) дата оформления заключения о результатах общественных обсуждений или публичных слушаний;</w:t>
      </w:r>
      <w:r w:rsidRPr="008117F7">
        <w:rPr>
          <w:color w:val="000000"/>
          <w:sz w:val="27"/>
          <w:szCs w:val="27"/>
        </w:rPr>
        <w:br/>
      </w:r>
      <w:r w:rsidRPr="008117F7">
        <w:rPr>
          <w:color w:val="000000"/>
          <w:sz w:val="27"/>
          <w:szCs w:val="27"/>
          <w:shd w:val="clear" w:color="auto" w:fill="FFFFFF"/>
        </w:rPr>
        <w:t>    </w:t>
      </w:r>
      <w:bookmarkStart w:id="41" w:name="l112"/>
      <w:bookmarkEnd w:id="41"/>
      <w:r w:rsidRPr="008117F7">
        <w:rPr>
          <w:color w:val="000000"/>
          <w:sz w:val="27"/>
          <w:szCs w:val="27"/>
          <w:shd w:val="clear" w:color="auto" w:fill="FFFFFF"/>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w:t>
      </w:r>
      <w:bookmarkStart w:id="42" w:name="l31"/>
      <w:bookmarkEnd w:id="42"/>
      <w:r w:rsidRPr="008117F7">
        <w:rPr>
          <w:color w:val="000000"/>
          <w:sz w:val="27"/>
          <w:szCs w:val="27"/>
          <w:shd w:val="clear" w:color="auto" w:fill="FFFFFF"/>
        </w:rPr>
        <w:t>публичных слушаний, которые приняли участие в общественных обсуждениях или публичных слушаниях;</w:t>
      </w:r>
      <w:proofErr w:type="gramEnd"/>
      <w:r w:rsidRPr="008117F7">
        <w:rPr>
          <w:color w:val="000000"/>
          <w:sz w:val="27"/>
          <w:szCs w:val="27"/>
        </w:rPr>
        <w:br/>
      </w:r>
      <w:r w:rsidRPr="008117F7">
        <w:rPr>
          <w:color w:val="000000"/>
          <w:sz w:val="27"/>
          <w:szCs w:val="27"/>
          <w:shd w:val="clear" w:color="auto" w:fill="FFFFFF"/>
        </w:rPr>
        <w:t>    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r w:rsidRPr="008117F7">
        <w:rPr>
          <w:color w:val="000000"/>
          <w:sz w:val="27"/>
          <w:szCs w:val="27"/>
        </w:rPr>
        <w:br/>
      </w:r>
      <w:r w:rsidRPr="008117F7">
        <w:rPr>
          <w:color w:val="000000"/>
          <w:sz w:val="27"/>
          <w:szCs w:val="27"/>
          <w:shd w:val="clear" w:color="auto" w:fill="FFFFFF"/>
        </w:rPr>
        <w:t>    </w:t>
      </w:r>
      <w:proofErr w:type="gramStart"/>
      <w:r w:rsidRPr="008117F7">
        <w:rPr>
          <w:color w:val="000000"/>
          <w:sz w:val="27"/>
          <w:szCs w:val="27"/>
          <w:shd w:val="clear" w:color="auto" w:fill="FFFFFF"/>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w:t>
      </w:r>
      <w:bookmarkStart w:id="43" w:name="l113"/>
      <w:bookmarkEnd w:id="43"/>
      <w:r w:rsidRPr="008117F7">
        <w:rPr>
          <w:color w:val="000000"/>
          <w:sz w:val="27"/>
          <w:szCs w:val="27"/>
          <w:shd w:val="clear" w:color="auto" w:fill="FFFFFF"/>
        </w:rPr>
        <w:t>являющихся участниками общественных обсуждений или публичных слушаний и постоянно проживающих на территории, в пределах которой проводятся </w:t>
      </w:r>
      <w:bookmarkStart w:id="44" w:name="l32"/>
      <w:bookmarkEnd w:id="44"/>
      <w:r w:rsidRPr="008117F7">
        <w:rPr>
          <w:color w:val="000000"/>
          <w:sz w:val="27"/>
          <w:szCs w:val="27"/>
          <w:shd w:val="clear" w:color="auto" w:fill="FFFFFF"/>
        </w:rPr>
        <w:t>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117F7">
        <w:rPr>
          <w:color w:val="000000"/>
          <w:sz w:val="27"/>
          <w:szCs w:val="27"/>
          <w:shd w:val="clear" w:color="auto" w:fill="FFFFFF"/>
        </w:rPr>
        <w:t xml:space="preserve"> </w:t>
      </w:r>
      <w:proofErr w:type="gramStart"/>
      <w:r w:rsidRPr="008117F7">
        <w:rPr>
          <w:color w:val="000000"/>
          <w:sz w:val="27"/>
          <w:szCs w:val="27"/>
          <w:shd w:val="clear" w:color="auto" w:fill="FFFFFF"/>
        </w:rPr>
        <w:t>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r w:rsidRPr="008117F7">
        <w:rPr>
          <w:color w:val="000000"/>
          <w:sz w:val="27"/>
          <w:szCs w:val="27"/>
        </w:rPr>
        <w:br/>
      </w:r>
      <w:r w:rsidRPr="008117F7">
        <w:rPr>
          <w:color w:val="000000"/>
          <w:sz w:val="27"/>
          <w:szCs w:val="27"/>
          <w:shd w:val="clear" w:color="auto" w:fill="FFFFFF"/>
        </w:rPr>
        <w:t>    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w:t>
      </w:r>
      <w:bookmarkStart w:id="45" w:name="l114"/>
      <w:bookmarkEnd w:id="45"/>
      <w:r w:rsidRPr="008117F7">
        <w:rPr>
          <w:color w:val="000000"/>
          <w:sz w:val="27"/>
          <w:szCs w:val="27"/>
          <w:shd w:val="clear" w:color="auto" w:fill="FFFFFF"/>
        </w:rPr>
        <w:t>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roofErr w:type="gramEnd"/>
      <w:r w:rsidRPr="008117F7">
        <w:rPr>
          <w:color w:val="000000"/>
          <w:sz w:val="27"/>
          <w:szCs w:val="27"/>
        </w:rPr>
        <w:br/>
      </w:r>
      <w:r w:rsidRPr="008117F7">
        <w:rPr>
          <w:color w:val="000000"/>
          <w:sz w:val="27"/>
          <w:szCs w:val="27"/>
          <w:shd w:val="clear" w:color="auto" w:fill="FFFFFF"/>
        </w:rPr>
        <w:t>    </w:t>
      </w:r>
      <w:bookmarkStart w:id="46" w:name="l33"/>
      <w:bookmarkEnd w:id="46"/>
      <w:r w:rsidRPr="008117F7">
        <w:rPr>
          <w:color w:val="000000"/>
          <w:sz w:val="27"/>
          <w:szCs w:val="27"/>
          <w:shd w:val="clear" w:color="auto" w:fill="FFFFFF"/>
        </w:rPr>
        <w:t xml:space="preserve">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8117F7">
        <w:rPr>
          <w:color w:val="000000"/>
          <w:sz w:val="27"/>
          <w:szCs w:val="27"/>
        </w:rPr>
        <w:br/>
      </w:r>
      <w:r w:rsidRPr="008117F7">
        <w:rPr>
          <w:color w:val="000000"/>
          <w:sz w:val="27"/>
          <w:szCs w:val="27"/>
          <w:shd w:val="clear" w:color="auto" w:fill="FFFFFF"/>
        </w:rPr>
        <w:t xml:space="preserve">      </w:t>
      </w:r>
      <w:proofErr w:type="gramStart"/>
      <w:r w:rsidRPr="008117F7">
        <w:rPr>
          <w:color w:val="000000"/>
          <w:sz w:val="27"/>
          <w:szCs w:val="27"/>
          <w:shd w:val="clear" w:color="auto" w:fill="FFFFFF"/>
        </w:rPr>
        <w:t>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r w:rsidRPr="008117F7">
        <w:rPr>
          <w:color w:val="000000"/>
          <w:sz w:val="27"/>
          <w:szCs w:val="27"/>
        </w:rPr>
        <w:br/>
      </w:r>
      <w:r w:rsidRPr="008117F7">
        <w:rPr>
          <w:color w:val="000000"/>
          <w:sz w:val="27"/>
          <w:szCs w:val="27"/>
          <w:shd w:val="clear" w:color="auto" w:fill="FFFFFF"/>
        </w:rPr>
        <w:t>    </w:t>
      </w:r>
      <w:bookmarkStart w:id="47" w:name="l115"/>
      <w:bookmarkEnd w:id="47"/>
      <w:r w:rsidRPr="008117F7">
        <w:rPr>
          <w:color w:val="000000"/>
          <w:sz w:val="27"/>
          <w:szCs w:val="27"/>
          <w:shd w:val="clear" w:color="auto" w:fill="FFFFFF"/>
        </w:rPr>
        <w:t>1) порядок организации и проведения общественных обсуждений или публичных слушаний по проектам;</w:t>
      </w:r>
      <w:r w:rsidRPr="008117F7">
        <w:rPr>
          <w:color w:val="000000"/>
          <w:sz w:val="27"/>
          <w:szCs w:val="27"/>
        </w:rPr>
        <w:br/>
      </w:r>
      <w:r w:rsidRPr="008117F7">
        <w:rPr>
          <w:color w:val="000000"/>
          <w:sz w:val="27"/>
          <w:szCs w:val="27"/>
          <w:shd w:val="clear" w:color="auto" w:fill="FFFFFF"/>
        </w:rPr>
        <w:t>    2) организатор общественных обсуждений или публичных слушаний;</w:t>
      </w:r>
      <w:r w:rsidRPr="008117F7">
        <w:rPr>
          <w:color w:val="000000"/>
          <w:sz w:val="27"/>
          <w:szCs w:val="27"/>
        </w:rPr>
        <w:br/>
      </w:r>
      <w:r w:rsidRPr="008117F7">
        <w:rPr>
          <w:color w:val="000000"/>
          <w:sz w:val="27"/>
          <w:szCs w:val="27"/>
          <w:shd w:val="clear" w:color="auto" w:fill="FFFFFF"/>
        </w:rPr>
        <w:t>    </w:t>
      </w:r>
      <w:bookmarkStart w:id="48" w:name="l34"/>
      <w:bookmarkEnd w:id="48"/>
      <w:r w:rsidRPr="008117F7">
        <w:rPr>
          <w:color w:val="000000"/>
          <w:sz w:val="27"/>
          <w:szCs w:val="27"/>
          <w:shd w:val="clear" w:color="auto" w:fill="FFFFFF"/>
        </w:rPr>
        <w:t>3) срок проведения общественных обсуждений или публичных слушаний;</w:t>
      </w:r>
      <w:r w:rsidRPr="008117F7">
        <w:rPr>
          <w:color w:val="000000"/>
          <w:sz w:val="27"/>
          <w:szCs w:val="27"/>
        </w:rPr>
        <w:br/>
      </w:r>
      <w:r w:rsidRPr="008117F7">
        <w:rPr>
          <w:color w:val="000000"/>
          <w:sz w:val="27"/>
          <w:szCs w:val="27"/>
          <w:shd w:val="clear" w:color="auto" w:fill="FFFFFF"/>
        </w:rPr>
        <w:t>    4) официальный сайт и (или) информационные системы;</w:t>
      </w:r>
      <w:proofErr w:type="gramEnd"/>
      <w:r w:rsidRPr="008117F7">
        <w:rPr>
          <w:color w:val="000000"/>
          <w:sz w:val="27"/>
          <w:szCs w:val="27"/>
        </w:rPr>
        <w:br/>
      </w:r>
      <w:r w:rsidRPr="008117F7">
        <w:rPr>
          <w:color w:val="000000"/>
          <w:sz w:val="27"/>
          <w:szCs w:val="27"/>
          <w:shd w:val="clear" w:color="auto" w:fill="FFFFFF"/>
        </w:rPr>
        <w:t>    5) требования к информационным стендам, на которых размещаются оповещения о начале общественных обсуждений или публичных слушаний;</w:t>
      </w:r>
      <w:r w:rsidRPr="008117F7">
        <w:rPr>
          <w:color w:val="000000"/>
          <w:sz w:val="27"/>
          <w:szCs w:val="27"/>
        </w:rPr>
        <w:br/>
      </w:r>
      <w:r w:rsidRPr="008117F7">
        <w:rPr>
          <w:color w:val="000000"/>
          <w:sz w:val="27"/>
          <w:szCs w:val="27"/>
          <w:shd w:val="clear" w:color="auto" w:fill="FFFFFF"/>
        </w:rPr>
        <w:t xml:space="preserve">    6) форма оповещения о начале общественных обсуждений или </w:t>
      </w:r>
      <w:r w:rsidRPr="008117F7">
        <w:rPr>
          <w:color w:val="000000"/>
          <w:sz w:val="27"/>
          <w:szCs w:val="27"/>
          <w:shd w:val="clear" w:color="auto" w:fill="FFFFFF"/>
        </w:rPr>
        <w:lastRenderedPageBreak/>
        <w:t>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r w:rsidRPr="008117F7">
        <w:rPr>
          <w:color w:val="000000"/>
          <w:sz w:val="27"/>
          <w:szCs w:val="27"/>
        </w:rPr>
        <w:br/>
      </w:r>
      <w:r w:rsidRPr="008117F7">
        <w:rPr>
          <w:color w:val="000000"/>
          <w:sz w:val="27"/>
          <w:szCs w:val="27"/>
          <w:shd w:val="clear" w:color="auto" w:fill="FFFFFF"/>
        </w:rPr>
        <w:t>    </w:t>
      </w:r>
      <w:bookmarkStart w:id="49" w:name="l35"/>
      <w:bookmarkEnd w:id="49"/>
      <w:r w:rsidRPr="008117F7">
        <w:rPr>
          <w:color w:val="000000"/>
          <w:sz w:val="27"/>
          <w:szCs w:val="27"/>
          <w:shd w:val="clear" w:color="auto" w:fill="FFFFFF"/>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r w:rsidRPr="008117F7">
        <w:rPr>
          <w:color w:val="000000"/>
          <w:sz w:val="27"/>
          <w:szCs w:val="27"/>
        </w:rPr>
        <w:br/>
      </w:r>
      <w:r w:rsidRPr="008117F7">
        <w:rPr>
          <w:color w:val="000000"/>
          <w:sz w:val="27"/>
          <w:szCs w:val="27"/>
          <w:shd w:val="clear" w:color="auto" w:fill="FFFFFF"/>
        </w:rPr>
        <w:t xml:space="preserve">      </w:t>
      </w:r>
      <w:proofErr w:type="gramStart"/>
      <w:r w:rsidRPr="008117F7">
        <w:rPr>
          <w:color w:val="000000"/>
          <w:sz w:val="27"/>
          <w:szCs w:val="27"/>
          <w:shd w:val="clear" w:color="auto" w:fill="FFFFFF"/>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w:t>
      </w:r>
      <w:bookmarkStart w:id="50" w:name="l116"/>
      <w:bookmarkEnd w:id="50"/>
      <w:r w:rsidRPr="008117F7">
        <w:rPr>
          <w:color w:val="000000"/>
          <w:sz w:val="27"/>
          <w:szCs w:val="27"/>
          <w:shd w:val="clear" w:color="auto" w:fill="FFFFFF"/>
        </w:rPr>
        <w:t>общественных обсуждений или публичных слушаний до дня опубликования заключения о результатах общественных обсуждений или публичных слушаний </w:t>
      </w:r>
      <w:bookmarkStart w:id="51" w:name="l36"/>
      <w:bookmarkEnd w:id="51"/>
      <w:r w:rsidRPr="008117F7">
        <w:rPr>
          <w:color w:val="000000"/>
          <w:sz w:val="27"/>
          <w:szCs w:val="27"/>
          <w:shd w:val="clear" w:color="auto" w:fill="FFFFFF"/>
        </w:rPr>
        <w:t>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sidRPr="008117F7">
        <w:rPr>
          <w:rFonts w:ascii="Arial" w:hAnsi="Arial" w:cs="Arial"/>
          <w:color w:val="000000"/>
          <w:sz w:val="27"/>
          <w:szCs w:val="27"/>
        </w:rPr>
        <w:br/>
      </w:r>
      <w:r w:rsidRPr="008117F7">
        <w:rPr>
          <w:rFonts w:ascii="Arial" w:hAnsi="Arial" w:cs="Arial"/>
          <w:color w:val="000000"/>
          <w:sz w:val="27"/>
          <w:szCs w:val="27"/>
          <w:shd w:val="clear" w:color="auto" w:fill="FFFFFF"/>
        </w:rPr>
        <w:t> </w:t>
      </w:r>
      <w:r w:rsidRPr="008117F7">
        <w:rPr>
          <w:color w:val="000000"/>
          <w:sz w:val="27"/>
          <w:szCs w:val="27"/>
          <w:shd w:val="clear" w:color="auto" w:fill="FFFFFF"/>
        </w:rPr>
        <w:t>1.3.</w:t>
      </w:r>
      <w:proofErr w:type="gramEnd"/>
      <w:r w:rsidRPr="008117F7">
        <w:rPr>
          <w:color w:val="000000"/>
          <w:sz w:val="27"/>
          <w:szCs w:val="27"/>
          <w:shd w:val="clear" w:color="auto" w:fill="FFFFFF"/>
        </w:rPr>
        <w:t xml:space="preserve"> В статье 37:</w:t>
      </w:r>
    </w:p>
    <w:p w:rsidR="00695716" w:rsidRPr="008117F7" w:rsidRDefault="00695716" w:rsidP="00695716">
      <w:pPr>
        <w:ind w:left="567"/>
        <w:jc w:val="both"/>
        <w:rPr>
          <w:color w:val="000000"/>
          <w:sz w:val="27"/>
          <w:szCs w:val="27"/>
          <w:shd w:val="clear" w:color="auto" w:fill="FFFFFF"/>
        </w:rPr>
      </w:pPr>
      <w:r w:rsidRPr="008117F7">
        <w:rPr>
          <w:sz w:val="27"/>
          <w:szCs w:val="27"/>
        </w:rPr>
        <w:t>а)</w:t>
      </w:r>
      <w:r w:rsidRPr="008117F7">
        <w:rPr>
          <w:color w:val="000000"/>
          <w:sz w:val="27"/>
          <w:szCs w:val="27"/>
          <w:shd w:val="clear" w:color="auto" w:fill="FFFFFF"/>
        </w:rPr>
        <w:t xml:space="preserve"> дополнить пунктом 3 следующего содержания:</w:t>
      </w:r>
    </w:p>
    <w:p w:rsidR="00695716" w:rsidRPr="008117F7" w:rsidRDefault="00695716" w:rsidP="00695716">
      <w:pPr>
        <w:ind w:left="567"/>
        <w:jc w:val="both"/>
        <w:rPr>
          <w:sz w:val="27"/>
          <w:szCs w:val="27"/>
        </w:rPr>
      </w:pPr>
      <w:r w:rsidRPr="008117F7">
        <w:rPr>
          <w:sz w:val="27"/>
          <w:szCs w:val="27"/>
        </w:rPr>
        <w:t xml:space="preserve">«3. </w:t>
      </w:r>
      <w:proofErr w:type="gramStart"/>
      <w:r w:rsidRPr="008117F7">
        <w:rPr>
          <w:sz w:val="27"/>
          <w:szCs w:val="27"/>
        </w:rPr>
        <w:t>Для принятия решения о выдаче разрешения на ввод объекта в эксплуатацию представляются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w:t>
      </w:r>
      <w:proofErr w:type="gramEnd"/>
      <w:r w:rsidRPr="008117F7">
        <w:rPr>
          <w:sz w:val="27"/>
          <w:szCs w:val="27"/>
        </w:rPr>
        <w:t xml:space="preserve"> эксплуатации этого объекта в соответствии с федеральными законами требуется установление охранной зоны.</w:t>
      </w:r>
    </w:p>
    <w:p w:rsidR="00695716" w:rsidRPr="008117F7" w:rsidRDefault="00695716" w:rsidP="00695716">
      <w:pPr>
        <w:ind w:left="567"/>
        <w:jc w:val="both"/>
        <w:rPr>
          <w:sz w:val="27"/>
          <w:szCs w:val="27"/>
        </w:rPr>
      </w:pPr>
      <w:r w:rsidRPr="008117F7">
        <w:rPr>
          <w:sz w:val="27"/>
          <w:szCs w:val="27"/>
        </w:rP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w:t>
      </w:r>
    </w:p>
    <w:p w:rsidR="00695716" w:rsidRPr="008117F7" w:rsidRDefault="00695716" w:rsidP="00695716">
      <w:pPr>
        <w:ind w:left="567"/>
        <w:jc w:val="both"/>
        <w:rPr>
          <w:sz w:val="27"/>
          <w:szCs w:val="27"/>
        </w:rPr>
      </w:pPr>
      <w:r w:rsidRPr="008117F7">
        <w:rPr>
          <w:sz w:val="27"/>
          <w:szCs w:val="27"/>
        </w:rPr>
        <w:t xml:space="preserve">       Предоставление указанных документов не требуется в случае, если подано заявление о выдаче разрешения на ввод объекта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695716" w:rsidRPr="008117F7" w:rsidRDefault="00695716" w:rsidP="00695716">
      <w:pPr>
        <w:ind w:left="567"/>
        <w:jc w:val="both"/>
        <w:rPr>
          <w:sz w:val="27"/>
          <w:szCs w:val="27"/>
        </w:rPr>
      </w:pPr>
      <w:r w:rsidRPr="008117F7">
        <w:rPr>
          <w:sz w:val="27"/>
          <w:szCs w:val="27"/>
        </w:rPr>
        <w:t xml:space="preserve">      В данных случаях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w:t>
      </w:r>
      <w:proofErr w:type="gramStart"/>
      <w:r w:rsidRPr="008117F7">
        <w:rPr>
          <w:sz w:val="27"/>
          <w:szCs w:val="27"/>
        </w:rPr>
        <w:t>,</w:t>
      </w:r>
      <w:proofErr w:type="gramEnd"/>
      <w:r w:rsidRPr="008117F7">
        <w:rPr>
          <w:sz w:val="27"/>
          <w:szCs w:val="27"/>
        </w:rPr>
        <w:t xml:space="preserve"> данное разрешение одновременно является решением об установлении охранной зоны указанного объекта.»;</w:t>
      </w:r>
    </w:p>
    <w:p w:rsidR="00695716" w:rsidRPr="008117F7" w:rsidRDefault="00695716" w:rsidP="00695716">
      <w:pPr>
        <w:ind w:left="567"/>
        <w:jc w:val="both"/>
        <w:rPr>
          <w:sz w:val="27"/>
          <w:szCs w:val="27"/>
        </w:rPr>
      </w:pPr>
      <w:r w:rsidRPr="008117F7">
        <w:rPr>
          <w:sz w:val="27"/>
          <w:szCs w:val="27"/>
        </w:rPr>
        <w:t xml:space="preserve">б) пункт 3 считать пунктом 4; </w:t>
      </w:r>
    </w:p>
    <w:p w:rsidR="00695716" w:rsidRPr="008117F7" w:rsidRDefault="00695716" w:rsidP="00695716">
      <w:pPr>
        <w:ind w:left="567"/>
        <w:jc w:val="both"/>
        <w:rPr>
          <w:sz w:val="27"/>
          <w:szCs w:val="27"/>
        </w:rPr>
      </w:pPr>
      <w:r w:rsidRPr="008117F7">
        <w:rPr>
          <w:sz w:val="27"/>
          <w:szCs w:val="27"/>
        </w:rPr>
        <w:t>в) пункт 4 считать пунктом 5;</w:t>
      </w:r>
    </w:p>
    <w:p w:rsidR="00695716" w:rsidRPr="008117F7" w:rsidRDefault="00695716" w:rsidP="00695716">
      <w:pPr>
        <w:ind w:left="567"/>
        <w:jc w:val="both"/>
        <w:rPr>
          <w:sz w:val="27"/>
          <w:szCs w:val="27"/>
        </w:rPr>
      </w:pPr>
      <w:r w:rsidRPr="008117F7">
        <w:rPr>
          <w:sz w:val="27"/>
          <w:szCs w:val="27"/>
        </w:rPr>
        <w:t>г) пункт 5 считать пунктом 6 и т.д.</w:t>
      </w:r>
    </w:p>
    <w:p w:rsidR="00695716" w:rsidRPr="008117F7" w:rsidRDefault="00695716" w:rsidP="00695716">
      <w:pPr>
        <w:ind w:left="567"/>
        <w:jc w:val="both"/>
        <w:rPr>
          <w:sz w:val="27"/>
          <w:szCs w:val="27"/>
        </w:rPr>
      </w:pPr>
      <w:r w:rsidRPr="008117F7">
        <w:rPr>
          <w:sz w:val="27"/>
          <w:szCs w:val="27"/>
        </w:rPr>
        <w:lastRenderedPageBreak/>
        <w:t>1.4. В статье 1:</w:t>
      </w:r>
    </w:p>
    <w:p w:rsidR="00695716" w:rsidRPr="008117F7" w:rsidRDefault="00695716" w:rsidP="00695716">
      <w:pPr>
        <w:ind w:left="567"/>
        <w:jc w:val="both"/>
        <w:rPr>
          <w:sz w:val="27"/>
          <w:szCs w:val="27"/>
        </w:rPr>
      </w:pPr>
      <w:r w:rsidRPr="008117F7">
        <w:rPr>
          <w:sz w:val="27"/>
          <w:szCs w:val="27"/>
        </w:rPr>
        <w:t>в части приведенного определения «элементы благоустройства» изложить в следующей редакции:</w:t>
      </w:r>
    </w:p>
    <w:p w:rsidR="00695716" w:rsidRPr="008117F7" w:rsidRDefault="00695716" w:rsidP="00695716">
      <w:pPr>
        <w:ind w:left="567"/>
        <w:jc w:val="both"/>
        <w:rPr>
          <w:sz w:val="27"/>
          <w:szCs w:val="27"/>
        </w:rPr>
      </w:pPr>
      <w:proofErr w:type="gramStart"/>
      <w:r w:rsidRPr="008117F7">
        <w:rPr>
          <w:sz w:val="27"/>
          <w:szCs w:val="27"/>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695716" w:rsidRPr="008117F7" w:rsidRDefault="00695716" w:rsidP="00695716">
      <w:pPr>
        <w:pStyle w:val="1"/>
        <w:keepNext w:val="0"/>
        <w:numPr>
          <w:ilvl w:val="0"/>
          <w:numId w:val="1"/>
        </w:numPr>
        <w:shd w:val="clear" w:color="auto" w:fill="FFFFFF"/>
        <w:jc w:val="both"/>
        <w:rPr>
          <w:b w:val="0"/>
          <w:sz w:val="27"/>
          <w:szCs w:val="27"/>
        </w:rPr>
      </w:pPr>
      <w:proofErr w:type="gramStart"/>
      <w:r w:rsidRPr="008117F7">
        <w:rPr>
          <w:b w:val="0"/>
          <w:sz w:val="27"/>
          <w:szCs w:val="27"/>
        </w:rPr>
        <w:t>Настоящее решение обнародовать 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по адресу: д. Новоакбулатово ул. Дружбы д. 13 и</w:t>
      </w:r>
      <w:r w:rsidRPr="008117F7">
        <w:rPr>
          <w:sz w:val="27"/>
          <w:szCs w:val="27"/>
        </w:rPr>
        <w:t xml:space="preserve"> </w:t>
      </w:r>
      <w:r w:rsidRPr="008117F7">
        <w:rPr>
          <w:b w:val="0"/>
          <w:sz w:val="27"/>
          <w:szCs w:val="27"/>
        </w:rPr>
        <w:t xml:space="preserve">разместить на официальном сайте Администрации муниципального района Мишкинский район Республики Башкортостан </w:t>
      </w:r>
      <w:hyperlink r:id="rId9" w:history="1">
        <w:proofErr w:type="gramEnd"/>
        <w:r w:rsidRPr="008117F7">
          <w:rPr>
            <w:rStyle w:val="a3"/>
            <w:b w:val="0"/>
            <w:sz w:val="27"/>
            <w:szCs w:val="27"/>
          </w:rPr>
          <w:t>www.mishkan.ru</w:t>
        </w:r>
        <w:proofErr w:type="gramStart"/>
      </w:hyperlink>
      <w:r w:rsidRPr="008117F7">
        <w:rPr>
          <w:b w:val="0"/>
          <w:sz w:val="27"/>
          <w:szCs w:val="27"/>
        </w:rPr>
        <w:t xml:space="preserve"> в разделе «Поселения» во вкладке «Акбулатовский сельсовет».</w:t>
      </w:r>
      <w:proofErr w:type="gramEnd"/>
    </w:p>
    <w:p w:rsidR="00695716" w:rsidRPr="004C0C0F" w:rsidRDefault="00695716" w:rsidP="00695716">
      <w:pPr>
        <w:pStyle w:val="a6"/>
        <w:numPr>
          <w:ilvl w:val="0"/>
          <w:numId w:val="1"/>
        </w:numPr>
        <w:jc w:val="both"/>
        <w:rPr>
          <w:sz w:val="27"/>
          <w:szCs w:val="27"/>
          <w:lang w:eastAsia="en-US" w:bidi="en-US"/>
        </w:rPr>
      </w:pPr>
      <w:r w:rsidRPr="00B56C2F">
        <w:rPr>
          <w:sz w:val="27"/>
          <w:szCs w:val="27"/>
          <w:lang w:eastAsia="en-US" w:bidi="en-US"/>
        </w:rPr>
        <w:t>Контроль исполнения настоящего</w:t>
      </w:r>
      <w:r>
        <w:rPr>
          <w:sz w:val="27"/>
          <w:szCs w:val="27"/>
          <w:lang w:eastAsia="en-US" w:bidi="en-US"/>
        </w:rPr>
        <w:t xml:space="preserve"> решения возложить на постоянную комиссию</w:t>
      </w:r>
      <w:r w:rsidRPr="00B56C2F">
        <w:rPr>
          <w:sz w:val="27"/>
          <w:szCs w:val="27"/>
          <w:lang w:eastAsia="en-US" w:bidi="en-US"/>
        </w:rPr>
        <w:t xml:space="preserve"> </w:t>
      </w:r>
      <w:r>
        <w:rPr>
          <w:sz w:val="27"/>
          <w:szCs w:val="27"/>
          <w:lang w:eastAsia="en-US" w:bidi="en-US"/>
        </w:rPr>
        <w:t>по развитию предпринимательства, земельным вопросам, благоустройству и экологии</w:t>
      </w:r>
      <w:r w:rsidRPr="00B56C2F">
        <w:rPr>
          <w:sz w:val="27"/>
          <w:szCs w:val="27"/>
          <w:lang w:eastAsia="en-US" w:bidi="en-US"/>
        </w:rPr>
        <w:t>.</w:t>
      </w:r>
    </w:p>
    <w:p w:rsidR="00695716" w:rsidRPr="004C0C0F" w:rsidRDefault="00695716" w:rsidP="00695716">
      <w:pPr>
        <w:pStyle w:val="a6"/>
        <w:tabs>
          <w:tab w:val="left" w:pos="8400"/>
        </w:tabs>
        <w:jc w:val="both"/>
        <w:rPr>
          <w:sz w:val="27"/>
          <w:szCs w:val="27"/>
        </w:rPr>
      </w:pPr>
      <w:r>
        <w:rPr>
          <w:sz w:val="27"/>
          <w:szCs w:val="27"/>
        </w:rPr>
        <w:tab/>
      </w:r>
    </w:p>
    <w:p w:rsidR="00695716" w:rsidRDefault="00695716" w:rsidP="00695716"/>
    <w:p w:rsidR="00695716" w:rsidRDefault="00695716" w:rsidP="00695716"/>
    <w:p w:rsidR="00695716" w:rsidRDefault="00695716" w:rsidP="00695716">
      <w:pPr>
        <w:rPr>
          <w:sz w:val="27"/>
          <w:szCs w:val="27"/>
        </w:rPr>
      </w:pPr>
      <w:r w:rsidRPr="004C0C0F">
        <w:rPr>
          <w:sz w:val="27"/>
          <w:szCs w:val="27"/>
        </w:rPr>
        <w:t>Глава сельского поселения</w:t>
      </w:r>
      <w:r>
        <w:rPr>
          <w:sz w:val="27"/>
          <w:szCs w:val="27"/>
        </w:rPr>
        <w:t xml:space="preserve">                                                                В.И. </w:t>
      </w:r>
      <w:proofErr w:type="spellStart"/>
      <w:r>
        <w:rPr>
          <w:sz w:val="27"/>
          <w:szCs w:val="27"/>
        </w:rPr>
        <w:t>Бикмурзин</w:t>
      </w:r>
      <w:proofErr w:type="spellEnd"/>
    </w:p>
    <w:p w:rsidR="00695716" w:rsidRDefault="00695716" w:rsidP="00695716">
      <w:pPr>
        <w:rPr>
          <w:sz w:val="27"/>
          <w:szCs w:val="27"/>
        </w:rPr>
      </w:pPr>
    </w:p>
    <w:p w:rsidR="00695716" w:rsidRDefault="00695716" w:rsidP="00695716">
      <w:pPr>
        <w:rPr>
          <w:sz w:val="27"/>
          <w:szCs w:val="27"/>
        </w:rPr>
      </w:pPr>
    </w:p>
    <w:p w:rsidR="00695716" w:rsidRDefault="00695716" w:rsidP="00695716">
      <w:pPr>
        <w:ind w:left="567"/>
        <w:jc w:val="both"/>
        <w:rPr>
          <w:sz w:val="28"/>
          <w:szCs w:val="28"/>
        </w:rPr>
      </w:pPr>
      <w:r>
        <w:rPr>
          <w:sz w:val="28"/>
          <w:szCs w:val="28"/>
        </w:rPr>
        <w:t xml:space="preserve"> </w:t>
      </w:r>
    </w:p>
    <w:p w:rsidR="00695716" w:rsidRDefault="00695716" w:rsidP="00695716">
      <w:pPr>
        <w:ind w:left="567"/>
        <w:jc w:val="both"/>
        <w:rPr>
          <w:sz w:val="28"/>
          <w:szCs w:val="28"/>
        </w:rPr>
      </w:pPr>
    </w:p>
    <w:p w:rsidR="00695716" w:rsidRDefault="00695716" w:rsidP="00695716">
      <w:pPr>
        <w:ind w:left="567"/>
        <w:jc w:val="both"/>
        <w:rPr>
          <w:sz w:val="28"/>
          <w:szCs w:val="28"/>
        </w:rPr>
      </w:pPr>
    </w:p>
    <w:p w:rsidR="00C303B6" w:rsidRDefault="00C303B6" w:rsidP="00C303B6">
      <w:pPr>
        <w:rPr>
          <w:rFonts w:ascii="ER Bukinist Bashkir" w:hAnsi="ER Bukinist Bashkir"/>
        </w:rPr>
      </w:pPr>
    </w:p>
    <w:p w:rsidR="00D435D0" w:rsidRDefault="00D435D0" w:rsidP="001B7319">
      <w:pPr>
        <w:spacing w:before="100" w:beforeAutospacing="1" w:after="100" w:afterAutospacing="1"/>
        <w:jc w:val="both"/>
        <w:rPr>
          <w:sz w:val="28"/>
          <w:szCs w:val="28"/>
        </w:rPr>
      </w:pPr>
    </w:p>
    <w:p w:rsidR="00D435D0" w:rsidRDefault="00D435D0" w:rsidP="001B7319">
      <w:pPr>
        <w:spacing w:before="100" w:beforeAutospacing="1" w:after="100" w:afterAutospacing="1"/>
        <w:jc w:val="both"/>
        <w:rPr>
          <w:sz w:val="28"/>
          <w:szCs w:val="28"/>
        </w:rPr>
      </w:pPr>
    </w:p>
    <w:p w:rsidR="00D435D0" w:rsidRDefault="00D435D0" w:rsidP="001B7319">
      <w:pPr>
        <w:spacing w:before="100" w:beforeAutospacing="1" w:after="100" w:afterAutospacing="1"/>
        <w:jc w:val="both"/>
        <w:rPr>
          <w:sz w:val="28"/>
          <w:szCs w:val="28"/>
        </w:rPr>
      </w:pPr>
    </w:p>
    <w:p w:rsidR="00D435D0" w:rsidRDefault="00D435D0" w:rsidP="001B7319">
      <w:pPr>
        <w:spacing w:before="100" w:beforeAutospacing="1" w:after="100" w:afterAutospacing="1"/>
        <w:jc w:val="both"/>
        <w:rPr>
          <w:sz w:val="28"/>
          <w:szCs w:val="28"/>
        </w:rPr>
      </w:pPr>
    </w:p>
    <w:p w:rsidR="00D435D0" w:rsidRDefault="00D435D0" w:rsidP="001B7319">
      <w:pPr>
        <w:spacing w:before="100" w:beforeAutospacing="1" w:after="100" w:afterAutospacing="1"/>
        <w:jc w:val="both"/>
        <w:rPr>
          <w:sz w:val="28"/>
          <w:szCs w:val="28"/>
        </w:rPr>
      </w:pPr>
    </w:p>
    <w:p w:rsidR="00D435D0" w:rsidRDefault="00D435D0" w:rsidP="001B7319">
      <w:pPr>
        <w:spacing w:before="100" w:beforeAutospacing="1" w:after="100" w:afterAutospacing="1"/>
        <w:jc w:val="both"/>
        <w:rPr>
          <w:sz w:val="28"/>
          <w:szCs w:val="28"/>
        </w:rPr>
      </w:pPr>
    </w:p>
    <w:p w:rsidR="00D435D0" w:rsidRDefault="00D435D0" w:rsidP="001B7319">
      <w:pPr>
        <w:spacing w:before="100" w:beforeAutospacing="1" w:after="100" w:afterAutospacing="1"/>
        <w:jc w:val="both"/>
        <w:rPr>
          <w:sz w:val="28"/>
          <w:szCs w:val="28"/>
        </w:rPr>
      </w:pPr>
    </w:p>
    <w:p w:rsidR="00D435D0" w:rsidRDefault="00D435D0" w:rsidP="001B7319">
      <w:pPr>
        <w:spacing w:before="100" w:beforeAutospacing="1" w:after="100" w:afterAutospacing="1"/>
        <w:jc w:val="both"/>
        <w:rPr>
          <w:sz w:val="28"/>
          <w:szCs w:val="28"/>
        </w:rPr>
      </w:pPr>
    </w:p>
    <w:p w:rsidR="00695716" w:rsidRDefault="00695716" w:rsidP="001B7319">
      <w:pPr>
        <w:spacing w:before="100" w:beforeAutospacing="1" w:after="100" w:afterAutospacing="1"/>
        <w:jc w:val="both"/>
        <w:rPr>
          <w:sz w:val="28"/>
          <w:szCs w:val="28"/>
        </w:rPr>
      </w:pPr>
    </w:p>
    <w:p w:rsidR="00695716" w:rsidRDefault="00695716" w:rsidP="001B7319">
      <w:pPr>
        <w:spacing w:before="100" w:beforeAutospacing="1" w:after="100" w:afterAutospacing="1"/>
        <w:jc w:val="both"/>
        <w:rPr>
          <w:sz w:val="28"/>
          <w:szCs w:val="28"/>
        </w:rPr>
      </w:pPr>
    </w:p>
    <w:p w:rsidR="001B7319" w:rsidRDefault="001B7319" w:rsidP="001B7319">
      <w:pPr>
        <w:pStyle w:val="af1"/>
        <w:spacing w:line="240" w:lineRule="auto"/>
        <w:ind w:firstLine="360"/>
        <w:rPr>
          <w:rFonts w:ascii="Times New Roman" w:hAnsi="Times New Roman" w:cs="Times New Roman"/>
        </w:rPr>
      </w:pPr>
      <w:r>
        <w:rPr>
          <w:rFonts w:ascii="Times New Roman" w:hAnsi="Times New Roman" w:cs="Times New Roman"/>
        </w:rPr>
        <w:t>ПРАВИЛА  ЗЕМЛЕПОЛЬЗОВАНИЯ  И  ЗАСТРОЙКИ</w:t>
      </w:r>
    </w:p>
    <w:p w:rsidR="001B7319" w:rsidRDefault="001B7319" w:rsidP="001B7319">
      <w:pPr>
        <w:pStyle w:val="af1"/>
        <w:spacing w:line="240" w:lineRule="auto"/>
        <w:ind w:firstLine="360"/>
        <w:rPr>
          <w:rFonts w:ascii="Times New Roman" w:hAnsi="Times New Roman" w:cs="Times New Roman"/>
        </w:rPr>
      </w:pPr>
      <w:r>
        <w:rPr>
          <w:rFonts w:ascii="Times New Roman" w:hAnsi="Times New Roman" w:cs="Times New Roman"/>
        </w:rPr>
        <w:t xml:space="preserve"> СЕЛЬСКОГО ПОСЕЛЕНИЯ АКБУЛАТОВСКИЙ СЕЛЬСОВЕТ МУНИЦИПАЛЬНОГО РАЙОНА МИШКИНСКИЙ РАЙОН РЕСПУБЛИКИ БАШКОРТОСТАН</w:t>
      </w:r>
    </w:p>
    <w:p w:rsidR="001B7319" w:rsidRDefault="001B7319" w:rsidP="001B7319">
      <w:pPr>
        <w:pStyle w:val="af1"/>
        <w:spacing w:line="240" w:lineRule="auto"/>
        <w:ind w:firstLine="360"/>
        <w:rPr>
          <w:rFonts w:ascii="Times New Roman" w:hAnsi="Times New Roman" w:cs="Times New Roman"/>
        </w:rPr>
      </w:pPr>
    </w:p>
    <w:p w:rsidR="001B7319" w:rsidRDefault="001B7319" w:rsidP="001B7319">
      <w:pPr>
        <w:pStyle w:val="a4"/>
        <w:spacing w:before="0" w:beforeAutospacing="0" w:after="0" w:afterAutospacing="0"/>
        <w:ind w:firstLine="360"/>
        <w:jc w:val="both"/>
      </w:pPr>
      <w:r>
        <w:tab/>
        <w:t>Правила землепользования и застройки сельского поселения Акбулатовский сельсовет муниципального района Мишкинский район Республики Башкортостан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1B7319" w:rsidRDefault="001B7319" w:rsidP="001B7319">
      <w:pPr>
        <w:pStyle w:val="a4"/>
        <w:spacing w:before="0" w:beforeAutospacing="0" w:after="0" w:afterAutospacing="0"/>
        <w:ind w:firstLine="360"/>
        <w:jc w:val="both"/>
      </w:pPr>
      <w:r>
        <w:tab/>
      </w:r>
      <w:proofErr w:type="gramStart"/>
      <w:r>
        <w:t>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Мишкинского района Республики Башкортостан, документацией по территориальному планированию, Уставом сельского поселения Акбулатовский сельсовет муниципального района Мишкинский район Республики Башкортостан, а также с учетом</w:t>
      </w:r>
      <w:proofErr w:type="gramEnd"/>
      <w:r>
        <w:t xml:space="preserve"> положений нормативных правовых актов и документов, определяющих основные направления социально-экономического и градостроительного развития, охраны и сохранения окружающей среды и  рационального использования природных ресурсов.</w:t>
      </w:r>
    </w:p>
    <w:p w:rsidR="001B7319" w:rsidRDefault="001B7319" w:rsidP="001B7319">
      <w:pPr>
        <w:pStyle w:val="a4"/>
        <w:spacing w:before="0" w:beforeAutospacing="0" w:after="0" w:afterAutospacing="0"/>
        <w:ind w:firstLine="360"/>
        <w:jc w:val="both"/>
      </w:pPr>
      <w:r>
        <w:tab/>
      </w:r>
      <w:proofErr w:type="gramStart"/>
      <w:r>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w:t>
      </w:r>
      <w:proofErr w:type="gramEnd"/>
      <w:r>
        <w:t xml:space="preserve"> землепользования и застройки в части, не противоречащей настоящим Правилам.</w:t>
      </w:r>
    </w:p>
    <w:p w:rsidR="001B7319" w:rsidRDefault="001B7319" w:rsidP="001B7319">
      <w:pPr>
        <w:pStyle w:val="a4"/>
        <w:spacing w:before="0" w:beforeAutospacing="0" w:after="0" w:afterAutospacing="0"/>
        <w:ind w:firstLine="360"/>
        <w:jc w:val="both"/>
      </w:pPr>
      <w:r>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Акбулатовский сельсовет муниципального района Мишкинский район Республики Башкортостан.</w:t>
      </w:r>
    </w:p>
    <w:p w:rsidR="001B7319" w:rsidRDefault="001B7319" w:rsidP="001B7319">
      <w:pPr>
        <w:pStyle w:val="a4"/>
        <w:spacing w:before="0" w:beforeAutospacing="0" w:after="0" w:afterAutospacing="0"/>
        <w:ind w:firstLine="360"/>
        <w:jc w:val="both"/>
      </w:pPr>
      <w:r>
        <w:tab/>
        <w:t>Настоящие Правила состоят из следующих частей:</w:t>
      </w:r>
    </w:p>
    <w:p w:rsidR="001B7319" w:rsidRDefault="001B7319" w:rsidP="001B7319">
      <w:pPr>
        <w:pStyle w:val="a4"/>
        <w:spacing w:before="0" w:beforeAutospacing="0" w:after="0" w:afterAutospacing="0"/>
        <w:ind w:firstLine="360"/>
        <w:jc w:val="both"/>
      </w:pPr>
      <w:r>
        <w:t>Часть I. Порядок регулирования землепользования и застройки сельского поселения Акбулатовский сельсовет муниципального района Мишкинский район Республики Башкортостан.</w:t>
      </w:r>
    </w:p>
    <w:p w:rsidR="001B7319" w:rsidRDefault="001B7319" w:rsidP="001B7319">
      <w:pPr>
        <w:pStyle w:val="a4"/>
        <w:spacing w:before="0" w:beforeAutospacing="0" w:after="0" w:afterAutospacing="0"/>
        <w:ind w:firstLine="360"/>
        <w:jc w:val="both"/>
      </w:pPr>
      <w:r>
        <w:t>Часть II. Карта градостроительного зонирования  сельского поселения Акбулатовский сельсовет муниципального района Мишкинский район Республики Башкортостан.</w:t>
      </w:r>
    </w:p>
    <w:p w:rsidR="001B7319" w:rsidRDefault="001B7319" w:rsidP="001B7319">
      <w:pPr>
        <w:pStyle w:val="a4"/>
        <w:spacing w:before="0" w:beforeAutospacing="0" w:after="0" w:afterAutospacing="0"/>
        <w:ind w:firstLine="360"/>
        <w:jc w:val="both"/>
      </w:pPr>
      <w:r>
        <w:t>Часть III.    Градостроительные регламенты.</w:t>
      </w:r>
    </w:p>
    <w:p w:rsidR="001B7319" w:rsidRDefault="001B7319" w:rsidP="001B7319"/>
    <w:p w:rsidR="001B7319" w:rsidRDefault="001B7319" w:rsidP="001B7319">
      <w:pPr>
        <w:pStyle w:val="1"/>
        <w:numPr>
          <w:ilvl w:val="0"/>
          <w:numId w:val="0"/>
        </w:numPr>
        <w:tabs>
          <w:tab w:val="left" w:pos="708"/>
        </w:tabs>
        <w:ind w:firstLine="360"/>
        <w:rPr>
          <w:sz w:val="24"/>
          <w:szCs w:val="24"/>
        </w:rPr>
      </w:pPr>
      <w:r>
        <w:rPr>
          <w:sz w:val="24"/>
          <w:szCs w:val="24"/>
        </w:rPr>
        <w:t xml:space="preserve">ЧАСТЬ </w:t>
      </w:r>
      <w:r>
        <w:rPr>
          <w:sz w:val="24"/>
          <w:szCs w:val="24"/>
          <w:lang w:val="en-US"/>
        </w:rPr>
        <w:t>I</w:t>
      </w:r>
      <w:r>
        <w:rPr>
          <w:sz w:val="24"/>
          <w:szCs w:val="24"/>
        </w:rPr>
        <w:t xml:space="preserve">. Порядок регулирования землепользования и застройки </w:t>
      </w:r>
    </w:p>
    <w:p w:rsidR="001B7319" w:rsidRDefault="001B7319" w:rsidP="001B7319">
      <w:pPr>
        <w:pStyle w:val="1"/>
        <w:numPr>
          <w:ilvl w:val="0"/>
          <w:numId w:val="0"/>
        </w:numPr>
        <w:tabs>
          <w:tab w:val="left" w:pos="708"/>
        </w:tabs>
        <w:ind w:firstLine="360"/>
        <w:rPr>
          <w:sz w:val="24"/>
          <w:szCs w:val="24"/>
        </w:rPr>
      </w:pPr>
      <w:r>
        <w:rPr>
          <w:sz w:val="24"/>
          <w:szCs w:val="24"/>
        </w:rPr>
        <w:t xml:space="preserve"> сельского поселения Акбулатовский сельсовет муниципального района Мишкинский район Республики Башкортостан</w:t>
      </w:r>
    </w:p>
    <w:p w:rsidR="001B7319" w:rsidRDefault="001B7319" w:rsidP="001B7319">
      <w:pPr>
        <w:ind w:firstLine="360"/>
        <w:rPr>
          <w:sz w:val="24"/>
          <w:szCs w:val="24"/>
        </w:rPr>
      </w:pPr>
    </w:p>
    <w:p w:rsidR="001B7319" w:rsidRDefault="001B7319" w:rsidP="001B7319">
      <w:pPr>
        <w:pStyle w:val="1"/>
        <w:numPr>
          <w:ilvl w:val="0"/>
          <w:numId w:val="0"/>
        </w:numPr>
        <w:tabs>
          <w:tab w:val="left" w:pos="708"/>
        </w:tabs>
        <w:ind w:firstLine="360"/>
        <w:rPr>
          <w:sz w:val="24"/>
          <w:szCs w:val="24"/>
        </w:rPr>
      </w:pPr>
      <w:bookmarkStart w:id="52" w:name="_Toc32920409"/>
      <w:bookmarkStart w:id="53" w:name="_Toc32919783"/>
      <w:r>
        <w:rPr>
          <w:sz w:val="24"/>
          <w:szCs w:val="24"/>
        </w:rPr>
        <w:t xml:space="preserve">ГЛАВА </w:t>
      </w:r>
      <w:r>
        <w:rPr>
          <w:sz w:val="24"/>
          <w:szCs w:val="24"/>
          <w:lang w:val="en-US"/>
        </w:rPr>
        <w:t>I</w:t>
      </w:r>
      <w:r>
        <w:rPr>
          <w:sz w:val="24"/>
          <w:szCs w:val="24"/>
        </w:rPr>
        <w:t>. ОБЩИЕ ПОЛОЖЕНИЯ</w:t>
      </w:r>
    </w:p>
    <w:p w:rsidR="001B7319" w:rsidRDefault="001B7319" w:rsidP="001B7319">
      <w:pPr>
        <w:ind w:firstLine="360"/>
        <w:rPr>
          <w:sz w:val="24"/>
          <w:szCs w:val="24"/>
        </w:rPr>
      </w:pPr>
    </w:p>
    <w:p w:rsidR="001B7319" w:rsidRDefault="001B7319" w:rsidP="001B7319">
      <w:pPr>
        <w:pStyle w:val="1"/>
        <w:numPr>
          <w:ilvl w:val="0"/>
          <w:numId w:val="0"/>
        </w:numPr>
        <w:tabs>
          <w:tab w:val="left" w:pos="708"/>
        </w:tabs>
        <w:ind w:firstLine="360"/>
        <w:rPr>
          <w:sz w:val="24"/>
          <w:szCs w:val="24"/>
        </w:rPr>
      </w:pPr>
      <w:r>
        <w:rPr>
          <w:sz w:val="24"/>
          <w:szCs w:val="24"/>
        </w:rPr>
        <w:t>Статья</w:t>
      </w:r>
      <w:r>
        <w:rPr>
          <w:noProof/>
          <w:sz w:val="24"/>
          <w:szCs w:val="24"/>
        </w:rPr>
        <w:t xml:space="preserve"> 1.</w:t>
      </w:r>
      <w:r>
        <w:rPr>
          <w:sz w:val="24"/>
          <w:szCs w:val="24"/>
        </w:rPr>
        <w:t xml:space="preserve"> Основные понятия, используемые в Правилах</w:t>
      </w:r>
    </w:p>
    <w:p w:rsidR="001B7319" w:rsidRDefault="001B7319" w:rsidP="001B7319">
      <w:pPr>
        <w:ind w:firstLine="360"/>
        <w:rPr>
          <w:sz w:val="24"/>
          <w:szCs w:val="24"/>
        </w:rPr>
      </w:pPr>
    </w:p>
    <w:p w:rsidR="001B7319" w:rsidRDefault="001B7319" w:rsidP="001B7319">
      <w:pPr>
        <w:ind w:firstLine="360"/>
      </w:pPr>
      <w:r>
        <w:lastRenderedPageBreak/>
        <w:t>В настоящих Правилах приведенные понятия применяются в следующем значении:</w:t>
      </w:r>
    </w:p>
    <w:p w:rsidR="001B7319" w:rsidRDefault="001B7319" w:rsidP="001B7319">
      <w:pPr>
        <w:pStyle w:val="a4"/>
        <w:spacing w:before="0" w:beforeAutospacing="0" w:after="0" w:afterAutospacing="0"/>
        <w:ind w:firstLine="360"/>
        <w:jc w:val="both"/>
      </w:pPr>
      <w:proofErr w:type="gramStart"/>
      <w:r>
        <w:rPr>
          <w:b/>
          <w:color w:val="000000"/>
          <w:spacing w:val="-1"/>
        </w:rPr>
        <w:t>акт выбора земельного участка</w:t>
      </w:r>
      <w:r>
        <w:rPr>
          <w:color w:val="000000"/>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t>сельского поселения Акбулатовский сельсовет муниципального района Мишкинский район Республики Башкортостан</w:t>
      </w:r>
      <w:proofErr w:type="gramEnd"/>
    </w:p>
    <w:p w:rsidR="001B7319" w:rsidRDefault="001B7319" w:rsidP="001B7319">
      <w:pPr>
        <w:pStyle w:val="a4"/>
        <w:spacing w:before="0" w:beforeAutospacing="0" w:after="0" w:afterAutospacing="0"/>
        <w:ind w:firstLine="360"/>
        <w:jc w:val="both"/>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акт приемки</w:t>
      </w:r>
      <w:r>
        <w:rPr>
          <w:rFonts w:ascii="Times New Roman" w:hAnsi="Times New Roman" w:cs="Times New Roman"/>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арендаторы земельных участков</w:t>
      </w:r>
      <w:r>
        <w:rPr>
          <w:rFonts w:ascii="Times New Roman" w:hAnsi="Times New Roman" w:cs="Times New Roman"/>
          <w:spacing w:val="-1"/>
          <w:sz w:val="24"/>
          <w:szCs w:val="24"/>
        </w:rPr>
        <w:t xml:space="preserve"> – лица, владеющие и пользующиеся земельны</w:t>
      </w:r>
      <w:proofErr w:type="gramStart"/>
      <w:r>
        <w:rPr>
          <w:rFonts w:ascii="Times New Roman" w:hAnsi="Times New Roman" w:cs="Times New Roman"/>
          <w:spacing w:val="-1"/>
          <w:sz w:val="24"/>
          <w:szCs w:val="24"/>
        </w:rPr>
        <w:t>м(</w:t>
      </w:r>
      <w:proofErr w:type="gramEnd"/>
      <w:r>
        <w:rPr>
          <w:rFonts w:ascii="Times New Roman" w:hAnsi="Times New Roman" w:cs="Times New Roman"/>
          <w:spacing w:val="-1"/>
          <w:sz w:val="24"/>
          <w:szCs w:val="24"/>
        </w:rPr>
        <w:t>и) участком(</w:t>
      </w:r>
      <w:proofErr w:type="spellStart"/>
      <w:r>
        <w:rPr>
          <w:rFonts w:ascii="Times New Roman" w:hAnsi="Times New Roman" w:cs="Times New Roman"/>
          <w:spacing w:val="-1"/>
          <w:sz w:val="24"/>
          <w:szCs w:val="24"/>
        </w:rPr>
        <w:t>ами</w:t>
      </w:r>
      <w:proofErr w:type="spellEnd"/>
      <w:r>
        <w:rPr>
          <w:rFonts w:ascii="Times New Roman" w:hAnsi="Times New Roman" w:cs="Times New Roman"/>
          <w:spacing w:val="-1"/>
          <w:sz w:val="24"/>
          <w:szCs w:val="24"/>
        </w:rPr>
        <w:t>) по договору аренды;</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блокированный жилой дом</w:t>
      </w:r>
      <w:r>
        <w:rPr>
          <w:rFonts w:ascii="Times New Roman" w:hAnsi="Times New Roman" w:cs="Times New Roman"/>
          <w:spacing w:val="-1"/>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w:t>
      </w:r>
      <w:proofErr w:type="gramStart"/>
      <w:r>
        <w:rPr>
          <w:rFonts w:ascii="Times New Roman" w:hAnsi="Times New Roman" w:cs="Times New Roman"/>
          <w:spacing w:val="-1"/>
          <w:sz w:val="24"/>
          <w:szCs w:val="24"/>
        </w:rPr>
        <w:t>у(</w:t>
      </w:r>
      <w:proofErr w:type="spellStart"/>
      <w:proofErr w:type="gramEnd"/>
      <w:r>
        <w:rPr>
          <w:rFonts w:ascii="Times New Roman" w:hAnsi="Times New Roman" w:cs="Times New Roman"/>
          <w:spacing w:val="-1"/>
          <w:sz w:val="24"/>
          <w:szCs w:val="24"/>
        </w:rPr>
        <w:t>ы</w:t>
      </w:r>
      <w:proofErr w:type="spellEnd"/>
      <w:r>
        <w:rPr>
          <w:rFonts w:ascii="Times New Roman" w:hAnsi="Times New Roman" w:cs="Times New Roman"/>
          <w:spacing w:val="-1"/>
          <w:sz w:val="24"/>
          <w:szCs w:val="24"/>
        </w:rPr>
        <w:t>)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виды разрешенного использования земельных участков и объектов капитального строительства</w:t>
      </w:r>
      <w:r>
        <w:rPr>
          <w:rFonts w:ascii="Times New Roman" w:hAnsi="Times New Roman" w:cs="Times New Roman"/>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spellStart"/>
      <w:proofErr w:type="gramStart"/>
      <w:r>
        <w:rPr>
          <w:rFonts w:ascii="Times New Roman" w:hAnsi="Times New Roman" w:cs="Times New Roman"/>
          <w:b/>
          <w:spacing w:val="-1"/>
          <w:sz w:val="24"/>
          <w:szCs w:val="24"/>
        </w:rPr>
        <w:t>водоохранная</w:t>
      </w:r>
      <w:proofErr w:type="spellEnd"/>
      <w:r>
        <w:rPr>
          <w:rFonts w:ascii="Times New Roman" w:hAnsi="Times New Roman" w:cs="Times New Roman"/>
          <w:b/>
          <w:spacing w:val="-1"/>
          <w:sz w:val="24"/>
          <w:szCs w:val="24"/>
        </w:rPr>
        <w:t xml:space="preserve"> зона</w:t>
      </w:r>
      <w:r>
        <w:rPr>
          <w:rFonts w:ascii="Times New Roman" w:hAnsi="Times New Roman" w:cs="Times New Roman"/>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w:t>
      </w:r>
      <w:r>
        <w:rPr>
          <w:rFonts w:ascii="Times New Roman" w:hAnsi="Times New Roman" w:cs="Times New Roman"/>
          <w:spacing w:val="-1"/>
          <w:sz w:val="24"/>
          <w:szCs w:val="24"/>
        </w:rPr>
        <w:lastRenderedPageBreak/>
        <w:t>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временные здания и сооружения</w:t>
      </w:r>
      <w:r>
        <w:rPr>
          <w:rFonts w:ascii="Times New Roman" w:hAnsi="Times New Roman" w:cs="Times New Roman"/>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w:t>
      </w:r>
      <w:proofErr w:type="spellStart"/>
      <w:r>
        <w:rPr>
          <w:rFonts w:ascii="Times New Roman" w:hAnsi="Times New Roman" w:cs="Times New Roman"/>
          <w:spacing w:val="-1"/>
          <w:sz w:val="24"/>
          <w:szCs w:val="24"/>
        </w:rPr>
        <w:t>автомоечный</w:t>
      </w:r>
      <w:proofErr w:type="spellEnd"/>
      <w:r>
        <w:rPr>
          <w:rFonts w:ascii="Times New Roman" w:hAnsi="Times New Roman" w:cs="Times New Roman"/>
          <w:spacing w:val="-1"/>
          <w:sz w:val="24"/>
          <w:szCs w:val="24"/>
        </w:rPr>
        <w:t xml:space="preserve"> комплекс, размещаемый до реконструкции дороги и др.); </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временные здания и сооружения для ну</w:t>
      </w:r>
      <w:proofErr w:type="gramStart"/>
      <w:r>
        <w:rPr>
          <w:rFonts w:ascii="Times New Roman" w:hAnsi="Times New Roman" w:cs="Times New Roman"/>
          <w:b/>
          <w:spacing w:val="-1"/>
          <w:sz w:val="24"/>
          <w:szCs w:val="24"/>
        </w:rPr>
        <w:t>жд стр</w:t>
      </w:r>
      <w:proofErr w:type="gramEnd"/>
      <w:r>
        <w:rPr>
          <w:rFonts w:ascii="Times New Roman" w:hAnsi="Times New Roman" w:cs="Times New Roman"/>
          <w:b/>
          <w:spacing w:val="-1"/>
          <w:sz w:val="24"/>
          <w:szCs w:val="24"/>
        </w:rPr>
        <w:t>оительного процесса</w:t>
      </w:r>
      <w:r>
        <w:rPr>
          <w:rFonts w:ascii="Times New Roman" w:hAnsi="Times New Roman" w:cs="Times New Roman"/>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вспомогательные виды разрешенного использования земельных участков и объектов капитального строительства</w:t>
      </w:r>
      <w:r>
        <w:rPr>
          <w:rFonts w:ascii="Times New Roman" w:hAnsi="Times New Roman" w:cs="Times New Roman"/>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w:t>
      </w:r>
      <w:proofErr w:type="gramStart"/>
      <w:r>
        <w:rPr>
          <w:rFonts w:ascii="Times New Roman" w:hAnsi="Times New Roman" w:cs="Times New Roman"/>
          <w:spacing w:val="-1"/>
          <w:sz w:val="24"/>
          <w:szCs w:val="24"/>
        </w:rPr>
        <w:t>,</w:t>
      </w:r>
      <w:proofErr w:type="gramEnd"/>
      <w:r>
        <w:rPr>
          <w:rFonts w:ascii="Times New Roman" w:hAnsi="Times New Roman" w:cs="Times New Roman"/>
          <w:spacing w:val="-1"/>
          <w:sz w:val="24"/>
          <w:szCs w:val="24"/>
        </w:rPr>
        <w:t xml:space="preserve">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государственный строительный надзор</w:t>
      </w:r>
      <w:r>
        <w:rPr>
          <w:rFonts w:ascii="Times New Roman" w:hAnsi="Times New Roman" w:cs="Times New Roman"/>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w:t>
      </w:r>
      <w:proofErr w:type="gramEnd"/>
      <w:r>
        <w:rPr>
          <w:rFonts w:ascii="Times New Roman" w:hAnsi="Times New Roman" w:cs="Times New Roman"/>
          <w:spacing w:val="-1"/>
          <w:sz w:val="24"/>
          <w:szCs w:val="24"/>
        </w:rPr>
        <w:t xml:space="preserve"> документацией или ее модификацией;</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Pr="001B7319" w:rsidRDefault="001B7319" w:rsidP="001B7319">
      <w:pPr>
        <w:ind w:firstLine="360"/>
        <w:jc w:val="both"/>
        <w:rPr>
          <w:spacing w:val="-1"/>
          <w:sz w:val="24"/>
          <w:szCs w:val="24"/>
        </w:rPr>
      </w:pPr>
      <w:proofErr w:type="spellStart"/>
      <w:r w:rsidRPr="001B7319">
        <w:rPr>
          <w:b/>
          <w:spacing w:val="-1"/>
          <w:sz w:val="24"/>
          <w:szCs w:val="24"/>
        </w:rPr>
        <w:t>градорегулирование</w:t>
      </w:r>
      <w:proofErr w:type="spellEnd"/>
      <w:r w:rsidRPr="001B7319">
        <w:rPr>
          <w:spacing w:val="-1"/>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1B7319" w:rsidRPr="001B7319" w:rsidRDefault="001B7319" w:rsidP="001B7319">
      <w:pPr>
        <w:ind w:firstLine="360"/>
        <w:jc w:val="both"/>
        <w:rPr>
          <w:spacing w:val="-1"/>
          <w:sz w:val="24"/>
          <w:szCs w:val="24"/>
        </w:rPr>
      </w:pPr>
    </w:p>
    <w:p w:rsidR="001B7319" w:rsidRPr="001B7319" w:rsidRDefault="001B7319" w:rsidP="001B7319">
      <w:pPr>
        <w:ind w:firstLine="360"/>
        <w:jc w:val="both"/>
        <w:rPr>
          <w:spacing w:val="-1"/>
          <w:sz w:val="24"/>
          <w:szCs w:val="24"/>
        </w:rPr>
      </w:pPr>
      <w:r w:rsidRPr="001B7319">
        <w:rPr>
          <w:b/>
          <w:spacing w:val="-1"/>
          <w:sz w:val="24"/>
          <w:szCs w:val="24"/>
        </w:rPr>
        <w:t>градостроительная деятельность</w:t>
      </w:r>
      <w:r w:rsidRPr="001B7319">
        <w:rPr>
          <w:spacing w:val="-1"/>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1B7319" w:rsidRPr="001B7319" w:rsidRDefault="001B7319" w:rsidP="001B7319">
      <w:pPr>
        <w:ind w:firstLine="360"/>
        <w:jc w:val="both"/>
        <w:rPr>
          <w:spacing w:val="-1"/>
          <w:sz w:val="24"/>
          <w:szCs w:val="24"/>
        </w:rPr>
      </w:pPr>
    </w:p>
    <w:p w:rsidR="001B7319" w:rsidRPr="001B7319" w:rsidRDefault="001B7319" w:rsidP="001B7319">
      <w:pPr>
        <w:ind w:firstLine="360"/>
        <w:jc w:val="both"/>
        <w:rPr>
          <w:spacing w:val="-1"/>
          <w:sz w:val="24"/>
          <w:szCs w:val="24"/>
        </w:rPr>
      </w:pPr>
      <w:r w:rsidRPr="001B7319">
        <w:rPr>
          <w:b/>
          <w:spacing w:val="-1"/>
          <w:sz w:val="24"/>
          <w:szCs w:val="24"/>
        </w:rPr>
        <w:t>градостроительное зонирование</w:t>
      </w:r>
      <w:r w:rsidRPr="001B7319">
        <w:rPr>
          <w:spacing w:val="-1"/>
          <w:sz w:val="24"/>
          <w:szCs w:val="24"/>
        </w:rPr>
        <w:t xml:space="preserve"> – зонирование территории сельского поселения Акбулатовский сельсовет в целях определения территориальных зон и установления градостроительных регламентов;</w:t>
      </w:r>
    </w:p>
    <w:p w:rsidR="001B7319" w:rsidRDefault="001B7319" w:rsidP="001B7319">
      <w:pPr>
        <w:ind w:firstLine="360"/>
        <w:rPr>
          <w:spacing w:val="-1"/>
        </w:rPr>
      </w:pPr>
    </w:p>
    <w:p w:rsidR="001B7319" w:rsidRPr="001B7319" w:rsidRDefault="001B7319" w:rsidP="001B7319">
      <w:pPr>
        <w:ind w:firstLine="360"/>
        <w:jc w:val="both"/>
        <w:rPr>
          <w:spacing w:val="-1"/>
          <w:sz w:val="24"/>
          <w:szCs w:val="24"/>
        </w:rPr>
      </w:pPr>
      <w:r w:rsidRPr="001B7319">
        <w:rPr>
          <w:b/>
          <w:color w:val="000000"/>
          <w:spacing w:val="-1"/>
          <w:sz w:val="24"/>
          <w:szCs w:val="24"/>
        </w:rPr>
        <w:t>градостроительные изменения</w:t>
      </w:r>
      <w:r w:rsidRPr="001B7319">
        <w:rPr>
          <w:color w:val="000000"/>
          <w:spacing w:val="-1"/>
          <w:sz w:val="24"/>
          <w:szCs w:val="24"/>
        </w:rPr>
        <w:t xml:space="preserve"> – изменения параметров и (или) вид</w:t>
      </w:r>
      <w:proofErr w:type="gramStart"/>
      <w:r w:rsidRPr="001B7319">
        <w:rPr>
          <w:color w:val="000000"/>
          <w:spacing w:val="-1"/>
          <w:sz w:val="24"/>
          <w:szCs w:val="24"/>
        </w:rPr>
        <w:t>а(</w:t>
      </w:r>
      <w:proofErr w:type="spellStart"/>
      <w:proofErr w:type="gramEnd"/>
      <w:r w:rsidRPr="001B7319">
        <w:rPr>
          <w:color w:val="000000"/>
          <w:spacing w:val="-1"/>
          <w:sz w:val="24"/>
          <w:szCs w:val="24"/>
        </w:rPr>
        <w:t>ов</w:t>
      </w:r>
      <w:proofErr w:type="spellEnd"/>
      <w:r w:rsidRPr="001B7319">
        <w:rPr>
          <w:color w:val="000000"/>
          <w:spacing w:val="-1"/>
          <w:sz w:val="24"/>
          <w:szCs w:val="24"/>
        </w:rPr>
        <w:t xml:space="preserve">) разрешенного использования земельных участков и (или) </w:t>
      </w:r>
      <w:r w:rsidRPr="001B7319">
        <w:rPr>
          <w:color w:val="000000"/>
          <w:sz w:val="24"/>
          <w:szCs w:val="24"/>
        </w:rPr>
        <w:t xml:space="preserve">изменения функционального </w:t>
      </w:r>
      <w:r w:rsidRPr="001B7319">
        <w:rPr>
          <w:color w:val="000000"/>
          <w:sz w:val="24"/>
          <w:szCs w:val="24"/>
        </w:rPr>
        <w:lastRenderedPageBreak/>
        <w:t>назначения</w:t>
      </w:r>
      <w:r w:rsidRPr="001B7319">
        <w:rPr>
          <w:color w:val="FF0000"/>
          <w:sz w:val="24"/>
          <w:szCs w:val="24"/>
        </w:rPr>
        <w:t xml:space="preserve"> </w:t>
      </w:r>
      <w:r w:rsidRPr="001B7319">
        <w:rPr>
          <w:color w:val="000000"/>
          <w:spacing w:val="-1"/>
          <w:sz w:val="24"/>
          <w:szCs w:val="24"/>
        </w:rPr>
        <w:t>объектов капитального строительства, в соответствии с требованиями градостроительного регламента.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градостроительный план земельного участка</w:t>
      </w:r>
      <w:r>
        <w:rPr>
          <w:rFonts w:ascii="Times New Roman" w:hAnsi="Times New Roman" w:cs="Times New Roman"/>
          <w:spacing w:val="-1"/>
          <w:sz w:val="24"/>
          <w:szCs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w:t>
      </w:r>
      <w:proofErr w:type="gramEnd"/>
      <w:r>
        <w:rPr>
          <w:rFonts w:ascii="Times New Roman" w:hAnsi="Times New Roman" w:cs="Times New Roman"/>
          <w:spacing w:val="-1"/>
          <w:sz w:val="24"/>
          <w:szCs w:val="24"/>
        </w:rPr>
        <w:t xml:space="preserve">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1B7319" w:rsidRDefault="001B7319" w:rsidP="001B7319">
      <w:pPr>
        <w:pStyle w:val="Web1"/>
        <w:spacing w:before="0" w:after="0"/>
        <w:ind w:left="0" w:right="0" w:firstLine="360"/>
        <w:rPr>
          <w:rFonts w:ascii="Times New Roman" w:hAnsi="Times New Roman" w:cs="Times New Roman"/>
          <w:sz w:val="24"/>
          <w:szCs w:val="24"/>
        </w:rPr>
      </w:pPr>
      <w:proofErr w:type="gramStart"/>
      <w:r>
        <w:rPr>
          <w:rFonts w:ascii="Times New Roman" w:hAnsi="Times New Roman" w:cs="Times New Roman"/>
          <w:b/>
          <w:sz w:val="24"/>
          <w:szCs w:val="24"/>
        </w:rPr>
        <w:t>градостроительный регламент</w:t>
      </w:r>
      <w:r>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w:t>
      </w:r>
      <w:proofErr w:type="gramEnd"/>
      <w:r>
        <w:rPr>
          <w:rFonts w:ascii="Times New Roman" w:hAnsi="Times New Roman" w:cs="Times New Roman"/>
          <w:sz w:val="24"/>
          <w:szCs w:val="24"/>
        </w:rPr>
        <w:t xml:space="preserve"> капитального строительства, а также ограничения использования земельных участков и объектов капитального строительства, установленных проектами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1B7319" w:rsidRDefault="001B7319" w:rsidP="001B7319">
      <w:pPr>
        <w:pStyle w:val="Web1"/>
        <w:spacing w:before="0" w:after="0"/>
        <w:ind w:left="0" w:right="0" w:firstLine="360"/>
        <w:rPr>
          <w:rFonts w:ascii="Times New Roman" w:hAnsi="Times New Roman" w:cs="Times New Roman"/>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z w:val="24"/>
          <w:szCs w:val="24"/>
        </w:rPr>
        <w:t xml:space="preserve">документы о правах на земельные участки </w:t>
      </w:r>
      <w:r>
        <w:rPr>
          <w:rFonts w:ascii="Times New Roman" w:hAnsi="Times New Roman" w:cs="Times New Roman"/>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z w:val="24"/>
          <w:szCs w:val="24"/>
        </w:rPr>
        <w:t xml:space="preserve">инженерные изыскания – </w:t>
      </w:r>
      <w:r>
        <w:rPr>
          <w:rFonts w:ascii="Times New Roman" w:hAnsi="Times New Roman" w:cs="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 xml:space="preserve">заказчик </w:t>
      </w:r>
      <w:r>
        <w:rPr>
          <w:rFonts w:ascii="Times New Roman" w:hAnsi="Times New Roman" w:cs="Times New Roman"/>
          <w:spacing w:val="-1"/>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застройщик</w:t>
      </w:r>
      <w:r>
        <w:rPr>
          <w:rFonts w:ascii="Times New Roman" w:hAnsi="Times New Roman" w:cs="Times New Roman"/>
          <w:spacing w:val="-1"/>
          <w:sz w:val="24"/>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зеленые насаждения общего пользования</w:t>
      </w:r>
      <w:r>
        <w:rPr>
          <w:rFonts w:ascii="Times New Roman" w:hAnsi="Times New Roman" w:cs="Times New Roman"/>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земельные участки как объекты градостроительной деятельности</w:t>
      </w:r>
      <w:r>
        <w:rPr>
          <w:rFonts w:ascii="Times New Roman" w:hAnsi="Times New Roman" w:cs="Times New Roman"/>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землевладельцы</w:t>
      </w:r>
      <w:r>
        <w:rPr>
          <w:rFonts w:ascii="Times New Roman" w:hAnsi="Times New Roman" w:cs="Times New Roman"/>
          <w:spacing w:val="-1"/>
          <w:sz w:val="24"/>
          <w:szCs w:val="24"/>
        </w:rPr>
        <w:t xml:space="preserve"> – лица, владеющие и пользующиеся земельными участками на праве пожизненного наследуемого владения;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землепользователи</w:t>
      </w:r>
      <w:r>
        <w:rPr>
          <w:rFonts w:ascii="Times New Roman" w:hAnsi="Times New Roman" w:cs="Times New Roman"/>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земли публичного использования</w:t>
      </w:r>
      <w:r>
        <w:rPr>
          <w:rFonts w:ascii="Times New Roman" w:hAnsi="Times New Roman" w:cs="Times New Roman"/>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инженерное (инженерно-техническое) обеспечение территории</w:t>
      </w:r>
      <w:r>
        <w:rPr>
          <w:rFonts w:ascii="Times New Roman" w:hAnsi="Times New Roman" w:cs="Times New Roman"/>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инженерная подготовка территории</w:t>
      </w:r>
      <w:r>
        <w:rPr>
          <w:rFonts w:ascii="Times New Roman" w:hAnsi="Times New Roman" w:cs="Times New Roman"/>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инженерная, транспортная и социальная инфраструктуры</w:t>
      </w:r>
      <w:r>
        <w:rPr>
          <w:rFonts w:ascii="Times New Roman" w:hAnsi="Times New Roman" w:cs="Times New Roman"/>
          <w:spacing w:val="-1"/>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spacing w:val="-1"/>
          <w:sz w:val="24"/>
          <w:szCs w:val="24"/>
        </w:rPr>
        <w:t>;</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капитальный ремонт объектов капитального строительства</w:t>
      </w:r>
      <w:r>
        <w:rPr>
          <w:rFonts w:ascii="Times New Roman" w:hAnsi="Times New Roman" w:cs="Times New Roman"/>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pacing w:val="-1"/>
          <w:sz w:val="24"/>
          <w:szCs w:val="24"/>
        </w:rPr>
        <w:t>карта градостроительного зонирования</w:t>
      </w:r>
      <w:r>
        <w:rPr>
          <w:rFonts w:ascii="Times New Roman" w:hAnsi="Times New Roman" w:cs="Times New Roman"/>
          <w:spacing w:val="-1"/>
          <w:sz w:val="24"/>
          <w:szCs w:val="24"/>
        </w:rPr>
        <w:t xml:space="preserve"> – </w:t>
      </w:r>
      <w:r>
        <w:rPr>
          <w:rFonts w:ascii="Times New Roman" w:hAnsi="Times New Roman" w:cs="Times New Roman"/>
          <w:sz w:val="24"/>
          <w:szCs w:val="24"/>
        </w:rPr>
        <w:t>графический материал</w:t>
      </w:r>
      <w:r>
        <w:rPr>
          <w:rFonts w:ascii="Times New Roman" w:hAnsi="Times New Roman" w:cs="Times New Roman"/>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w:t>
      </w:r>
      <w:proofErr w:type="gramStart"/>
      <w:r>
        <w:rPr>
          <w:rFonts w:ascii="Times New Roman" w:hAnsi="Times New Roman" w:cs="Times New Roman"/>
          <w:spacing w:val="-1"/>
          <w:sz w:val="24"/>
          <w:szCs w:val="24"/>
        </w:rPr>
        <w:t>наследия</w:t>
      </w:r>
      <w:proofErr w:type="gramEnd"/>
      <w:r>
        <w:rPr>
          <w:rFonts w:ascii="Times New Roman" w:hAnsi="Times New Roman" w:cs="Times New Roman"/>
          <w:sz w:val="24"/>
          <w:szCs w:val="24"/>
        </w:rPr>
        <w:t xml:space="preserve"> в отношении которых установлены градостроительные регламенты;</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lastRenderedPageBreak/>
        <w:t>квартал (микрорайон)</w:t>
      </w:r>
      <w:r>
        <w:rPr>
          <w:rFonts w:ascii="Times New Roman" w:hAnsi="Times New Roman" w:cs="Times New Roman"/>
          <w:spacing w:val="-1"/>
          <w:sz w:val="24"/>
          <w:szCs w:val="24"/>
        </w:rPr>
        <w:t xml:space="preserve"> – основной планировочный элемент жилой застройки в структуре территории </w:t>
      </w:r>
      <w:r>
        <w:rPr>
          <w:rFonts w:ascii="Times New Roman" w:hAnsi="Times New Roman" w:cs="Times New Roman"/>
          <w:sz w:val="24"/>
          <w:szCs w:val="24"/>
        </w:rPr>
        <w:t xml:space="preserve"> населенных пунктов  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spacing w:val="-1"/>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Pr>
          <w:rFonts w:ascii="Times New Roman" w:hAnsi="Times New Roman" w:cs="Times New Roman"/>
          <w:sz w:val="24"/>
          <w:szCs w:val="24"/>
        </w:rPr>
        <w:t>населенных пунктов 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spacing w:val="-1"/>
          <w:sz w:val="24"/>
          <w:szCs w:val="24"/>
        </w:rPr>
        <w:t>,  в пределах  которого</w:t>
      </w:r>
      <w:proofErr w:type="gramEnd"/>
      <w:r>
        <w:rPr>
          <w:rFonts w:ascii="Times New Roman" w:hAnsi="Times New Roman" w:cs="Times New Roman"/>
          <w:spacing w:val="-1"/>
          <w:sz w:val="24"/>
          <w:szCs w:val="24"/>
        </w:rPr>
        <w:t xml:space="preserve">  размещаются жилые дома, учреждения и предприятия обслуживания населения, иные объекты обслуживания. </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 xml:space="preserve">комиссия, уполномоченная рассматривать вопросы землепользования и застройки </w:t>
      </w:r>
      <w:r>
        <w:rPr>
          <w:rFonts w:ascii="Times New Roman" w:hAnsi="Times New Roman" w:cs="Times New Roman"/>
          <w:spacing w:val="-1"/>
          <w:sz w:val="24"/>
          <w:szCs w:val="24"/>
        </w:rPr>
        <w:t xml:space="preserve">– коллегиальный совещательный орган при главе </w:t>
      </w:r>
      <w:r>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spacing w:val="-1"/>
          <w:sz w:val="24"/>
          <w:szCs w:val="24"/>
        </w:rPr>
        <w:t xml:space="preserve">, создаваемый в соответствии с федеральным законодательством, законодательством Республики Башкортостан, Мишкинский района Республики Башкортостан, нормативно-правовыми актами муниципального образования, подзаконными актами </w:t>
      </w:r>
      <w:r>
        <w:rPr>
          <w:rFonts w:ascii="Times New Roman" w:hAnsi="Times New Roman" w:cs="Times New Roman"/>
          <w:sz w:val="24"/>
          <w:szCs w:val="24"/>
        </w:rPr>
        <w:t xml:space="preserve"> 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spacing w:val="-1"/>
          <w:sz w:val="24"/>
          <w:szCs w:val="24"/>
        </w:rPr>
        <w:t>,  с целью  организации подготовки  настоящих Правил, внесения в них</w:t>
      </w:r>
      <w:proofErr w:type="gramEnd"/>
      <w:r>
        <w:rPr>
          <w:rFonts w:ascii="Times New Roman" w:hAnsi="Times New Roman" w:cs="Times New Roman"/>
          <w:spacing w:val="-1"/>
          <w:sz w:val="24"/>
          <w:szCs w:val="24"/>
        </w:rPr>
        <w:t xml:space="preserve">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Pr="001B7319" w:rsidRDefault="001B7319" w:rsidP="001B7319">
      <w:pPr>
        <w:ind w:firstLine="360"/>
        <w:jc w:val="both"/>
        <w:rPr>
          <w:spacing w:val="-1"/>
          <w:sz w:val="24"/>
          <w:szCs w:val="24"/>
        </w:rPr>
      </w:pPr>
      <w:r w:rsidRPr="001B7319">
        <w:rPr>
          <w:b/>
          <w:sz w:val="24"/>
          <w:szCs w:val="24"/>
        </w:rPr>
        <w:t>максимальный процент застройки</w:t>
      </w:r>
      <w:r w:rsidRPr="001B7319">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proofErr w:type="gramStart"/>
      <w:r w:rsidRPr="001B7319">
        <w:rPr>
          <w:spacing w:val="-1"/>
          <w:sz w:val="24"/>
          <w:szCs w:val="24"/>
        </w:rPr>
        <w:t xml:space="preserve"> (%);</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процент строительного использования земельного участка</w:t>
      </w:r>
      <w:r>
        <w:rPr>
          <w:rFonts w:ascii="Times New Roman" w:hAnsi="Times New Roman" w:cs="Times New Roman"/>
          <w:spacing w:val="-1"/>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Pr>
          <w:rFonts w:ascii="Times New Roman" w:hAnsi="Times New Roman" w:cs="Times New Roman"/>
          <w:spacing w:val="-1"/>
          <w:sz w:val="24"/>
          <w:szCs w:val="24"/>
        </w:rPr>
        <w:t xml:space="preserve"> (%);</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процент озеленения</w:t>
      </w:r>
      <w:r>
        <w:rPr>
          <w:rFonts w:ascii="Times New Roman" w:hAnsi="Times New Roman" w:cs="Times New Roman"/>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w:t>
      </w:r>
      <w:proofErr w:type="gramStart"/>
      <w:r>
        <w:rPr>
          <w:rFonts w:ascii="Times New Roman" w:hAnsi="Times New Roman" w:cs="Times New Roman"/>
          <w:spacing w:val="-1"/>
          <w:sz w:val="24"/>
          <w:szCs w:val="24"/>
        </w:rPr>
        <w:t xml:space="preserve"> (%);</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 xml:space="preserve">красные линии </w:t>
      </w:r>
      <w:r>
        <w:rPr>
          <w:rFonts w:ascii="Times New Roman" w:hAnsi="Times New Roman" w:cs="Times New Roman"/>
          <w:spacing w:val="-1"/>
          <w:sz w:val="24"/>
          <w:szCs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w:t>
      </w:r>
      <w:proofErr w:type="gramEnd"/>
      <w:r>
        <w:rPr>
          <w:rFonts w:ascii="Times New Roman" w:hAnsi="Times New Roman" w:cs="Times New Roman"/>
          <w:spacing w:val="-1"/>
          <w:sz w:val="24"/>
          <w:szCs w:val="24"/>
        </w:rPr>
        <w:t>, железнодорожные линии и другие подобные сооружения (далее – линейные объекты);</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линейные объекты</w:t>
      </w:r>
      <w:r>
        <w:rPr>
          <w:rFonts w:ascii="Times New Roman" w:hAnsi="Times New Roman" w:cs="Times New Roman"/>
          <w:spacing w:val="-1"/>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w:t>
      </w:r>
      <w:proofErr w:type="gramStart"/>
      <w:r>
        <w:rPr>
          <w:rFonts w:ascii="Times New Roman" w:hAnsi="Times New Roman" w:cs="Times New Roman"/>
          <w:spacing w:val="-1"/>
          <w:sz w:val="24"/>
          <w:szCs w:val="24"/>
        </w:rPr>
        <w:t>сооружения</w:t>
      </w:r>
      <w:proofErr w:type="gramEnd"/>
      <w:r>
        <w:rPr>
          <w:rFonts w:ascii="Times New Roman" w:hAnsi="Times New Roman" w:cs="Times New Roman"/>
          <w:spacing w:val="-1"/>
          <w:sz w:val="24"/>
          <w:szCs w:val="24"/>
        </w:rPr>
        <w:t xml:space="preserve"> и  объекты капитального строительства;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линии регулирования застройки</w:t>
      </w:r>
      <w:r>
        <w:rPr>
          <w:rFonts w:ascii="Times New Roman" w:hAnsi="Times New Roman" w:cs="Times New Roman"/>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z w:val="24"/>
          <w:szCs w:val="24"/>
        </w:rPr>
        <w:t>многоквартирный  дом</w:t>
      </w:r>
      <w:r>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z w:val="24"/>
          <w:szCs w:val="24"/>
        </w:rPr>
        <w:t>недвижимость (недвижимое имущество)</w:t>
      </w:r>
      <w:r>
        <w:rPr>
          <w:rFonts w:ascii="Times New Roman" w:hAnsi="Times New Roman" w:cs="Times New Roman"/>
          <w:noProof/>
          <w:sz w:val="24"/>
          <w:szCs w:val="24"/>
        </w:rPr>
        <w:t xml:space="preserve"> —</w:t>
      </w:r>
      <w:r>
        <w:rPr>
          <w:rFonts w:ascii="Times New Roman" w:hAnsi="Times New Roman" w:cs="Times New Roman"/>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объект капитального строительства</w:t>
      </w:r>
      <w:r>
        <w:rPr>
          <w:rFonts w:ascii="Times New Roman" w:hAnsi="Times New Roman" w:cs="Times New Roman"/>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объекты некапитального строительства</w:t>
      </w:r>
      <w:r>
        <w:rPr>
          <w:rFonts w:ascii="Times New Roman" w:hAnsi="Times New Roman" w:cs="Times New Roman"/>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объекты культурного наследия</w:t>
      </w:r>
      <w:r>
        <w:rPr>
          <w:rFonts w:ascii="Times New Roman" w:hAnsi="Times New Roman" w:cs="Times New Roman"/>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Pr>
          <w:rFonts w:ascii="Times New Roman" w:hAnsi="Times New Roman" w:cs="Times New Roman"/>
          <w:spacing w:val="-1"/>
          <w:sz w:val="24"/>
          <w:szCs w:val="24"/>
        </w:rPr>
        <w:t xml:space="preserve"> и цивилизаций, подлинными источниками информации о зарождении и развитии культуры;</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ограничения специального назначения на использование и застройку территории</w:t>
      </w:r>
      <w:r>
        <w:rPr>
          <w:rFonts w:ascii="Times New Roman" w:hAnsi="Times New Roman" w:cs="Times New Roman"/>
          <w:spacing w:val="-1"/>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Мишкинского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w:t>
      </w:r>
      <w:proofErr w:type="gramEnd"/>
      <w:r>
        <w:rPr>
          <w:rFonts w:ascii="Times New Roman" w:hAnsi="Times New Roman" w:cs="Times New Roman"/>
          <w:spacing w:val="-1"/>
          <w:sz w:val="24"/>
          <w:szCs w:val="24"/>
        </w:rPr>
        <w:t xml:space="preserve"> техногенного характера.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z w:val="24"/>
          <w:szCs w:val="24"/>
        </w:rPr>
        <w:t xml:space="preserve">объект индивидуального жилищного строительства – </w:t>
      </w:r>
      <w:r>
        <w:rPr>
          <w:rFonts w:ascii="Times New Roman" w:hAnsi="Times New Roman" w:cs="Times New Roman"/>
          <w:sz w:val="24"/>
          <w:szCs w:val="24"/>
        </w:rPr>
        <w:t>отдельно стоящий</w:t>
      </w:r>
      <w:r>
        <w:rPr>
          <w:rFonts w:ascii="Times New Roman" w:hAnsi="Times New Roman" w:cs="Times New Roman"/>
          <w:b/>
          <w:sz w:val="24"/>
          <w:szCs w:val="24"/>
        </w:rPr>
        <w:t xml:space="preserve"> </w:t>
      </w:r>
      <w:r>
        <w:rPr>
          <w:rFonts w:ascii="Times New Roman" w:hAnsi="Times New Roman" w:cs="Times New Roman"/>
          <w:sz w:val="24"/>
          <w:szCs w:val="24"/>
        </w:rPr>
        <w:t>жилой дом с количеством этажей не более чем три, предназначенный для проживания одной семьи;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основные виды разрешенного использования земельных участков и объектов капитального строительства</w:t>
      </w:r>
      <w:r>
        <w:rPr>
          <w:rFonts w:ascii="Times New Roman" w:hAnsi="Times New Roman" w:cs="Times New Roman"/>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 xml:space="preserve">подрядчик </w:t>
      </w:r>
      <w:r>
        <w:rPr>
          <w:rFonts w:ascii="Times New Roman" w:hAnsi="Times New Roman" w:cs="Times New Roman"/>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правообладатели земельных участков, объектов капитального строительства</w:t>
      </w:r>
      <w:r>
        <w:rPr>
          <w:rFonts w:ascii="Times New Roman" w:hAnsi="Times New Roman" w:cs="Times New Roman"/>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spacing w:val="-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прибрежная защитная полоса</w:t>
      </w:r>
      <w:r>
        <w:rPr>
          <w:rFonts w:ascii="Times New Roman" w:hAnsi="Times New Roman" w:cs="Times New Roman"/>
          <w:spacing w:val="-1"/>
          <w:sz w:val="24"/>
          <w:szCs w:val="24"/>
        </w:rPr>
        <w:t xml:space="preserve"> – часть </w:t>
      </w:r>
      <w:proofErr w:type="spellStart"/>
      <w:r>
        <w:rPr>
          <w:rFonts w:ascii="Times New Roman" w:hAnsi="Times New Roman" w:cs="Times New Roman"/>
          <w:spacing w:val="-1"/>
          <w:sz w:val="24"/>
          <w:szCs w:val="24"/>
        </w:rPr>
        <w:t>водоохранной</w:t>
      </w:r>
      <w:proofErr w:type="spellEnd"/>
      <w:r>
        <w:rPr>
          <w:rFonts w:ascii="Times New Roman" w:hAnsi="Times New Roman" w:cs="Times New Roman"/>
          <w:spacing w:val="-1"/>
          <w:sz w:val="24"/>
          <w:szCs w:val="24"/>
        </w:rPr>
        <w:t xml:space="preserve"> зоны водоема, для которой вводятся дополнительные ограничения землепользования, застройки и природопользования;</w:t>
      </w: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проект границ земельного участка</w:t>
      </w:r>
      <w:r>
        <w:rPr>
          <w:rFonts w:ascii="Times New Roman" w:hAnsi="Times New Roman" w:cs="Times New Roman"/>
          <w:spacing w:val="-1"/>
          <w:sz w:val="24"/>
          <w:szCs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проектная документация</w:t>
      </w:r>
      <w:r>
        <w:rPr>
          <w:rFonts w:ascii="Times New Roman" w:hAnsi="Times New Roman" w:cs="Times New Roman"/>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pacing w:val="-1"/>
          <w:sz w:val="24"/>
          <w:szCs w:val="24"/>
        </w:rPr>
        <w:t>проект планировки территории</w:t>
      </w:r>
      <w:r>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 xml:space="preserve">проект планировки территории квартала (микрорайона, </w:t>
      </w:r>
      <w:proofErr w:type="spellStart"/>
      <w:r>
        <w:rPr>
          <w:rFonts w:ascii="Times New Roman" w:hAnsi="Times New Roman" w:cs="Times New Roman"/>
          <w:b/>
          <w:spacing w:val="-1"/>
          <w:sz w:val="24"/>
          <w:szCs w:val="24"/>
        </w:rPr>
        <w:t>планировочно-обособленной</w:t>
      </w:r>
      <w:proofErr w:type="spellEnd"/>
      <w:r>
        <w:rPr>
          <w:rFonts w:ascii="Times New Roman" w:hAnsi="Times New Roman" w:cs="Times New Roman"/>
          <w:b/>
          <w:spacing w:val="-1"/>
          <w:sz w:val="24"/>
          <w:szCs w:val="24"/>
        </w:rPr>
        <w:t xml:space="preserve"> части квартала)</w:t>
      </w:r>
      <w:r>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w:t>
      </w:r>
      <w:proofErr w:type="spellStart"/>
      <w:r>
        <w:rPr>
          <w:rFonts w:ascii="Times New Roman" w:hAnsi="Times New Roman" w:cs="Times New Roman"/>
          <w:spacing w:val="-1"/>
          <w:sz w:val="24"/>
          <w:szCs w:val="24"/>
        </w:rPr>
        <w:t>планировочно-обособленной</w:t>
      </w:r>
      <w:proofErr w:type="spellEnd"/>
      <w:r>
        <w:rPr>
          <w:rFonts w:ascii="Times New Roman" w:hAnsi="Times New Roman" w:cs="Times New Roman"/>
          <w:spacing w:val="-1"/>
          <w:sz w:val="24"/>
          <w:szCs w:val="24"/>
        </w:rPr>
        <w:t xml:space="preserve">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проект межевания территории</w:t>
      </w:r>
      <w:r>
        <w:rPr>
          <w:rFonts w:ascii="Times New Roman" w:hAnsi="Times New Roman" w:cs="Times New Roman"/>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w:t>
      </w:r>
      <w:r>
        <w:rPr>
          <w:rFonts w:ascii="Times New Roman" w:hAnsi="Times New Roman" w:cs="Times New Roman"/>
          <w:spacing w:val="-1"/>
          <w:sz w:val="24"/>
          <w:szCs w:val="24"/>
        </w:rPr>
        <w:lastRenderedPageBreak/>
        <w:t>размещения объектов капитального строительства федерального, регионального или местного значения;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публичный сервитут</w:t>
      </w:r>
      <w:r>
        <w:rPr>
          <w:rFonts w:ascii="Times New Roman" w:hAnsi="Times New Roman" w:cs="Times New Roman"/>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napToGrid w:val="0"/>
          <w:spacing w:val="-1"/>
          <w:sz w:val="24"/>
          <w:szCs w:val="24"/>
        </w:rPr>
      </w:pPr>
      <w:r>
        <w:rPr>
          <w:rFonts w:ascii="Times New Roman" w:hAnsi="Times New Roman" w:cs="Times New Roman"/>
          <w:b/>
          <w:snapToGrid w:val="0"/>
          <w:spacing w:val="-1"/>
          <w:sz w:val="24"/>
          <w:szCs w:val="24"/>
        </w:rPr>
        <w:t>разрешение на ввод объекта в эксплуатацию</w:t>
      </w:r>
      <w:r>
        <w:rPr>
          <w:rFonts w:ascii="Times New Roman" w:hAnsi="Times New Roman" w:cs="Times New Roman"/>
          <w:snapToGrid w:val="0"/>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Pr>
          <w:rFonts w:ascii="Times New Roman" w:hAnsi="Times New Roman" w:cs="Times New Roman"/>
          <w:spacing w:val="-1"/>
          <w:sz w:val="24"/>
          <w:szCs w:val="24"/>
        </w:rPr>
        <w:t xml:space="preserve">– документ, выдаваемый заявителю за подписью главы </w:t>
      </w:r>
      <w:r>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spacing w:val="-1"/>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w:t>
      </w:r>
      <w:proofErr w:type="gramEnd"/>
      <w:r>
        <w:rPr>
          <w:rFonts w:ascii="Times New Roman" w:hAnsi="Times New Roman" w:cs="Times New Roman"/>
          <w:spacing w:val="-1"/>
          <w:sz w:val="24"/>
          <w:szCs w:val="24"/>
        </w:rPr>
        <w:t xml:space="preserve">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napToGrid w:val="0"/>
          <w:spacing w:val="-1"/>
          <w:sz w:val="24"/>
          <w:szCs w:val="24"/>
        </w:rPr>
      </w:pPr>
      <w:r>
        <w:rPr>
          <w:rFonts w:ascii="Times New Roman" w:hAnsi="Times New Roman" w:cs="Times New Roman"/>
          <w:b/>
          <w:spacing w:val="-1"/>
          <w:sz w:val="24"/>
          <w:szCs w:val="24"/>
        </w:rPr>
        <w:t>разрешение на строительство</w:t>
      </w:r>
      <w:r>
        <w:rPr>
          <w:rFonts w:ascii="Times New Roman" w:hAnsi="Times New Roman" w:cs="Times New Roman"/>
          <w:spacing w:val="-1"/>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Pr>
          <w:rFonts w:ascii="Times New Roman" w:hAnsi="Times New Roman" w:cs="Times New Roman"/>
          <w:snapToGrid w:val="0"/>
          <w:spacing w:val="-1"/>
          <w:sz w:val="24"/>
          <w:szCs w:val="24"/>
        </w:rPr>
        <w:t>Градостроительным кодексом Российской Федерации, законодательством Республики Башкортостан, Мишкинского района Республики Башкортостан, нормативными правовыми актами муниципального образования;</w:t>
      </w:r>
    </w:p>
    <w:p w:rsidR="001B7319" w:rsidRDefault="001B7319" w:rsidP="001B7319">
      <w:pPr>
        <w:pStyle w:val="Web1"/>
        <w:spacing w:before="0" w:after="0"/>
        <w:ind w:left="0" w:right="0" w:firstLine="360"/>
        <w:rPr>
          <w:rFonts w:ascii="Times New Roman" w:hAnsi="Times New Roman" w:cs="Times New Roman"/>
          <w:snapToGrid w:val="0"/>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разрешение на условно разрешенный вид использования</w:t>
      </w:r>
      <w:r>
        <w:rPr>
          <w:rFonts w:ascii="Times New Roman" w:hAnsi="Times New Roman" w:cs="Times New Roman"/>
          <w:spacing w:val="-1"/>
          <w:sz w:val="24"/>
          <w:szCs w:val="24"/>
        </w:rPr>
        <w:t xml:space="preserve"> – документ, выдаваемый заявителю за подписью главы </w:t>
      </w:r>
      <w:r>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район зонирования</w:t>
      </w:r>
      <w:r>
        <w:rPr>
          <w:rFonts w:ascii="Times New Roman" w:hAnsi="Times New Roman" w:cs="Times New Roman"/>
          <w:spacing w:val="-1"/>
          <w:sz w:val="24"/>
          <w:szCs w:val="24"/>
        </w:rPr>
        <w:t xml:space="preserve"> – территория в замкнутых границах, отнесенная настоящими Правилами к одной территориальной зоне;</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 xml:space="preserve">резервирование земель, необходимых для муниципальных нужд </w:t>
      </w:r>
      <w:r>
        <w:rPr>
          <w:rFonts w:ascii="Times New Roman" w:hAnsi="Times New Roman" w:cs="Times New Roman"/>
          <w:spacing w:val="-1"/>
          <w:sz w:val="24"/>
          <w:szCs w:val="24"/>
        </w:rPr>
        <w:t xml:space="preserve"> – определение территорий, необходимых для муниципальных нужд сельского поселения Акбулатовский сельсовет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реконструкция</w:t>
      </w:r>
      <w:r>
        <w:rPr>
          <w:rFonts w:ascii="Times New Roman" w:hAnsi="Times New Roman" w:cs="Times New Roman"/>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санитарно-защитная зона</w:t>
      </w:r>
      <w:r>
        <w:rPr>
          <w:rFonts w:ascii="Times New Roman" w:hAnsi="Times New Roman" w:cs="Times New Roman"/>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санитарные разрывы</w:t>
      </w:r>
      <w:r>
        <w:rPr>
          <w:rFonts w:ascii="Times New Roman" w:hAnsi="Times New Roman" w:cs="Times New Roman"/>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собственники земельных участков</w:t>
      </w:r>
      <w:r>
        <w:rPr>
          <w:rFonts w:ascii="Times New Roman" w:hAnsi="Times New Roman" w:cs="Times New Roman"/>
          <w:spacing w:val="-1"/>
          <w:sz w:val="24"/>
          <w:szCs w:val="24"/>
        </w:rPr>
        <w:t xml:space="preserve"> – лица, обладающие правом владения, пользования и распоряжения земельным участком;</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z w:val="24"/>
          <w:szCs w:val="24"/>
        </w:rPr>
        <w:t>строительные изменения объектов капитального строительства</w:t>
      </w:r>
      <w:r>
        <w:rPr>
          <w:rFonts w:ascii="Times New Roman" w:hAnsi="Times New Roman" w:cs="Times New Roman"/>
          <w:sz w:val="24"/>
          <w:szCs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w:t>
      </w:r>
      <w:proofErr w:type="gramEnd"/>
      <w:r>
        <w:rPr>
          <w:rFonts w:ascii="Times New Roman" w:hAnsi="Times New Roman" w:cs="Times New Roman"/>
          <w:sz w:val="24"/>
          <w:szCs w:val="24"/>
        </w:rPr>
        <w:t xml:space="preserve">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Pr>
          <w:rFonts w:ascii="Times New Roman" w:hAnsi="Times New Roman" w:cs="Times New Roman"/>
          <w:spacing w:val="-1"/>
          <w:sz w:val="24"/>
          <w:szCs w:val="24"/>
        </w:rPr>
        <w:t>в соответствии с требованиями градостроительного регламента;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строительный контроль</w:t>
      </w:r>
      <w:r>
        <w:rPr>
          <w:rFonts w:ascii="Times New Roman" w:hAnsi="Times New Roman" w:cs="Times New Roman"/>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 xml:space="preserve">строительство </w:t>
      </w:r>
      <w:r>
        <w:rPr>
          <w:rFonts w:ascii="Times New Roman" w:hAnsi="Times New Roman" w:cs="Times New Roman"/>
          <w:spacing w:val="-1"/>
          <w:sz w:val="24"/>
          <w:szCs w:val="24"/>
        </w:rPr>
        <w:t>– создание зданий, строений, сооружений (в том числе на месте сносимых объектов капитального строительства);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z w:val="24"/>
          <w:szCs w:val="24"/>
        </w:rPr>
        <w:t>территориальное планирование</w:t>
      </w:r>
      <w:r>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территориальные зоны</w:t>
      </w:r>
      <w:r>
        <w:rPr>
          <w:rFonts w:ascii="Times New Roman" w:hAnsi="Times New Roman" w:cs="Times New Roman"/>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lastRenderedPageBreak/>
        <w:t>территории общего пользования</w:t>
      </w:r>
      <w:r>
        <w:rPr>
          <w:rFonts w:ascii="Times New Roman" w:hAnsi="Times New Roman" w:cs="Times New Roman"/>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территория объекта культурного наследия</w:t>
      </w:r>
      <w:r>
        <w:rPr>
          <w:rFonts w:ascii="Times New Roman" w:hAnsi="Times New Roman" w:cs="Times New Roman"/>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технические регламенты</w:t>
      </w:r>
      <w:r>
        <w:rPr>
          <w:rFonts w:ascii="Times New Roman" w:hAnsi="Times New Roman" w:cs="Times New Roman"/>
          <w:spacing w:val="-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Pr>
          <w:rFonts w:ascii="Times New Roman" w:hAnsi="Times New Roman" w:cs="Times New Roman"/>
          <w:spacing w:val="-1"/>
          <w:sz w:val="24"/>
          <w:szCs w:val="24"/>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proofErr w:type="gramStart"/>
      <w:r>
        <w:rPr>
          <w:rFonts w:ascii="Times New Roman" w:hAnsi="Times New Roman" w:cs="Times New Roman"/>
          <w:b/>
          <w:sz w:val="24"/>
          <w:szCs w:val="24"/>
        </w:rPr>
        <w:t>техническое регулирование</w:t>
      </w:r>
      <w:r>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w:t>
      </w:r>
      <w:proofErr w:type="gramEnd"/>
      <w:r>
        <w:rPr>
          <w:rFonts w:ascii="Times New Roman" w:hAnsi="Times New Roman" w:cs="Times New Roman"/>
          <w:sz w:val="24"/>
          <w:szCs w:val="24"/>
        </w:rPr>
        <w:t xml:space="preserve"> утилизации, выполнению работ или оказанию услуг и правовое регулирование отношений в области оценки соответствия;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 xml:space="preserve">технические условия </w:t>
      </w:r>
      <w:r>
        <w:rPr>
          <w:rFonts w:ascii="Times New Roman" w:hAnsi="Times New Roman" w:cs="Times New Roman"/>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улично-дорожная сеть (УДС)</w:t>
      </w:r>
      <w:r>
        <w:rPr>
          <w:rFonts w:ascii="Times New Roman" w:hAnsi="Times New Roman" w:cs="Times New Roman"/>
          <w:spacing w:val="-1"/>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proofErr w:type="gramStart"/>
      <w:r>
        <w:rPr>
          <w:rFonts w:ascii="Times New Roman" w:hAnsi="Times New Roman" w:cs="Times New Roman"/>
          <w:b/>
          <w:spacing w:val="-1"/>
          <w:sz w:val="24"/>
          <w:szCs w:val="24"/>
        </w:rPr>
        <w:t>условно разрешенные виды использования</w:t>
      </w:r>
      <w:r>
        <w:rPr>
          <w:rFonts w:ascii="Times New Roman" w:hAnsi="Times New Roman" w:cs="Times New Roman"/>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w:t>
      </w:r>
      <w:proofErr w:type="gramEnd"/>
      <w:r>
        <w:rPr>
          <w:rFonts w:ascii="Times New Roman" w:hAnsi="Times New Roman" w:cs="Times New Roman"/>
          <w:spacing w:val="-1"/>
          <w:sz w:val="24"/>
          <w:szCs w:val="24"/>
        </w:rPr>
        <w:t xml:space="preserve"> с обязательным соблюдением требований технических регламентов;</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частный сервитут</w:t>
      </w:r>
      <w:r>
        <w:rPr>
          <w:rFonts w:ascii="Times New Roman" w:hAnsi="Times New Roman" w:cs="Times New Roman"/>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pacing w:val="-1"/>
          <w:sz w:val="24"/>
          <w:szCs w:val="24"/>
        </w:rPr>
      </w:pPr>
      <w:r>
        <w:rPr>
          <w:rFonts w:ascii="Times New Roman" w:hAnsi="Times New Roman" w:cs="Times New Roman"/>
          <w:b/>
          <w:spacing w:val="-1"/>
          <w:sz w:val="24"/>
          <w:szCs w:val="24"/>
        </w:rPr>
        <w:t>элемент планировочной структуры</w:t>
      </w:r>
      <w:r>
        <w:rPr>
          <w:rFonts w:ascii="Times New Roman" w:hAnsi="Times New Roman" w:cs="Times New Roman"/>
          <w:spacing w:val="-1"/>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1B7319" w:rsidRDefault="001B7319" w:rsidP="001B7319">
      <w:pPr>
        <w:pStyle w:val="Web1"/>
        <w:spacing w:before="0" w:after="0"/>
        <w:ind w:left="0" w:right="0" w:firstLine="360"/>
        <w:rPr>
          <w:rFonts w:ascii="Times New Roman" w:hAnsi="Times New Roman" w:cs="Times New Roman"/>
          <w:spacing w:val="-1"/>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proofErr w:type="gramStart"/>
      <w:r>
        <w:rPr>
          <w:rFonts w:ascii="Times New Roman" w:hAnsi="Times New Roman" w:cs="Times New Roman"/>
          <w:b/>
          <w:sz w:val="24"/>
          <w:szCs w:val="24"/>
        </w:rPr>
        <w:t>элементы благоустройства</w:t>
      </w:r>
      <w:r>
        <w:rPr>
          <w:rFonts w:ascii="Times New Roman" w:hAnsi="Times New Roman" w:cs="Times New Roman"/>
          <w:sz w:val="24"/>
          <w:szCs w:val="24"/>
        </w:rPr>
        <w:t xml:space="preserve"> –</w:t>
      </w:r>
      <w:r w:rsidR="00C61C6F">
        <w:rPr>
          <w:rFonts w:ascii="Times New Roman" w:hAnsi="Times New Roman" w:cs="Times New Roman"/>
          <w:sz w:val="24"/>
          <w:szCs w:val="24"/>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Pr>
          <w:rFonts w:ascii="Times New Roman" w:hAnsi="Times New Roman" w:cs="Times New Roman"/>
          <w:sz w:val="24"/>
          <w:szCs w:val="24"/>
        </w:rPr>
        <w:t>;</w:t>
      </w:r>
      <w:proofErr w:type="gramEnd"/>
    </w:p>
    <w:p w:rsidR="001B7319" w:rsidRDefault="001B7319" w:rsidP="001B7319">
      <w:pPr>
        <w:pStyle w:val="Web1"/>
        <w:spacing w:before="0" w:after="0"/>
        <w:ind w:left="0" w:right="0" w:firstLine="360"/>
        <w:rPr>
          <w:rFonts w:ascii="Times New Roman" w:hAnsi="Times New Roman" w:cs="Times New Roman"/>
          <w:sz w:val="24"/>
          <w:szCs w:val="24"/>
        </w:rPr>
      </w:pPr>
    </w:p>
    <w:p w:rsidR="001B7319" w:rsidRDefault="001B7319" w:rsidP="001B7319">
      <w:pPr>
        <w:pStyle w:val="Web1"/>
        <w:spacing w:before="0" w:after="0"/>
        <w:ind w:left="0" w:right="0" w:firstLine="360"/>
        <w:rPr>
          <w:rFonts w:ascii="Times New Roman" w:hAnsi="Times New Roman" w:cs="Times New Roman"/>
          <w:sz w:val="24"/>
          <w:szCs w:val="24"/>
        </w:rPr>
      </w:pPr>
      <w:r>
        <w:rPr>
          <w:rFonts w:ascii="Times New Roman" w:hAnsi="Times New Roman" w:cs="Times New Roman"/>
          <w:b/>
          <w:sz w:val="24"/>
          <w:szCs w:val="24"/>
        </w:rPr>
        <w:t>этажность здания</w:t>
      </w:r>
      <w:r>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Pr>
          <w:rFonts w:ascii="Times New Roman" w:hAnsi="Times New Roman" w:cs="Times New Roman"/>
          <w:sz w:val="24"/>
          <w:szCs w:val="24"/>
        </w:rPr>
        <w:t>отмостки</w:t>
      </w:r>
      <w:proofErr w:type="spellEnd"/>
      <w:r>
        <w:rPr>
          <w:rFonts w:ascii="Times New Roman" w:hAnsi="Times New Roman" w:cs="Times New Roman"/>
          <w:sz w:val="24"/>
          <w:szCs w:val="24"/>
        </w:rPr>
        <w:t xml:space="preserve"> не менее чем на два метра). </w:t>
      </w:r>
      <w:bookmarkStart w:id="54" w:name="YANDEX_39"/>
      <w:bookmarkStart w:id="55" w:name="YANDEX_41"/>
      <w:bookmarkEnd w:id="54"/>
      <w:bookmarkEnd w:id="55"/>
    </w:p>
    <w:p w:rsidR="001B7319" w:rsidRDefault="001B7319" w:rsidP="001B7319">
      <w:pPr>
        <w:pStyle w:val="Web1"/>
        <w:spacing w:before="0" w:after="0"/>
        <w:ind w:left="0" w:right="0" w:firstLine="360"/>
        <w:rPr>
          <w:rFonts w:ascii="Times New Roman" w:hAnsi="Times New Roman" w:cs="Times New Roman"/>
          <w:spacing w:val="-1"/>
          <w:sz w:val="24"/>
          <w:szCs w:val="24"/>
        </w:rPr>
      </w:pPr>
    </w:p>
    <w:bookmarkEnd w:id="52"/>
    <w:bookmarkEnd w:id="53"/>
    <w:p w:rsidR="001B7319" w:rsidRDefault="001B7319" w:rsidP="001B7319">
      <w:pPr>
        <w:pStyle w:val="1"/>
        <w:numPr>
          <w:ilvl w:val="0"/>
          <w:numId w:val="0"/>
        </w:numPr>
        <w:tabs>
          <w:tab w:val="left" w:pos="708"/>
        </w:tabs>
        <w:ind w:firstLine="360"/>
        <w:rPr>
          <w:sz w:val="24"/>
          <w:szCs w:val="24"/>
        </w:rPr>
      </w:pPr>
    </w:p>
    <w:p w:rsidR="001B7319" w:rsidRPr="001B7319" w:rsidRDefault="001B7319" w:rsidP="001B7319">
      <w:pPr>
        <w:pStyle w:val="1"/>
        <w:numPr>
          <w:ilvl w:val="0"/>
          <w:numId w:val="0"/>
        </w:numPr>
        <w:tabs>
          <w:tab w:val="left" w:pos="708"/>
        </w:tabs>
        <w:ind w:firstLine="360"/>
        <w:jc w:val="both"/>
        <w:rPr>
          <w:sz w:val="24"/>
          <w:szCs w:val="24"/>
        </w:rPr>
      </w:pPr>
      <w:r w:rsidRPr="001B7319">
        <w:rPr>
          <w:sz w:val="24"/>
          <w:szCs w:val="24"/>
        </w:rPr>
        <w:t>Статья</w:t>
      </w:r>
      <w:r w:rsidRPr="001B7319">
        <w:rPr>
          <w:noProof/>
          <w:sz w:val="24"/>
          <w:szCs w:val="24"/>
        </w:rPr>
        <w:t xml:space="preserve"> 2.</w:t>
      </w:r>
      <w:r w:rsidRPr="001B7319">
        <w:rPr>
          <w:sz w:val="24"/>
          <w:szCs w:val="24"/>
        </w:rPr>
        <w:t xml:space="preserve"> Цели введения Правил</w:t>
      </w:r>
    </w:p>
    <w:p w:rsidR="001B7319" w:rsidRPr="001B7319" w:rsidRDefault="001B7319" w:rsidP="001B7319">
      <w:pPr>
        <w:ind w:firstLine="360"/>
        <w:jc w:val="both"/>
        <w:rPr>
          <w:sz w:val="24"/>
          <w:szCs w:val="24"/>
        </w:rPr>
      </w:pPr>
    </w:p>
    <w:p w:rsidR="001B7319" w:rsidRPr="001B7319" w:rsidRDefault="001B7319" w:rsidP="001B7319">
      <w:pPr>
        <w:tabs>
          <w:tab w:val="left" w:pos="284"/>
        </w:tabs>
        <w:overflowPunct w:val="0"/>
        <w:ind w:firstLine="360"/>
        <w:jc w:val="both"/>
        <w:textAlignment w:val="baseline"/>
        <w:rPr>
          <w:color w:val="000000"/>
          <w:sz w:val="24"/>
          <w:szCs w:val="24"/>
        </w:rPr>
      </w:pPr>
      <w:r w:rsidRPr="001B7319">
        <w:rPr>
          <w:noProof/>
          <w:color w:val="FF0000"/>
          <w:sz w:val="24"/>
          <w:szCs w:val="24"/>
        </w:rPr>
        <w:tab/>
      </w:r>
      <w:r w:rsidRPr="001B7319">
        <w:rPr>
          <w:noProof/>
          <w:color w:val="000000"/>
          <w:sz w:val="24"/>
          <w:szCs w:val="24"/>
        </w:rPr>
        <w:t xml:space="preserve">1. </w:t>
      </w:r>
      <w:proofErr w:type="gramStart"/>
      <w:r w:rsidRPr="001B7319">
        <w:rPr>
          <w:color w:val="000000"/>
          <w:sz w:val="24"/>
          <w:szCs w:val="24"/>
        </w:rPr>
        <w:t>Настоящие Правила разработаны в соответствии с действующим законодательством Российской Федерации и вводят на территории</w:t>
      </w:r>
      <w:r w:rsidRPr="001B7319">
        <w:rPr>
          <w:sz w:val="24"/>
          <w:szCs w:val="24"/>
        </w:rPr>
        <w:t xml:space="preserve"> сельского поселения Акбулатовский сельсовет муниципального района Мишкинский район Республики Башкортостан</w:t>
      </w:r>
      <w:r w:rsidRPr="001B7319">
        <w:rPr>
          <w:color w:val="000000"/>
          <w:sz w:val="24"/>
          <w:szCs w:val="24"/>
        </w:rPr>
        <w:t xml:space="preserve">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roofErr w:type="gramEnd"/>
    </w:p>
    <w:p w:rsidR="001B7319" w:rsidRPr="001B7319" w:rsidRDefault="001B7319" w:rsidP="001B7319">
      <w:pPr>
        <w:tabs>
          <w:tab w:val="left" w:pos="284"/>
        </w:tabs>
        <w:overflowPunct w:val="0"/>
        <w:ind w:firstLine="360"/>
        <w:jc w:val="both"/>
        <w:textAlignment w:val="baseline"/>
        <w:rPr>
          <w:color w:val="000000"/>
          <w:sz w:val="24"/>
          <w:szCs w:val="24"/>
        </w:rPr>
      </w:pPr>
      <w:r w:rsidRPr="001B7319">
        <w:rPr>
          <w:color w:val="000000"/>
          <w:sz w:val="24"/>
          <w:szCs w:val="24"/>
        </w:rPr>
        <w:tab/>
        <w:t xml:space="preserve"> Принятие Правил и введение на территории </w:t>
      </w:r>
      <w:r w:rsidRPr="001B7319">
        <w:rPr>
          <w:sz w:val="24"/>
          <w:szCs w:val="24"/>
        </w:rPr>
        <w:t>сельского поселения Акбулатовский сельсовет муниципального района Мишкинский район Республики Башкортостан</w:t>
      </w:r>
      <w:r w:rsidRPr="001B7319">
        <w:rPr>
          <w:color w:val="000000"/>
          <w:sz w:val="24"/>
          <w:szCs w:val="24"/>
        </w:rPr>
        <w:t xml:space="preserve"> системы градостроительного зонирования необходимо  в целях:</w:t>
      </w:r>
    </w:p>
    <w:p w:rsidR="001B7319" w:rsidRDefault="001B7319" w:rsidP="004D4497">
      <w:pPr>
        <w:widowControl w:val="0"/>
        <w:numPr>
          <w:ilvl w:val="0"/>
          <w:numId w:val="3"/>
        </w:numPr>
        <w:tabs>
          <w:tab w:val="left" w:pos="284"/>
        </w:tabs>
        <w:overflowPunct w:val="0"/>
        <w:autoSpaceDE w:val="0"/>
        <w:autoSpaceDN w:val="0"/>
        <w:adjustRightInd w:val="0"/>
        <w:ind w:left="0" w:firstLine="360"/>
        <w:jc w:val="both"/>
        <w:textAlignment w:val="baseline"/>
        <w:rPr>
          <w:color w:val="000000"/>
        </w:rPr>
      </w:pPr>
      <w:r w:rsidRPr="001B7319">
        <w:rPr>
          <w:color w:val="000000"/>
          <w:sz w:val="24"/>
          <w:szCs w:val="24"/>
        </w:rPr>
        <w:t xml:space="preserve">создания устойчивого развития территории </w:t>
      </w:r>
      <w:r w:rsidRPr="001B7319">
        <w:rPr>
          <w:sz w:val="24"/>
          <w:szCs w:val="24"/>
        </w:rPr>
        <w:t>населенных пунктов сельского поселения Акбулатовский сельсовет муниципального района Мишкинский район Республики Башкортостан</w:t>
      </w:r>
      <w:r w:rsidRPr="001B7319">
        <w:rPr>
          <w:color w:val="000000"/>
          <w:sz w:val="24"/>
          <w:szCs w:val="24"/>
        </w:rPr>
        <w:t>, сохранения и охраны культурного наследия, окружающей среды и рационального</w:t>
      </w:r>
      <w:r>
        <w:rPr>
          <w:color w:val="000000"/>
        </w:rPr>
        <w:t xml:space="preserve"> использования природных ресурсов;</w:t>
      </w:r>
    </w:p>
    <w:p w:rsidR="001B7319" w:rsidRPr="001B7319" w:rsidRDefault="001B7319" w:rsidP="004D4497">
      <w:pPr>
        <w:widowControl w:val="0"/>
        <w:numPr>
          <w:ilvl w:val="0"/>
          <w:numId w:val="3"/>
        </w:numPr>
        <w:tabs>
          <w:tab w:val="left" w:pos="284"/>
        </w:tabs>
        <w:overflowPunct w:val="0"/>
        <w:autoSpaceDE w:val="0"/>
        <w:autoSpaceDN w:val="0"/>
        <w:adjustRightInd w:val="0"/>
        <w:ind w:left="0" w:firstLine="360"/>
        <w:jc w:val="both"/>
        <w:textAlignment w:val="baseline"/>
        <w:rPr>
          <w:color w:val="000000"/>
          <w:sz w:val="24"/>
          <w:szCs w:val="24"/>
        </w:rPr>
      </w:pPr>
      <w:r w:rsidRPr="001B7319">
        <w:rPr>
          <w:color w:val="000000"/>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1B7319" w:rsidRPr="001B7319" w:rsidRDefault="001B7319" w:rsidP="004D4497">
      <w:pPr>
        <w:widowControl w:val="0"/>
        <w:numPr>
          <w:ilvl w:val="0"/>
          <w:numId w:val="3"/>
        </w:numPr>
        <w:tabs>
          <w:tab w:val="left" w:pos="284"/>
        </w:tabs>
        <w:overflowPunct w:val="0"/>
        <w:autoSpaceDE w:val="0"/>
        <w:autoSpaceDN w:val="0"/>
        <w:adjustRightInd w:val="0"/>
        <w:ind w:left="0" w:firstLine="360"/>
        <w:jc w:val="both"/>
        <w:textAlignment w:val="baseline"/>
        <w:rPr>
          <w:color w:val="000000"/>
          <w:sz w:val="24"/>
          <w:szCs w:val="24"/>
        </w:rPr>
      </w:pPr>
      <w:r w:rsidRPr="001B7319">
        <w:rPr>
          <w:color w:val="000000"/>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1B7319" w:rsidRPr="001B7319" w:rsidRDefault="001B7319" w:rsidP="004D4497">
      <w:pPr>
        <w:widowControl w:val="0"/>
        <w:numPr>
          <w:ilvl w:val="0"/>
          <w:numId w:val="3"/>
        </w:numPr>
        <w:tabs>
          <w:tab w:val="left" w:pos="284"/>
        </w:tabs>
        <w:overflowPunct w:val="0"/>
        <w:autoSpaceDE w:val="0"/>
        <w:autoSpaceDN w:val="0"/>
        <w:adjustRightInd w:val="0"/>
        <w:ind w:left="0" w:firstLine="360"/>
        <w:jc w:val="both"/>
        <w:textAlignment w:val="baseline"/>
        <w:rPr>
          <w:color w:val="000000"/>
          <w:sz w:val="24"/>
          <w:szCs w:val="24"/>
        </w:rPr>
      </w:pPr>
      <w:r w:rsidRPr="001B7319">
        <w:rPr>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1B7319" w:rsidRPr="001B7319" w:rsidRDefault="001B7319" w:rsidP="004D4497">
      <w:pPr>
        <w:widowControl w:val="0"/>
        <w:numPr>
          <w:ilvl w:val="0"/>
          <w:numId w:val="3"/>
        </w:numPr>
        <w:tabs>
          <w:tab w:val="left" w:pos="284"/>
        </w:tabs>
        <w:overflowPunct w:val="0"/>
        <w:autoSpaceDE w:val="0"/>
        <w:autoSpaceDN w:val="0"/>
        <w:adjustRightInd w:val="0"/>
        <w:ind w:left="0" w:firstLine="360"/>
        <w:jc w:val="both"/>
        <w:textAlignment w:val="baseline"/>
        <w:rPr>
          <w:color w:val="000000"/>
          <w:sz w:val="24"/>
          <w:szCs w:val="24"/>
        </w:rPr>
      </w:pPr>
      <w:r w:rsidRPr="001B7319">
        <w:rPr>
          <w:color w:val="000000"/>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w:t>
      </w:r>
      <w:r w:rsidRPr="001B7319">
        <w:rPr>
          <w:sz w:val="24"/>
          <w:szCs w:val="24"/>
        </w:rPr>
        <w:t>сельского поселения Акбулатовский сельсовет муниципального района Мишкинский район Республики Башкортостан</w:t>
      </w:r>
      <w:r w:rsidRPr="001B7319">
        <w:rPr>
          <w:color w:val="000000"/>
          <w:sz w:val="24"/>
          <w:szCs w:val="24"/>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1B7319" w:rsidRDefault="001B7319" w:rsidP="001B7319">
      <w:pPr>
        <w:pStyle w:val="af3"/>
        <w:tabs>
          <w:tab w:val="left" w:pos="709"/>
        </w:tabs>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b/>
        <w:t xml:space="preserve">2. Введение системы регулирования землепользования и застройки, основанной на градостроительном зонировании создаст условия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1B7319" w:rsidRPr="001B7319" w:rsidRDefault="001B7319" w:rsidP="004D4497">
      <w:pPr>
        <w:widowControl w:val="0"/>
        <w:numPr>
          <w:ilvl w:val="0"/>
          <w:numId w:val="4"/>
        </w:numPr>
        <w:tabs>
          <w:tab w:val="left" w:pos="284"/>
        </w:tabs>
        <w:autoSpaceDE w:val="0"/>
        <w:autoSpaceDN w:val="0"/>
        <w:adjustRightInd w:val="0"/>
        <w:ind w:left="0" w:firstLine="360"/>
        <w:jc w:val="both"/>
        <w:rPr>
          <w:sz w:val="24"/>
          <w:szCs w:val="24"/>
        </w:rPr>
      </w:pPr>
      <w:r w:rsidRPr="001B7319">
        <w:rPr>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1B7319" w:rsidRPr="001B7319" w:rsidRDefault="001B7319" w:rsidP="004D4497">
      <w:pPr>
        <w:widowControl w:val="0"/>
        <w:numPr>
          <w:ilvl w:val="0"/>
          <w:numId w:val="4"/>
        </w:numPr>
        <w:tabs>
          <w:tab w:val="left" w:pos="284"/>
        </w:tabs>
        <w:autoSpaceDE w:val="0"/>
        <w:autoSpaceDN w:val="0"/>
        <w:adjustRightInd w:val="0"/>
        <w:ind w:left="0" w:firstLine="360"/>
        <w:jc w:val="both"/>
        <w:rPr>
          <w:sz w:val="24"/>
          <w:szCs w:val="24"/>
        </w:rPr>
      </w:pPr>
      <w:r w:rsidRPr="001B7319">
        <w:rPr>
          <w:sz w:val="24"/>
          <w:szCs w:val="24"/>
        </w:rPr>
        <w:t>создания условий для планировки территории.</w:t>
      </w:r>
    </w:p>
    <w:p w:rsidR="001B7319" w:rsidRPr="001B7319" w:rsidRDefault="001B7319" w:rsidP="001B7319">
      <w:pPr>
        <w:tabs>
          <w:tab w:val="left" w:pos="709"/>
        </w:tabs>
        <w:ind w:firstLine="360"/>
        <w:jc w:val="both"/>
        <w:rPr>
          <w:sz w:val="24"/>
          <w:szCs w:val="24"/>
        </w:rPr>
      </w:pPr>
      <w:r w:rsidRPr="001B7319">
        <w:rPr>
          <w:sz w:val="24"/>
          <w:szCs w:val="24"/>
        </w:rPr>
        <w:t xml:space="preserve">     3. Настоящие Правила регламентируют деятельность </w:t>
      </w:r>
      <w:proofErr w:type="gramStart"/>
      <w:r w:rsidRPr="001B7319">
        <w:rPr>
          <w:sz w:val="24"/>
          <w:szCs w:val="24"/>
        </w:rPr>
        <w:t>по</w:t>
      </w:r>
      <w:proofErr w:type="gramEnd"/>
      <w:r w:rsidRPr="001B7319">
        <w:rPr>
          <w:sz w:val="24"/>
          <w:szCs w:val="24"/>
        </w:rPr>
        <w:t>:</w:t>
      </w:r>
    </w:p>
    <w:p w:rsidR="001B7319" w:rsidRPr="001B7319" w:rsidRDefault="001B7319" w:rsidP="004D4497">
      <w:pPr>
        <w:widowControl w:val="0"/>
        <w:numPr>
          <w:ilvl w:val="0"/>
          <w:numId w:val="5"/>
        </w:numPr>
        <w:autoSpaceDE w:val="0"/>
        <w:autoSpaceDN w:val="0"/>
        <w:adjustRightInd w:val="0"/>
        <w:ind w:left="0" w:firstLine="360"/>
        <w:jc w:val="both"/>
        <w:rPr>
          <w:sz w:val="24"/>
          <w:szCs w:val="24"/>
        </w:rPr>
      </w:pPr>
      <w:r w:rsidRPr="001B7319">
        <w:rPr>
          <w:sz w:val="24"/>
          <w:szCs w:val="24"/>
        </w:rPr>
        <w:t xml:space="preserve">градостроительной подготовке территорий и земельных участков, выделяемых </w:t>
      </w:r>
      <w:r w:rsidRPr="001B7319">
        <w:rPr>
          <w:sz w:val="24"/>
          <w:szCs w:val="24"/>
        </w:rPr>
        <w:lastRenderedPageBreak/>
        <w:t>из состава государственных или муниципальных земель, в целях предоставления физическим и юридическим лицам;</w:t>
      </w:r>
    </w:p>
    <w:p w:rsidR="001B7319" w:rsidRPr="001B7319" w:rsidRDefault="001B7319" w:rsidP="004D4497">
      <w:pPr>
        <w:widowControl w:val="0"/>
        <w:numPr>
          <w:ilvl w:val="0"/>
          <w:numId w:val="5"/>
        </w:numPr>
        <w:autoSpaceDE w:val="0"/>
        <w:autoSpaceDN w:val="0"/>
        <w:adjustRightInd w:val="0"/>
        <w:ind w:left="0" w:firstLine="360"/>
        <w:jc w:val="both"/>
        <w:rPr>
          <w:sz w:val="24"/>
          <w:szCs w:val="24"/>
        </w:rPr>
      </w:pPr>
      <w:r w:rsidRPr="001B7319">
        <w:rPr>
          <w:sz w:val="24"/>
          <w:szCs w:val="24"/>
        </w:rPr>
        <w:t>установлению, изменению, закреплению границ земель общего использования;</w:t>
      </w:r>
    </w:p>
    <w:p w:rsidR="001B7319" w:rsidRPr="001B7319" w:rsidRDefault="001B7319" w:rsidP="004D4497">
      <w:pPr>
        <w:widowControl w:val="0"/>
        <w:numPr>
          <w:ilvl w:val="0"/>
          <w:numId w:val="5"/>
        </w:numPr>
        <w:autoSpaceDE w:val="0"/>
        <w:autoSpaceDN w:val="0"/>
        <w:adjustRightInd w:val="0"/>
        <w:ind w:left="0" w:firstLine="360"/>
        <w:jc w:val="both"/>
        <w:rPr>
          <w:sz w:val="24"/>
          <w:szCs w:val="24"/>
        </w:rPr>
      </w:pPr>
      <w:r w:rsidRPr="001B7319">
        <w:rPr>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1B7319" w:rsidRPr="001B7319" w:rsidRDefault="001B7319" w:rsidP="004D4497">
      <w:pPr>
        <w:widowControl w:val="0"/>
        <w:numPr>
          <w:ilvl w:val="0"/>
          <w:numId w:val="5"/>
        </w:numPr>
        <w:autoSpaceDE w:val="0"/>
        <w:autoSpaceDN w:val="0"/>
        <w:adjustRightInd w:val="0"/>
        <w:ind w:left="0" w:firstLine="360"/>
        <w:jc w:val="both"/>
        <w:rPr>
          <w:sz w:val="24"/>
          <w:szCs w:val="24"/>
        </w:rPr>
      </w:pPr>
      <w:r w:rsidRPr="001B7319">
        <w:rPr>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1B7319" w:rsidRPr="001B7319" w:rsidRDefault="001B7319" w:rsidP="004D4497">
      <w:pPr>
        <w:widowControl w:val="0"/>
        <w:numPr>
          <w:ilvl w:val="0"/>
          <w:numId w:val="5"/>
        </w:numPr>
        <w:autoSpaceDE w:val="0"/>
        <w:autoSpaceDN w:val="0"/>
        <w:adjustRightInd w:val="0"/>
        <w:ind w:left="0" w:firstLine="360"/>
        <w:jc w:val="both"/>
        <w:rPr>
          <w:sz w:val="24"/>
          <w:szCs w:val="24"/>
        </w:rPr>
      </w:pPr>
      <w:r w:rsidRPr="001B7319">
        <w:rPr>
          <w:sz w:val="24"/>
          <w:szCs w:val="24"/>
        </w:rPr>
        <w:t>согласованию проектной документации;</w:t>
      </w:r>
    </w:p>
    <w:p w:rsidR="001B7319" w:rsidRPr="001B7319" w:rsidRDefault="001B7319" w:rsidP="004D4497">
      <w:pPr>
        <w:widowControl w:val="0"/>
        <w:numPr>
          <w:ilvl w:val="0"/>
          <w:numId w:val="5"/>
        </w:numPr>
        <w:autoSpaceDE w:val="0"/>
        <w:autoSpaceDN w:val="0"/>
        <w:adjustRightInd w:val="0"/>
        <w:ind w:left="0" w:firstLine="360"/>
        <w:jc w:val="both"/>
        <w:rPr>
          <w:sz w:val="24"/>
          <w:szCs w:val="24"/>
        </w:rPr>
      </w:pPr>
      <w:r w:rsidRPr="001B7319">
        <w:rPr>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1B7319" w:rsidRPr="001B7319" w:rsidRDefault="001B7319" w:rsidP="004D4497">
      <w:pPr>
        <w:widowControl w:val="0"/>
        <w:numPr>
          <w:ilvl w:val="0"/>
          <w:numId w:val="5"/>
        </w:numPr>
        <w:autoSpaceDE w:val="0"/>
        <w:autoSpaceDN w:val="0"/>
        <w:adjustRightInd w:val="0"/>
        <w:ind w:left="0" w:firstLine="360"/>
        <w:jc w:val="both"/>
        <w:rPr>
          <w:sz w:val="24"/>
          <w:szCs w:val="24"/>
        </w:rPr>
      </w:pPr>
      <w:proofErr w:type="gramStart"/>
      <w:r w:rsidRPr="001B7319">
        <w:rPr>
          <w:sz w:val="24"/>
          <w:szCs w:val="24"/>
        </w:rPr>
        <w:t>контроля за</w:t>
      </w:r>
      <w:proofErr w:type="gramEnd"/>
      <w:r w:rsidRPr="001B7319">
        <w:rPr>
          <w:sz w:val="24"/>
          <w:szCs w:val="24"/>
        </w:rPr>
        <w:t xml:space="preserve">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1B7319" w:rsidRDefault="001B7319" w:rsidP="001B7319">
      <w:pPr>
        <w:ind w:firstLine="360"/>
        <w:jc w:val="center"/>
        <w:rPr>
          <w:b/>
        </w:rPr>
      </w:pPr>
      <w:r>
        <w:rPr>
          <w:b/>
        </w:rPr>
        <w:t>Статья</w:t>
      </w:r>
      <w:r>
        <w:rPr>
          <w:b/>
          <w:noProof/>
        </w:rPr>
        <w:t xml:space="preserve"> 3.</w:t>
      </w:r>
      <w:r>
        <w:rPr>
          <w:b/>
        </w:rPr>
        <w:t xml:space="preserve"> Состав Правил</w:t>
      </w:r>
    </w:p>
    <w:p w:rsidR="001B7319" w:rsidRDefault="001B7319" w:rsidP="001B7319">
      <w:pPr>
        <w:pStyle w:val="afb"/>
        <w:spacing w:before="0" w:beforeAutospacing="0" w:after="0" w:afterAutospacing="0"/>
        <w:ind w:firstLine="360"/>
        <w:rPr>
          <w:rFonts w:ascii="Times New Roman" w:hAnsi="Times New Roman" w:cs="Times New Roman"/>
          <w:b/>
          <w:sz w:val="24"/>
          <w:szCs w:val="24"/>
          <w:lang w:val="ru-RU"/>
        </w:rPr>
      </w:pPr>
      <w:r>
        <w:rPr>
          <w:rFonts w:ascii="Times New Roman" w:hAnsi="Times New Roman" w:cs="Times New Roman"/>
          <w:noProof/>
          <w:sz w:val="24"/>
          <w:szCs w:val="24"/>
          <w:lang w:val="ru-RU"/>
        </w:rPr>
        <w:t xml:space="preserve">1. </w:t>
      </w:r>
      <w:r>
        <w:rPr>
          <w:rFonts w:ascii="Times New Roman" w:hAnsi="Times New Roman" w:cs="Times New Roman"/>
          <w:sz w:val="24"/>
          <w:szCs w:val="24"/>
          <w:lang w:val="ru-RU"/>
        </w:rPr>
        <w:t>Настоящие Правила содержат три части:</w:t>
      </w:r>
    </w:p>
    <w:p w:rsidR="001B7319" w:rsidRDefault="001B7319" w:rsidP="001B7319">
      <w:pPr>
        <w:pStyle w:val="afb"/>
        <w:spacing w:before="0" w:beforeAutospacing="0" w:after="0" w:afterAutospacing="0"/>
        <w:ind w:firstLine="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Часть </w:t>
      </w:r>
      <w:r>
        <w:rPr>
          <w:rFonts w:ascii="Times New Roman" w:hAnsi="Times New Roman" w:cs="Times New Roman"/>
          <w:sz w:val="24"/>
          <w:szCs w:val="24"/>
        </w:rPr>
        <w:t>I</w:t>
      </w:r>
      <w:r>
        <w:rPr>
          <w:rFonts w:ascii="Times New Roman" w:hAnsi="Times New Roman" w:cs="Times New Roman"/>
          <w:sz w:val="24"/>
          <w:szCs w:val="24"/>
          <w:lang w:val="ru-RU"/>
        </w:rPr>
        <w:t xml:space="preserve"> — " Порядок регулирования землепользования и застройки 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noProof/>
          <w:sz w:val="24"/>
          <w:szCs w:val="24"/>
          <w:lang w:val="ru-RU"/>
        </w:rPr>
        <w:t xml:space="preserve"> </w:t>
      </w:r>
      <w:r>
        <w:rPr>
          <w:rFonts w:ascii="Times New Roman" w:hAnsi="Times New Roman" w:cs="Times New Roman"/>
          <w:sz w:val="24"/>
          <w:szCs w:val="24"/>
          <w:lang w:val="ru-RU"/>
        </w:rPr>
        <w:t>";</w:t>
      </w:r>
    </w:p>
    <w:p w:rsidR="001B7319" w:rsidRDefault="001B7319" w:rsidP="001B7319">
      <w:pPr>
        <w:pStyle w:val="afb"/>
        <w:spacing w:before="0" w:beforeAutospacing="0" w:after="0" w:afterAutospacing="0"/>
        <w:ind w:firstLine="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Часть </w:t>
      </w:r>
      <w:r>
        <w:rPr>
          <w:rFonts w:ascii="Times New Roman" w:hAnsi="Times New Roman" w:cs="Times New Roman"/>
          <w:sz w:val="24"/>
          <w:szCs w:val="24"/>
        </w:rPr>
        <w:t>II</w:t>
      </w:r>
      <w:r>
        <w:rPr>
          <w:rFonts w:ascii="Times New Roman" w:hAnsi="Times New Roman" w:cs="Times New Roman"/>
          <w:sz w:val="24"/>
          <w:szCs w:val="24"/>
          <w:lang w:val="ru-RU"/>
        </w:rPr>
        <w:t xml:space="preserve"> — " Карта градостроительного зонирования сельского поселения Акбулатовский сельсовет муниципального района Мишкинский район Республики Башкортостан ";</w:t>
      </w:r>
    </w:p>
    <w:p w:rsidR="001B7319" w:rsidRDefault="001B7319" w:rsidP="001B7319">
      <w:pPr>
        <w:pStyle w:val="afb"/>
        <w:spacing w:before="0" w:beforeAutospacing="0" w:after="0" w:afterAutospacing="0"/>
        <w:ind w:firstLine="360"/>
        <w:rPr>
          <w:rFonts w:ascii="Times New Roman" w:hAnsi="Times New Roman" w:cs="Times New Roman"/>
          <w:sz w:val="24"/>
          <w:szCs w:val="24"/>
          <w:lang w:val="ru-RU"/>
        </w:rPr>
      </w:pPr>
      <w:r>
        <w:rPr>
          <w:rFonts w:ascii="Times New Roman" w:hAnsi="Times New Roman" w:cs="Times New Roman"/>
          <w:sz w:val="24"/>
          <w:szCs w:val="24"/>
          <w:lang w:val="ru-RU"/>
        </w:rPr>
        <w:t xml:space="preserve">Часть </w:t>
      </w:r>
      <w:r>
        <w:rPr>
          <w:rFonts w:ascii="Times New Roman" w:hAnsi="Times New Roman" w:cs="Times New Roman"/>
          <w:sz w:val="24"/>
          <w:szCs w:val="24"/>
        </w:rPr>
        <w:t>III</w:t>
      </w:r>
      <w:r>
        <w:rPr>
          <w:rFonts w:ascii="Times New Roman" w:hAnsi="Times New Roman" w:cs="Times New Roman"/>
          <w:sz w:val="24"/>
          <w:szCs w:val="24"/>
          <w:lang w:val="ru-RU"/>
        </w:rPr>
        <w:t xml:space="preserve"> — " Градостроительные регламенты ".</w:t>
      </w:r>
    </w:p>
    <w:p w:rsidR="001B7319" w:rsidRPr="001B7319" w:rsidRDefault="001B7319" w:rsidP="001B7319">
      <w:pPr>
        <w:ind w:firstLine="360"/>
        <w:jc w:val="both"/>
        <w:rPr>
          <w:sz w:val="24"/>
          <w:szCs w:val="24"/>
        </w:rPr>
      </w:pPr>
      <w:r w:rsidRPr="001B7319">
        <w:rPr>
          <w:sz w:val="24"/>
          <w:szCs w:val="24"/>
        </w:rPr>
        <w:t xml:space="preserve">Часть </w:t>
      </w:r>
      <w:r w:rsidRPr="001B7319">
        <w:rPr>
          <w:sz w:val="24"/>
          <w:szCs w:val="24"/>
          <w:lang w:val="en-US"/>
        </w:rPr>
        <w:t>I</w:t>
      </w:r>
      <w:r w:rsidRPr="001B7319">
        <w:rPr>
          <w:sz w:val="24"/>
          <w:szCs w:val="24"/>
        </w:rPr>
        <w:t xml:space="preserve"> Правил — "Порядок" регулирования землепользования и застройки территории сельского поселения Акбулатовский сельсовет муниципального района Мишкинский район Республики Башкортостан представлена в форме текста правовых и процедурных норм, регламентирующих:</w:t>
      </w:r>
    </w:p>
    <w:p w:rsidR="001B7319" w:rsidRPr="001B7319" w:rsidRDefault="001B7319" w:rsidP="004D4497">
      <w:pPr>
        <w:widowControl w:val="0"/>
        <w:numPr>
          <w:ilvl w:val="0"/>
          <w:numId w:val="6"/>
        </w:numPr>
        <w:autoSpaceDE w:val="0"/>
        <w:autoSpaceDN w:val="0"/>
        <w:adjustRightInd w:val="0"/>
        <w:ind w:left="0" w:firstLine="360"/>
        <w:jc w:val="both"/>
        <w:rPr>
          <w:sz w:val="24"/>
          <w:szCs w:val="24"/>
        </w:rPr>
      </w:pPr>
      <w:r w:rsidRPr="001B7319">
        <w:rPr>
          <w:sz w:val="24"/>
          <w:szCs w:val="24"/>
        </w:rPr>
        <w:t>регулирование землепользования и застройки сельского поселения Акбулатовский сельсовет муниципального района Мишкинский район Республики Башкортостан органами местного самоуправления;</w:t>
      </w:r>
    </w:p>
    <w:p w:rsidR="001B7319" w:rsidRPr="001B7319" w:rsidRDefault="001B7319" w:rsidP="004D4497">
      <w:pPr>
        <w:widowControl w:val="0"/>
        <w:numPr>
          <w:ilvl w:val="0"/>
          <w:numId w:val="6"/>
        </w:numPr>
        <w:autoSpaceDE w:val="0"/>
        <w:autoSpaceDN w:val="0"/>
        <w:adjustRightInd w:val="0"/>
        <w:ind w:left="0" w:firstLine="360"/>
        <w:jc w:val="both"/>
        <w:rPr>
          <w:sz w:val="24"/>
          <w:szCs w:val="24"/>
        </w:rPr>
      </w:pPr>
      <w:r w:rsidRPr="001B7319">
        <w:rPr>
          <w:sz w:val="24"/>
          <w:szCs w:val="24"/>
        </w:rPr>
        <w:t>внесение изменений в Правила;</w:t>
      </w:r>
    </w:p>
    <w:p w:rsidR="001B7319" w:rsidRPr="001B7319" w:rsidRDefault="001B7319" w:rsidP="004D4497">
      <w:pPr>
        <w:widowControl w:val="0"/>
        <w:numPr>
          <w:ilvl w:val="0"/>
          <w:numId w:val="6"/>
        </w:numPr>
        <w:autoSpaceDE w:val="0"/>
        <w:autoSpaceDN w:val="0"/>
        <w:adjustRightInd w:val="0"/>
        <w:ind w:left="0" w:firstLine="360"/>
        <w:jc w:val="both"/>
        <w:rPr>
          <w:sz w:val="24"/>
          <w:szCs w:val="24"/>
        </w:rPr>
      </w:pPr>
      <w:r w:rsidRPr="001B7319">
        <w:rPr>
          <w:sz w:val="24"/>
          <w:szCs w:val="24"/>
        </w:rPr>
        <w:t>проведение публичных слушаний по вопросам землепользования и застройки;</w:t>
      </w:r>
    </w:p>
    <w:p w:rsidR="001B7319" w:rsidRPr="00FA3836" w:rsidRDefault="001B7319" w:rsidP="004D4497">
      <w:pPr>
        <w:widowControl w:val="0"/>
        <w:numPr>
          <w:ilvl w:val="0"/>
          <w:numId w:val="6"/>
        </w:numPr>
        <w:autoSpaceDE w:val="0"/>
        <w:autoSpaceDN w:val="0"/>
        <w:adjustRightInd w:val="0"/>
        <w:ind w:left="0" w:firstLine="360"/>
        <w:jc w:val="both"/>
        <w:rPr>
          <w:sz w:val="24"/>
          <w:szCs w:val="24"/>
        </w:rPr>
      </w:pPr>
      <w:r w:rsidRPr="00FA3836">
        <w:rPr>
          <w:sz w:val="24"/>
          <w:szCs w:val="24"/>
        </w:rPr>
        <w:t>подготовку документации по планировке территории;</w:t>
      </w:r>
    </w:p>
    <w:p w:rsidR="001B7319" w:rsidRPr="00FA3836" w:rsidRDefault="001B7319" w:rsidP="004D4497">
      <w:pPr>
        <w:widowControl w:val="0"/>
        <w:numPr>
          <w:ilvl w:val="0"/>
          <w:numId w:val="6"/>
        </w:numPr>
        <w:autoSpaceDE w:val="0"/>
        <w:autoSpaceDN w:val="0"/>
        <w:adjustRightInd w:val="0"/>
        <w:ind w:left="0" w:firstLine="360"/>
        <w:jc w:val="both"/>
        <w:rPr>
          <w:sz w:val="24"/>
          <w:szCs w:val="24"/>
        </w:rPr>
      </w:pPr>
      <w:r w:rsidRPr="00FA3836">
        <w:rPr>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1B7319" w:rsidRPr="00FA3836" w:rsidRDefault="001B7319" w:rsidP="004D4497">
      <w:pPr>
        <w:widowControl w:val="0"/>
        <w:numPr>
          <w:ilvl w:val="0"/>
          <w:numId w:val="6"/>
        </w:numPr>
        <w:autoSpaceDE w:val="0"/>
        <w:autoSpaceDN w:val="0"/>
        <w:adjustRightInd w:val="0"/>
        <w:ind w:left="0" w:firstLine="360"/>
        <w:jc w:val="both"/>
        <w:rPr>
          <w:sz w:val="24"/>
          <w:szCs w:val="24"/>
        </w:rPr>
      </w:pPr>
      <w:r w:rsidRPr="00FA3836">
        <w:rPr>
          <w:sz w:val="24"/>
          <w:szCs w:val="24"/>
        </w:rPr>
        <w:t>строительные изменения объектов капительного строительства</w:t>
      </w:r>
    </w:p>
    <w:p w:rsidR="001B7319" w:rsidRPr="00FA3836" w:rsidRDefault="001B7319" w:rsidP="004D4497">
      <w:pPr>
        <w:widowControl w:val="0"/>
        <w:numPr>
          <w:ilvl w:val="0"/>
          <w:numId w:val="6"/>
        </w:numPr>
        <w:autoSpaceDE w:val="0"/>
        <w:autoSpaceDN w:val="0"/>
        <w:adjustRightInd w:val="0"/>
        <w:ind w:left="0" w:firstLine="360"/>
        <w:jc w:val="both"/>
        <w:rPr>
          <w:sz w:val="24"/>
          <w:szCs w:val="24"/>
        </w:rPr>
      </w:pPr>
      <w:r w:rsidRPr="00FA3836">
        <w:rPr>
          <w:sz w:val="24"/>
          <w:szCs w:val="24"/>
        </w:rPr>
        <w:t>информационное обеспечение градостроительной деятельности</w:t>
      </w:r>
    </w:p>
    <w:p w:rsidR="001B7319" w:rsidRPr="00FA3836" w:rsidRDefault="001B7319" w:rsidP="004D4497">
      <w:pPr>
        <w:widowControl w:val="0"/>
        <w:numPr>
          <w:ilvl w:val="0"/>
          <w:numId w:val="6"/>
        </w:numPr>
        <w:autoSpaceDE w:val="0"/>
        <w:autoSpaceDN w:val="0"/>
        <w:adjustRightInd w:val="0"/>
        <w:ind w:left="0" w:firstLine="360"/>
        <w:jc w:val="both"/>
        <w:rPr>
          <w:sz w:val="24"/>
          <w:szCs w:val="24"/>
        </w:rPr>
      </w:pPr>
      <w:r w:rsidRPr="00FA3836">
        <w:rPr>
          <w:sz w:val="24"/>
          <w:szCs w:val="24"/>
        </w:rPr>
        <w:t>регулирование иных вопросов землепользования и застройки.</w:t>
      </w:r>
    </w:p>
    <w:p w:rsidR="001B7319" w:rsidRPr="00FA3836" w:rsidRDefault="001B7319" w:rsidP="00FA3836">
      <w:pPr>
        <w:ind w:firstLine="360"/>
        <w:jc w:val="both"/>
        <w:rPr>
          <w:sz w:val="24"/>
          <w:szCs w:val="24"/>
        </w:rPr>
      </w:pPr>
      <w:r w:rsidRPr="00FA3836">
        <w:rPr>
          <w:sz w:val="24"/>
          <w:szCs w:val="24"/>
        </w:rPr>
        <w:t xml:space="preserve">      Часть</w:t>
      </w:r>
      <w:r w:rsidRPr="00FA3836">
        <w:rPr>
          <w:noProof/>
          <w:sz w:val="24"/>
          <w:szCs w:val="24"/>
        </w:rPr>
        <w:t xml:space="preserve"> </w:t>
      </w:r>
      <w:r w:rsidRPr="00FA3836">
        <w:rPr>
          <w:sz w:val="24"/>
          <w:szCs w:val="24"/>
          <w:lang w:val="en-US"/>
        </w:rPr>
        <w:t>II</w:t>
      </w:r>
      <w:r w:rsidRPr="00FA3836">
        <w:rPr>
          <w:sz w:val="24"/>
          <w:szCs w:val="24"/>
        </w:rPr>
        <w:t xml:space="preserve"> Правил</w:t>
      </w:r>
      <w:r w:rsidRPr="00FA3836">
        <w:rPr>
          <w:noProof/>
          <w:sz w:val="24"/>
          <w:szCs w:val="24"/>
        </w:rPr>
        <w:t xml:space="preserve"> —</w:t>
      </w:r>
      <w:r w:rsidRPr="00FA3836">
        <w:rPr>
          <w:sz w:val="24"/>
          <w:szCs w:val="24"/>
        </w:rPr>
        <w:t xml:space="preserve"> "Карта градостроительного зонирования"</w:t>
      </w:r>
      <w:r w:rsidRPr="00FA3836">
        <w:rPr>
          <w:noProof/>
          <w:sz w:val="24"/>
          <w:szCs w:val="24"/>
        </w:rPr>
        <w:t xml:space="preserve"> —</w:t>
      </w:r>
      <w:r w:rsidRPr="00FA3836">
        <w:rPr>
          <w:sz w:val="24"/>
          <w:szCs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1B7319" w:rsidRPr="00FA3836" w:rsidRDefault="001B7319" w:rsidP="00FA3836">
      <w:pPr>
        <w:ind w:firstLine="360"/>
        <w:jc w:val="both"/>
        <w:rPr>
          <w:sz w:val="24"/>
          <w:szCs w:val="24"/>
        </w:rPr>
      </w:pPr>
      <w:r w:rsidRPr="00FA3836">
        <w:rPr>
          <w:sz w:val="24"/>
          <w:szCs w:val="24"/>
        </w:rPr>
        <w:t xml:space="preserve">      Часть</w:t>
      </w:r>
      <w:r w:rsidRPr="00FA3836">
        <w:rPr>
          <w:noProof/>
          <w:sz w:val="24"/>
          <w:szCs w:val="24"/>
        </w:rPr>
        <w:t xml:space="preserve"> </w:t>
      </w:r>
      <w:r w:rsidRPr="00FA3836">
        <w:rPr>
          <w:sz w:val="24"/>
          <w:szCs w:val="24"/>
          <w:lang w:val="en-US"/>
        </w:rPr>
        <w:t>III</w:t>
      </w:r>
      <w:r w:rsidRPr="00FA3836">
        <w:rPr>
          <w:sz w:val="24"/>
          <w:szCs w:val="24"/>
        </w:rPr>
        <w:t xml:space="preserve"> Правил</w:t>
      </w:r>
      <w:r w:rsidRPr="00FA3836">
        <w:rPr>
          <w:noProof/>
          <w:sz w:val="24"/>
          <w:szCs w:val="24"/>
        </w:rPr>
        <w:t xml:space="preserve"> —</w:t>
      </w:r>
      <w:r w:rsidRPr="00FA3836">
        <w:rPr>
          <w:sz w:val="24"/>
          <w:szCs w:val="24"/>
        </w:rPr>
        <w:t xml:space="preserve"> "Градостроительные регламенты</w:t>
      </w:r>
      <w:r w:rsidRPr="00FA3836">
        <w:rPr>
          <w:noProof/>
          <w:sz w:val="24"/>
          <w:szCs w:val="24"/>
        </w:rPr>
        <w:t>" —</w:t>
      </w:r>
      <w:r w:rsidRPr="00FA3836">
        <w:rPr>
          <w:sz w:val="24"/>
          <w:szCs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1B7319" w:rsidRPr="00FA3836" w:rsidRDefault="001B7319" w:rsidP="004D4497">
      <w:pPr>
        <w:widowControl w:val="0"/>
        <w:numPr>
          <w:ilvl w:val="0"/>
          <w:numId w:val="7"/>
        </w:numPr>
        <w:tabs>
          <w:tab w:val="clear" w:pos="720"/>
          <w:tab w:val="num" w:pos="1040"/>
          <w:tab w:val="left" w:pos="1134"/>
        </w:tabs>
        <w:autoSpaceDE w:val="0"/>
        <w:autoSpaceDN w:val="0"/>
        <w:adjustRightInd w:val="0"/>
        <w:ind w:left="0" w:firstLine="360"/>
        <w:jc w:val="both"/>
        <w:rPr>
          <w:sz w:val="24"/>
          <w:szCs w:val="24"/>
        </w:rPr>
      </w:pPr>
      <w:r w:rsidRPr="00FA3836">
        <w:rPr>
          <w:sz w:val="24"/>
          <w:szCs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1B7319" w:rsidRPr="00FA3836" w:rsidRDefault="001B7319" w:rsidP="004D4497">
      <w:pPr>
        <w:widowControl w:val="0"/>
        <w:numPr>
          <w:ilvl w:val="0"/>
          <w:numId w:val="7"/>
        </w:numPr>
        <w:tabs>
          <w:tab w:val="clear" w:pos="720"/>
          <w:tab w:val="num" w:pos="1040"/>
          <w:tab w:val="left" w:pos="1134"/>
        </w:tabs>
        <w:autoSpaceDE w:val="0"/>
        <w:autoSpaceDN w:val="0"/>
        <w:adjustRightInd w:val="0"/>
        <w:ind w:left="0" w:firstLine="360"/>
        <w:jc w:val="both"/>
        <w:rPr>
          <w:sz w:val="24"/>
          <w:szCs w:val="24"/>
        </w:rPr>
      </w:pPr>
      <w:r w:rsidRPr="00FA3836">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B7319" w:rsidRPr="00FA3836" w:rsidRDefault="001B7319" w:rsidP="004D4497">
      <w:pPr>
        <w:widowControl w:val="0"/>
        <w:numPr>
          <w:ilvl w:val="0"/>
          <w:numId w:val="7"/>
        </w:numPr>
        <w:tabs>
          <w:tab w:val="clear" w:pos="720"/>
          <w:tab w:val="num" w:pos="1040"/>
          <w:tab w:val="left" w:pos="1134"/>
        </w:tabs>
        <w:autoSpaceDE w:val="0"/>
        <w:autoSpaceDN w:val="0"/>
        <w:adjustRightInd w:val="0"/>
        <w:ind w:left="0" w:firstLine="360"/>
        <w:jc w:val="both"/>
        <w:rPr>
          <w:sz w:val="24"/>
          <w:szCs w:val="24"/>
        </w:rPr>
      </w:pPr>
      <w:r w:rsidRPr="00FA3836">
        <w:rPr>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Мишкинского района Республики Башкортостан.</w:t>
      </w:r>
    </w:p>
    <w:p w:rsidR="001B7319" w:rsidRPr="00FA3836" w:rsidRDefault="001B7319" w:rsidP="00FA3836">
      <w:pPr>
        <w:tabs>
          <w:tab w:val="left" w:pos="1134"/>
        </w:tabs>
        <w:ind w:firstLine="360"/>
        <w:jc w:val="both"/>
        <w:rPr>
          <w:sz w:val="24"/>
          <w:szCs w:val="24"/>
        </w:rPr>
      </w:pPr>
    </w:p>
    <w:p w:rsidR="001B7319" w:rsidRDefault="001B7319" w:rsidP="00FA3836">
      <w:pPr>
        <w:pStyle w:val="1"/>
        <w:numPr>
          <w:ilvl w:val="0"/>
          <w:numId w:val="0"/>
        </w:numPr>
        <w:tabs>
          <w:tab w:val="left" w:pos="708"/>
        </w:tabs>
        <w:ind w:firstLine="360"/>
        <w:rPr>
          <w:sz w:val="24"/>
          <w:szCs w:val="24"/>
        </w:rPr>
      </w:pPr>
      <w:r w:rsidRPr="00FA3836">
        <w:rPr>
          <w:sz w:val="24"/>
          <w:szCs w:val="24"/>
        </w:rPr>
        <w:t>Статья</w:t>
      </w:r>
      <w:r w:rsidRPr="00FA3836">
        <w:rPr>
          <w:noProof/>
          <w:sz w:val="24"/>
          <w:szCs w:val="24"/>
        </w:rPr>
        <w:t xml:space="preserve"> 4.</w:t>
      </w:r>
      <w:r w:rsidRPr="00FA3836">
        <w:rPr>
          <w:sz w:val="24"/>
          <w:szCs w:val="24"/>
        </w:rPr>
        <w:t xml:space="preserve"> Открытость и доступность информации о землепользовании и</w:t>
      </w:r>
      <w:r>
        <w:rPr>
          <w:sz w:val="24"/>
          <w:szCs w:val="24"/>
        </w:rPr>
        <w:t xml:space="preserve"> застройке</w:t>
      </w:r>
    </w:p>
    <w:p w:rsidR="001B7319" w:rsidRDefault="001B7319" w:rsidP="001B7319">
      <w:pPr>
        <w:ind w:firstLine="360"/>
        <w:rPr>
          <w:sz w:val="24"/>
          <w:szCs w:val="24"/>
        </w:rPr>
      </w:pPr>
    </w:p>
    <w:p w:rsidR="001B7319" w:rsidRDefault="001B7319" w:rsidP="001B7319">
      <w:pPr>
        <w:pStyle w:val="FR2"/>
        <w:spacing w:line="240" w:lineRule="auto"/>
        <w:ind w:firstLine="360"/>
        <w:rPr>
          <w:sz w:val="24"/>
          <w:szCs w:val="24"/>
        </w:rPr>
      </w:pPr>
      <w:r>
        <w:rPr>
          <w:noProof/>
          <w:sz w:val="24"/>
          <w:szCs w:val="24"/>
        </w:rPr>
        <w:t xml:space="preserve">   1. </w:t>
      </w:r>
      <w:r>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1B7319" w:rsidRDefault="001B7319" w:rsidP="001B7319">
      <w:pPr>
        <w:pStyle w:val="FR2"/>
        <w:spacing w:line="240" w:lineRule="auto"/>
        <w:ind w:firstLine="360"/>
        <w:rPr>
          <w:sz w:val="24"/>
          <w:szCs w:val="24"/>
        </w:rPr>
      </w:pPr>
      <w:r>
        <w:rPr>
          <w:sz w:val="24"/>
          <w:szCs w:val="24"/>
        </w:rPr>
        <w:t xml:space="preserve">     Администрация сельского поселения Акбулатовский сельсовет муниципального района Мишкинский район Республики Башкортостан (далее – «Администрация сельского поселения») обеспечивает возможность ознакомления с настоящими Правилами всех желающих путем:</w:t>
      </w:r>
    </w:p>
    <w:p w:rsidR="001B7319" w:rsidRDefault="001B7319" w:rsidP="004D4497">
      <w:pPr>
        <w:pStyle w:val="FR2"/>
        <w:numPr>
          <w:ilvl w:val="0"/>
          <w:numId w:val="8"/>
        </w:numPr>
        <w:spacing w:line="240" w:lineRule="auto"/>
        <w:ind w:left="0" w:firstLine="360"/>
        <w:rPr>
          <w:sz w:val="24"/>
          <w:szCs w:val="24"/>
        </w:rPr>
      </w:pPr>
      <w:r>
        <w:rPr>
          <w:sz w:val="24"/>
          <w:szCs w:val="24"/>
        </w:rPr>
        <w:t>публикации Правил в средствах массовой информации и открытой продажи их копий;</w:t>
      </w:r>
    </w:p>
    <w:p w:rsidR="001B7319" w:rsidRDefault="001B7319" w:rsidP="004D4497">
      <w:pPr>
        <w:pStyle w:val="FR2"/>
        <w:numPr>
          <w:ilvl w:val="0"/>
          <w:numId w:val="8"/>
        </w:numPr>
        <w:spacing w:line="240" w:lineRule="auto"/>
        <w:ind w:left="0" w:firstLine="360"/>
        <w:rPr>
          <w:sz w:val="24"/>
          <w:szCs w:val="24"/>
        </w:rPr>
      </w:pPr>
      <w:r>
        <w:rPr>
          <w:sz w:val="24"/>
          <w:szCs w:val="24"/>
        </w:rPr>
        <w:t>предоставления Правил в библиотеки населенных пунктов сельского поселения Акбулатовский сельсовет муниципального района Мишкинский район Республики Башкортостан;</w:t>
      </w:r>
    </w:p>
    <w:p w:rsidR="001B7319" w:rsidRDefault="001B7319" w:rsidP="004D4497">
      <w:pPr>
        <w:pStyle w:val="FR2"/>
        <w:numPr>
          <w:ilvl w:val="0"/>
          <w:numId w:val="8"/>
        </w:numPr>
        <w:spacing w:line="240" w:lineRule="auto"/>
        <w:ind w:left="0" w:firstLine="360"/>
        <w:rPr>
          <w:sz w:val="24"/>
          <w:szCs w:val="24"/>
        </w:rPr>
      </w:pPr>
      <w:r>
        <w:rPr>
          <w:sz w:val="24"/>
          <w:szCs w:val="24"/>
        </w:rPr>
        <w:t>помещения Правил в сети «Интернет»  на официальном сайте сельского поселения, в случае наличия такого сайта;</w:t>
      </w:r>
    </w:p>
    <w:p w:rsidR="001B7319" w:rsidRDefault="001B7319" w:rsidP="004D4497">
      <w:pPr>
        <w:pStyle w:val="FR2"/>
        <w:numPr>
          <w:ilvl w:val="0"/>
          <w:numId w:val="8"/>
        </w:numPr>
        <w:spacing w:line="240" w:lineRule="auto"/>
        <w:ind w:left="0" w:firstLine="360"/>
        <w:rPr>
          <w:sz w:val="24"/>
          <w:szCs w:val="24"/>
        </w:rPr>
      </w:pPr>
      <w:r>
        <w:rPr>
          <w:sz w:val="24"/>
          <w:szCs w:val="24"/>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4D4497">
      <w:pPr>
        <w:widowControl w:val="0"/>
        <w:numPr>
          <w:ilvl w:val="0"/>
          <w:numId w:val="8"/>
        </w:numPr>
        <w:autoSpaceDE w:val="0"/>
        <w:autoSpaceDN w:val="0"/>
        <w:adjustRightInd w:val="0"/>
        <w:ind w:left="0" w:firstLine="360"/>
        <w:jc w:val="both"/>
        <w:rPr>
          <w:sz w:val="24"/>
          <w:szCs w:val="24"/>
        </w:rPr>
      </w:pPr>
      <w:r w:rsidRPr="00FA3836">
        <w:rPr>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1B7319" w:rsidRDefault="001B7319" w:rsidP="00FA3836">
      <w:pPr>
        <w:ind w:firstLine="360"/>
        <w:jc w:val="both"/>
      </w:pPr>
      <w:r w:rsidRPr="00FA3836">
        <w:rPr>
          <w:sz w:val="24"/>
          <w:szCs w:val="24"/>
        </w:rPr>
        <w:t xml:space="preserve">      2. </w:t>
      </w:r>
      <w:proofErr w:type="gramStart"/>
      <w:r w:rsidRPr="00FA3836">
        <w:rPr>
          <w:sz w:val="24"/>
          <w:szCs w:val="24"/>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Акбулатовский сельсовет муниципального района Мишкинский район Республики Башкортостан, ведение и состав которой определяются в соответствии с действующим</w:t>
      </w:r>
      <w:r>
        <w:t xml:space="preserve"> законодательством и осуществляется уполномоченным органом Администрации сельского поселения Акбулатовский сельсовет.</w:t>
      </w:r>
      <w:proofErr w:type="gramEnd"/>
    </w:p>
    <w:p w:rsidR="001B7319" w:rsidRPr="00FA3836" w:rsidRDefault="001B7319" w:rsidP="00FA3836">
      <w:pPr>
        <w:ind w:firstLine="360"/>
        <w:jc w:val="both"/>
        <w:rPr>
          <w:sz w:val="24"/>
          <w:szCs w:val="24"/>
        </w:rPr>
      </w:pPr>
      <w:r w:rsidRPr="00FA3836">
        <w:rPr>
          <w:noProof/>
          <w:sz w:val="24"/>
          <w:szCs w:val="24"/>
        </w:rPr>
        <w:t xml:space="preserve">     3. </w:t>
      </w:r>
      <w:r w:rsidRPr="00FA3836">
        <w:rPr>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1B7319" w:rsidRPr="00FA3836" w:rsidRDefault="001B7319" w:rsidP="00FA3836">
      <w:pPr>
        <w:ind w:firstLine="360"/>
        <w:jc w:val="both"/>
        <w:rPr>
          <w:sz w:val="24"/>
          <w:szCs w:val="24"/>
        </w:rPr>
      </w:pPr>
    </w:p>
    <w:p w:rsidR="001B7319" w:rsidRPr="00FA3836" w:rsidRDefault="001B7319" w:rsidP="00FA3836">
      <w:pPr>
        <w:pStyle w:val="1"/>
        <w:numPr>
          <w:ilvl w:val="0"/>
          <w:numId w:val="0"/>
        </w:numPr>
        <w:tabs>
          <w:tab w:val="left" w:pos="708"/>
        </w:tabs>
        <w:ind w:firstLine="360"/>
        <w:jc w:val="both"/>
        <w:rPr>
          <w:sz w:val="24"/>
          <w:szCs w:val="24"/>
        </w:rPr>
      </w:pPr>
      <w:r w:rsidRPr="00FA3836">
        <w:rPr>
          <w:sz w:val="24"/>
          <w:szCs w:val="24"/>
        </w:rPr>
        <w:t>Статья</w:t>
      </w:r>
      <w:r w:rsidRPr="00FA3836">
        <w:rPr>
          <w:noProof/>
          <w:sz w:val="24"/>
          <w:szCs w:val="24"/>
        </w:rPr>
        <w:t xml:space="preserve"> 5. </w:t>
      </w:r>
      <w:r w:rsidRPr="00FA3836">
        <w:rPr>
          <w:sz w:val="24"/>
          <w:szCs w:val="24"/>
        </w:rPr>
        <w:t xml:space="preserve"> Лица, осуществляющие землепользование и застройку</w:t>
      </w:r>
    </w:p>
    <w:p w:rsidR="001B7319" w:rsidRPr="00FA3836" w:rsidRDefault="001B7319" w:rsidP="00FA3836">
      <w:pPr>
        <w:ind w:firstLine="360"/>
        <w:jc w:val="both"/>
        <w:rPr>
          <w:sz w:val="24"/>
          <w:szCs w:val="24"/>
        </w:rPr>
      </w:pPr>
    </w:p>
    <w:p w:rsidR="001B7319" w:rsidRPr="00FA3836" w:rsidRDefault="001B7319" w:rsidP="00FA3836">
      <w:pPr>
        <w:ind w:firstLine="360"/>
        <w:jc w:val="both"/>
        <w:rPr>
          <w:sz w:val="24"/>
          <w:szCs w:val="24"/>
        </w:rPr>
      </w:pPr>
      <w:r w:rsidRPr="00FA3836">
        <w:rPr>
          <w:sz w:val="24"/>
          <w:szCs w:val="24"/>
        </w:rPr>
        <w:tab/>
        <w:t xml:space="preserve">1. Настоящие Правила, а также принимаемые в их развитие иные нормативные правовые акты органов местного самоуправления сельского поселения Акбулатовский сельсовет муниципального района Мишкинский район Республики Башкортостан регулируют действия физических и юридических лиц, связанные </w:t>
      </w:r>
      <w:proofErr w:type="gramStart"/>
      <w:r w:rsidRPr="00FA3836">
        <w:rPr>
          <w:sz w:val="24"/>
          <w:szCs w:val="24"/>
        </w:rPr>
        <w:t>с</w:t>
      </w:r>
      <w:proofErr w:type="gramEnd"/>
      <w:r w:rsidRPr="00FA3836">
        <w:rPr>
          <w:sz w:val="24"/>
          <w:szCs w:val="24"/>
        </w:rPr>
        <w:t>:</w:t>
      </w:r>
    </w:p>
    <w:p w:rsidR="001B7319" w:rsidRPr="00FA3836" w:rsidRDefault="001B7319" w:rsidP="004D4497">
      <w:pPr>
        <w:widowControl w:val="0"/>
        <w:numPr>
          <w:ilvl w:val="0"/>
          <w:numId w:val="9"/>
        </w:numPr>
        <w:autoSpaceDE w:val="0"/>
        <w:autoSpaceDN w:val="0"/>
        <w:adjustRightInd w:val="0"/>
        <w:ind w:left="0" w:firstLine="360"/>
        <w:jc w:val="both"/>
        <w:rPr>
          <w:sz w:val="24"/>
          <w:szCs w:val="24"/>
        </w:rPr>
      </w:pPr>
      <w:r w:rsidRPr="00FA3836">
        <w:rPr>
          <w:sz w:val="24"/>
          <w:szCs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1B7319" w:rsidRPr="00FA3836" w:rsidRDefault="001B7319" w:rsidP="004D4497">
      <w:pPr>
        <w:widowControl w:val="0"/>
        <w:numPr>
          <w:ilvl w:val="0"/>
          <w:numId w:val="9"/>
        </w:numPr>
        <w:autoSpaceDE w:val="0"/>
        <w:autoSpaceDN w:val="0"/>
        <w:adjustRightInd w:val="0"/>
        <w:ind w:left="0" w:firstLine="360"/>
        <w:jc w:val="both"/>
        <w:rPr>
          <w:sz w:val="24"/>
          <w:szCs w:val="24"/>
        </w:rPr>
      </w:pPr>
      <w:r w:rsidRPr="00FA3836">
        <w:rPr>
          <w:sz w:val="24"/>
          <w:szCs w:val="24"/>
        </w:rPr>
        <w:t xml:space="preserve">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w:t>
      </w:r>
      <w:r w:rsidRPr="00FA3836">
        <w:rPr>
          <w:sz w:val="24"/>
          <w:szCs w:val="24"/>
        </w:rPr>
        <w:lastRenderedPageBreak/>
        <w:t>реконструкции существующих объектов капитального строительства;</w:t>
      </w:r>
    </w:p>
    <w:p w:rsidR="001B7319" w:rsidRPr="00FA3836" w:rsidRDefault="001B7319" w:rsidP="004D4497">
      <w:pPr>
        <w:widowControl w:val="0"/>
        <w:numPr>
          <w:ilvl w:val="0"/>
          <w:numId w:val="9"/>
        </w:numPr>
        <w:autoSpaceDE w:val="0"/>
        <w:autoSpaceDN w:val="0"/>
        <w:adjustRightInd w:val="0"/>
        <w:ind w:left="0" w:firstLine="360"/>
        <w:jc w:val="both"/>
        <w:rPr>
          <w:sz w:val="24"/>
          <w:szCs w:val="24"/>
        </w:rPr>
      </w:pPr>
      <w:r w:rsidRPr="00FA3836">
        <w:rPr>
          <w:sz w:val="24"/>
          <w:szCs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1B7319" w:rsidRPr="00FA3836" w:rsidRDefault="001B7319" w:rsidP="004D4497">
      <w:pPr>
        <w:widowControl w:val="0"/>
        <w:numPr>
          <w:ilvl w:val="0"/>
          <w:numId w:val="9"/>
        </w:numPr>
        <w:autoSpaceDE w:val="0"/>
        <w:autoSpaceDN w:val="0"/>
        <w:adjustRightInd w:val="0"/>
        <w:ind w:left="0" w:firstLine="360"/>
        <w:jc w:val="both"/>
        <w:rPr>
          <w:sz w:val="24"/>
          <w:szCs w:val="24"/>
        </w:rPr>
      </w:pPr>
      <w:r w:rsidRPr="00FA3836">
        <w:rPr>
          <w:sz w:val="24"/>
          <w:szCs w:val="24"/>
        </w:rPr>
        <w:t>обеспечением  действий по формированию земельных участков многоквартирных домов;</w:t>
      </w:r>
    </w:p>
    <w:p w:rsidR="001B7319" w:rsidRPr="00FA3836" w:rsidRDefault="001B7319" w:rsidP="004D4497">
      <w:pPr>
        <w:widowControl w:val="0"/>
        <w:numPr>
          <w:ilvl w:val="0"/>
          <w:numId w:val="9"/>
        </w:numPr>
        <w:autoSpaceDE w:val="0"/>
        <w:autoSpaceDN w:val="0"/>
        <w:adjustRightInd w:val="0"/>
        <w:ind w:left="0" w:firstLine="360"/>
        <w:jc w:val="both"/>
        <w:rPr>
          <w:sz w:val="24"/>
          <w:szCs w:val="24"/>
        </w:rPr>
      </w:pPr>
      <w:r w:rsidRPr="00FA3836">
        <w:rPr>
          <w:sz w:val="24"/>
          <w:szCs w:val="24"/>
        </w:rPr>
        <w:t>осуществлением иных не запрещенных действующим законодательством действий в области землепользования и застройки.</w:t>
      </w:r>
    </w:p>
    <w:p w:rsidR="001B7319" w:rsidRPr="00FA3836" w:rsidRDefault="001B7319" w:rsidP="00FA3836">
      <w:pPr>
        <w:ind w:firstLine="360"/>
        <w:jc w:val="both"/>
        <w:rPr>
          <w:sz w:val="24"/>
          <w:szCs w:val="24"/>
        </w:rPr>
      </w:pPr>
      <w:r w:rsidRPr="00FA3836">
        <w:rPr>
          <w:noProof/>
          <w:sz w:val="24"/>
          <w:szCs w:val="24"/>
        </w:rPr>
        <w:t xml:space="preserve">       2. </w:t>
      </w:r>
      <w:r w:rsidRPr="00FA3836">
        <w:rPr>
          <w:sz w:val="24"/>
          <w:szCs w:val="24"/>
        </w:rPr>
        <w:t>Указанные в пункте 1</w:t>
      </w:r>
      <w:r w:rsidRPr="00FA3836">
        <w:rPr>
          <w:noProof/>
          <w:sz w:val="24"/>
          <w:szCs w:val="24"/>
        </w:rPr>
        <w:t xml:space="preserve"> настоящей статьи </w:t>
      </w:r>
      <w:r w:rsidRPr="00FA3836">
        <w:rPr>
          <w:sz w:val="24"/>
          <w:szCs w:val="24"/>
        </w:rPr>
        <w:t xml:space="preserve">действия, а также иные действия могут регулироваться прочими нормативными правовыми актами органов местного самоуправления  сельского поселения Акбулатовский сельсовет муниципального района Мишкинский район Республики Башкортостан, детализирующими нормы настоящих Правил. </w:t>
      </w:r>
    </w:p>
    <w:p w:rsidR="001B7319" w:rsidRPr="00FA3836" w:rsidRDefault="001B7319" w:rsidP="00FA3836">
      <w:pPr>
        <w:ind w:firstLine="360"/>
        <w:jc w:val="both"/>
        <w:rPr>
          <w:sz w:val="24"/>
          <w:szCs w:val="24"/>
        </w:rPr>
      </w:pPr>
      <w:r w:rsidRPr="00FA3836">
        <w:rPr>
          <w:sz w:val="24"/>
          <w:szCs w:val="24"/>
        </w:rPr>
        <w:t xml:space="preserve">          К иным  действиям физических и юридических лиц относятся:</w:t>
      </w:r>
    </w:p>
    <w:p w:rsidR="001B7319" w:rsidRPr="00FA3836" w:rsidRDefault="001B7319" w:rsidP="004D4497">
      <w:pPr>
        <w:widowControl w:val="0"/>
        <w:numPr>
          <w:ilvl w:val="0"/>
          <w:numId w:val="10"/>
        </w:numPr>
        <w:tabs>
          <w:tab w:val="clear" w:pos="720"/>
          <w:tab w:val="num" w:pos="1134"/>
        </w:tabs>
        <w:autoSpaceDE w:val="0"/>
        <w:autoSpaceDN w:val="0"/>
        <w:adjustRightInd w:val="0"/>
        <w:ind w:left="0" w:firstLine="360"/>
        <w:jc w:val="both"/>
        <w:rPr>
          <w:sz w:val="24"/>
          <w:szCs w:val="24"/>
        </w:rPr>
      </w:pPr>
      <w:r w:rsidRPr="00FA3836">
        <w:rPr>
          <w:sz w:val="24"/>
          <w:szCs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1B7319" w:rsidRPr="00FA3836" w:rsidRDefault="001B7319" w:rsidP="004D4497">
      <w:pPr>
        <w:widowControl w:val="0"/>
        <w:numPr>
          <w:ilvl w:val="0"/>
          <w:numId w:val="10"/>
        </w:numPr>
        <w:tabs>
          <w:tab w:val="clear" w:pos="720"/>
          <w:tab w:val="left" w:pos="993"/>
          <w:tab w:val="num" w:pos="1134"/>
        </w:tabs>
        <w:autoSpaceDE w:val="0"/>
        <w:autoSpaceDN w:val="0"/>
        <w:adjustRightInd w:val="0"/>
        <w:ind w:left="0" w:firstLine="360"/>
        <w:jc w:val="both"/>
        <w:rPr>
          <w:sz w:val="24"/>
          <w:szCs w:val="24"/>
        </w:rPr>
      </w:pPr>
      <w:r w:rsidRPr="00FA3836">
        <w:rPr>
          <w:sz w:val="24"/>
          <w:szCs w:val="24"/>
        </w:rPr>
        <w:t xml:space="preserve">  размещение средств наружной рекламы;</w:t>
      </w:r>
    </w:p>
    <w:p w:rsidR="001B7319" w:rsidRPr="00FA3836" w:rsidRDefault="001B7319" w:rsidP="004D4497">
      <w:pPr>
        <w:widowControl w:val="0"/>
        <w:numPr>
          <w:ilvl w:val="0"/>
          <w:numId w:val="10"/>
        </w:numPr>
        <w:tabs>
          <w:tab w:val="clear" w:pos="720"/>
          <w:tab w:val="num" w:pos="1134"/>
        </w:tabs>
        <w:autoSpaceDE w:val="0"/>
        <w:autoSpaceDN w:val="0"/>
        <w:adjustRightInd w:val="0"/>
        <w:ind w:left="0" w:firstLine="360"/>
        <w:jc w:val="both"/>
        <w:rPr>
          <w:sz w:val="24"/>
          <w:szCs w:val="24"/>
        </w:rPr>
      </w:pPr>
      <w:r w:rsidRPr="00FA3836">
        <w:rPr>
          <w:sz w:val="24"/>
          <w:szCs w:val="24"/>
        </w:rPr>
        <w:t>переоформление одного вида ранее предоставленного права на землю на другой, в том числе приватизация, выкуп земельных участков;</w:t>
      </w:r>
    </w:p>
    <w:p w:rsidR="001B7319" w:rsidRPr="00FA3836" w:rsidRDefault="001B7319" w:rsidP="004D4497">
      <w:pPr>
        <w:widowControl w:val="0"/>
        <w:numPr>
          <w:ilvl w:val="0"/>
          <w:numId w:val="10"/>
        </w:numPr>
        <w:tabs>
          <w:tab w:val="clear" w:pos="720"/>
          <w:tab w:val="num" w:pos="1134"/>
        </w:tabs>
        <w:autoSpaceDE w:val="0"/>
        <w:autoSpaceDN w:val="0"/>
        <w:adjustRightInd w:val="0"/>
        <w:ind w:left="0" w:firstLine="360"/>
        <w:jc w:val="both"/>
        <w:rPr>
          <w:sz w:val="24"/>
          <w:szCs w:val="24"/>
        </w:rPr>
      </w:pPr>
      <w:r w:rsidRPr="00FA3836">
        <w:rPr>
          <w:sz w:val="24"/>
          <w:szCs w:val="24"/>
        </w:rPr>
        <w:t>межевание земельных участков;</w:t>
      </w:r>
    </w:p>
    <w:p w:rsidR="001B7319" w:rsidRPr="00FA3836" w:rsidRDefault="001B7319" w:rsidP="004D4497">
      <w:pPr>
        <w:widowControl w:val="0"/>
        <w:numPr>
          <w:ilvl w:val="0"/>
          <w:numId w:val="10"/>
        </w:numPr>
        <w:tabs>
          <w:tab w:val="clear" w:pos="720"/>
          <w:tab w:val="num" w:pos="1134"/>
        </w:tabs>
        <w:autoSpaceDE w:val="0"/>
        <w:autoSpaceDN w:val="0"/>
        <w:adjustRightInd w:val="0"/>
        <w:ind w:left="0" w:firstLine="360"/>
        <w:jc w:val="both"/>
        <w:rPr>
          <w:sz w:val="24"/>
          <w:szCs w:val="24"/>
        </w:rPr>
      </w:pPr>
      <w:r w:rsidRPr="00FA3836">
        <w:rPr>
          <w:sz w:val="24"/>
          <w:szCs w:val="24"/>
        </w:rPr>
        <w:t>иные действия, связанные с подготовкой и реализацией общественных или частных интересов по  землепользованию и застройке.</w:t>
      </w:r>
    </w:p>
    <w:p w:rsidR="001B7319" w:rsidRPr="00FA3836" w:rsidRDefault="001B7319" w:rsidP="00FA3836">
      <w:pPr>
        <w:ind w:firstLine="360"/>
        <w:jc w:val="both"/>
        <w:rPr>
          <w:sz w:val="24"/>
          <w:szCs w:val="24"/>
        </w:rPr>
      </w:pPr>
      <w:r w:rsidRPr="00FA3836">
        <w:rPr>
          <w:noProof/>
          <w:sz w:val="24"/>
          <w:szCs w:val="24"/>
        </w:rPr>
        <w:t xml:space="preserve">      3. </w:t>
      </w:r>
      <w:r w:rsidRPr="00FA3836">
        <w:rPr>
          <w:sz w:val="24"/>
          <w:szCs w:val="24"/>
        </w:rPr>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1B7319" w:rsidRPr="00FA3836" w:rsidRDefault="001B7319" w:rsidP="00FA3836">
      <w:pPr>
        <w:ind w:firstLine="360"/>
        <w:jc w:val="both"/>
        <w:rPr>
          <w:sz w:val="24"/>
          <w:szCs w:val="24"/>
        </w:rPr>
      </w:pPr>
    </w:p>
    <w:p w:rsidR="001B7319" w:rsidRPr="00FA3836" w:rsidRDefault="001B7319" w:rsidP="00FA3836">
      <w:pPr>
        <w:ind w:firstLine="360"/>
        <w:jc w:val="center"/>
        <w:rPr>
          <w:b/>
          <w:noProof/>
          <w:sz w:val="24"/>
          <w:szCs w:val="24"/>
        </w:rPr>
      </w:pPr>
      <w:r w:rsidRPr="00FA3836">
        <w:rPr>
          <w:b/>
          <w:sz w:val="24"/>
          <w:szCs w:val="24"/>
        </w:rPr>
        <w:t>Статья</w:t>
      </w:r>
      <w:r w:rsidRPr="00FA3836">
        <w:rPr>
          <w:b/>
          <w:noProof/>
          <w:sz w:val="24"/>
          <w:szCs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1B7319" w:rsidRPr="00FA3836" w:rsidRDefault="001B7319" w:rsidP="00FA3836">
      <w:pPr>
        <w:ind w:firstLine="360"/>
        <w:jc w:val="both"/>
        <w:rPr>
          <w:b/>
          <w:noProof/>
          <w:sz w:val="24"/>
          <w:szCs w:val="24"/>
        </w:rPr>
      </w:pPr>
    </w:p>
    <w:p w:rsidR="001B7319" w:rsidRPr="00FA3836" w:rsidRDefault="001B7319" w:rsidP="001B7319">
      <w:pPr>
        <w:ind w:firstLine="360"/>
        <w:rPr>
          <w:noProof/>
          <w:sz w:val="24"/>
          <w:szCs w:val="24"/>
        </w:rPr>
      </w:pPr>
      <w:r w:rsidRPr="00FA3836">
        <w:rPr>
          <w:noProof/>
          <w:sz w:val="24"/>
          <w:szCs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w:t>
      </w:r>
      <w:r w:rsidRPr="00FA3836">
        <w:rPr>
          <w:sz w:val="24"/>
          <w:szCs w:val="24"/>
        </w:rPr>
        <w:t xml:space="preserve">сельского поселения </w:t>
      </w:r>
      <w:r w:rsidRPr="00FA3836">
        <w:rPr>
          <w:noProof/>
          <w:sz w:val="24"/>
          <w:szCs w:val="24"/>
        </w:rPr>
        <w:t>в сети "Интернет" (при наличии такого сайта).</w:t>
      </w:r>
    </w:p>
    <w:p w:rsidR="001B7319" w:rsidRDefault="001B7319" w:rsidP="001B7319">
      <w:pPr>
        <w:ind w:firstLine="360"/>
        <w:rPr>
          <w:noProof/>
        </w:rPr>
      </w:pPr>
      <w:r w:rsidRPr="00FA3836">
        <w:rPr>
          <w:noProof/>
          <w:sz w:val="24"/>
          <w:szCs w:val="24"/>
        </w:rPr>
        <w:t>2. Принятые до введения в действие настоящих</w:t>
      </w:r>
      <w:r w:rsidRPr="00FA3836">
        <w:rPr>
          <w:sz w:val="24"/>
          <w:szCs w:val="24"/>
        </w:rPr>
        <w:t xml:space="preserve"> Правил, нормативные правовые акты сельского поселения Акбулатовский сельсовет по вопросам землепользования и застройки применяются в части, не противоречащей настоящим Правилам</w:t>
      </w:r>
      <w:r>
        <w:t>.</w:t>
      </w:r>
    </w:p>
    <w:p w:rsidR="001B7319" w:rsidRPr="00FA3836" w:rsidRDefault="001B7319" w:rsidP="00FA3836">
      <w:pPr>
        <w:ind w:firstLine="360"/>
        <w:jc w:val="both"/>
        <w:rPr>
          <w:sz w:val="24"/>
          <w:szCs w:val="24"/>
        </w:rPr>
      </w:pPr>
      <w:r w:rsidRPr="00FA3836">
        <w:rPr>
          <w:sz w:val="24"/>
          <w:szCs w:val="24"/>
        </w:rPr>
        <w:t>3. Администрация сельского поселения после введения в действие настоящих Правил может принять решение:</w:t>
      </w:r>
    </w:p>
    <w:p w:rsidR="001B7319" w:rsidRPr="00FA3836" w:rsidRDefault="001B7319" w:rsidP="004D4497">
      <w:pPr>
        <w:widowControl w:val="0"/>
        <w:numPr>
          <w:ilvl w:val="0"/>
          <w:numId w:val="11"/>
        </w:numPr>
        <w:tabs>
          <w:tab w:val="num" w:pos="1134"/>
        </w:tabs>
        <w:autoSpaceDE w:val="0"/>
        <w:autoSpaceDN w:val="0"/>
        <w:adjustRightInd w:val="0"/>
        <w:ind w:left="0" w:firstLine="360"/>
        <w:jc w:val="both"/>
        <w:rPr>
          <w:sz w:val="24"/>
          <w:szCs w:val="24"/>
        </w:rPr>
      </w:pPr>
      <w:r w:rsidRPr="00FA3836">
        <w:rPr>
          <w:sz w:val="24"/>
          <w:szCs w:val="24"/>
        </w:rPr>
        <w:t>о приведение в соответствии с настоящими Правилами ранее утвержденной  документации о застройке территории;</w:t>
      </w:r>
    </w:p>
    <w:p w:rsidR="001B7319" w:rsidRPr="00FA3836" w:rsidRDefault="001B7319" w:rsidP="004D4497">
      <w:pPr>
        <w:widowControl w:val="0"/>
        <w:numPr>
          <w:ilvl w:val="0"/>
          <w:numId w:val="11"/>
        </w:numPr>
        <w:tabs>
          <w:tab w:val="num" w:pos="1134"/>
        </w:tabs>
        <w:autoSpaceDE w:val="0"/>
        <w:autoSpaceDN w:val="0"/>
        <w:adjustRightInd w:val="0"/>
        <w:ind w:left="0" w:firstLine="360"/>
        <w:jc w:val="both"/>
        <w:rPr>
          <w:sz w:val="24"/>
          <w:szCs w:val="24"/>
        </w:rPr>
      </w:pPr>
      <w:r w:rsidRPr="00FA3836">
        <w:rPr>
          <w:sz w:val="24"/>
          <w:szCs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1B7319" w:rsidRPr="00FA3836" w:rsidRDefault="001B7319" w:rsidP="00FA3836">
      <w:pPr>
        <w:ind w:firstLine="360"/>
        <w:jc w:val="both"/>
        <w:rPr>
          <w:sz w:val="24"/>
          <w:szCs w:val="24"/>
        </w:rPr>
      </w:pPr>
      <w:r w:rsidRPr="00FA3836">
        <w:rPr>
          <w:sz w:val="24"/>
          <w:szCs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1B7319" w:rsidRPr="00FA3836" w:rsidRDefault="001B7319" w:rsidP="00FA3836">
      <w:pPr>
        <w:ind w:firstLine="360"/>
        <w:jc w:val="both"/>
        <w:rPr>
          <w:sz w:val="24"/>
          <w:szCs w:val="24"/>
        </w:rPr>
      </w:pPr>
      <w:r w:rsidRPr="00FA3836">
        <w:rPr>
          <w:sz w:val="24"/>
          <w:szCs w:val="24"/>
        </w:rPr>
        <w:lastRenderedPageBreak/>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w:t>
      </w:r>
      <w:r>
        <w:t xml:space="preserve"> </w:t>
      </w:r>
      <w:r w:rsidRPr="00FA3836">
        <w:rPr>
          <w:sz w:val="24"/>
          <w:szCs w:val="24"/>
        </w:rPr>
        <w:t>градостроительным регламентом для каждой территориальной зоны.</w:t>
      </w:r>
    </w:p>
    <w:p w:rsidR="001B7319" w:rsidRPr="00FA3836" w:rsidRDefault="001B7319" w:rsidP="00FA3836">
      <w:pPr>
        <w:ind w:firstLine="360"/>
        <w:jc w:val="both"/>
        <w:rPr>
          <w:sz w:val="24"/>
          <w:szCs w:val="24"/>
        </w:rPr>
      </w:pPr>
      <w:r w:rsidRPr="00FA3836">
        <w:rPr>
          <w:sz w:val="24"/>
          <w:szCs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1B7319" w:rsidRPr="00FA3836" w:rsidRDefault="001B7319" w:rsidP="004D4497">
      <w:pPr>
        <w:widowControl w:val="0"/>
        <w:numPr>
          <w:ilvl w:val="0"/>
          <w:numId w:val="12"/>
        </w:numPr>
        <w:tabs>
          <w:tab w:val="num" w:pos="1134"/>
        </w:tabs>
        <w:autoSpaceDE w:val="0"/>
        <w:autoSpaceDN w:val="0"/>
        <w:adjustRightInd w:val="0"/>
        <w:ind w:left="0" w:firstLine="360"/>
        <w:jc w:val="both"/>
        <w:rPr>
          <w:sz w:val="24"/>
          <w:szCs w:val="24"/>
        </w:rPr>
      </w:pPr>
      <w:r w:rsidRPr="00FA3836">
        <w:rPr>
          <w:sz w:val="24"/>
          <w:szCs w:val="24"/>
        </w:rPr>
        <w:t>виды их использования не входят в перечень видов разрешенного использования установленных для конкретной территориальной зоны;</w:t>
      </w:r>
    </w:p>
    <w:p w:rsidR="001B7319" w:rsidRPr="00FA3836" w:rsidRDefault="001B7319" w:rsidP="004D4497">
      <w:pPr>
        <w:widowControl w:val="0"/>
        <w:numPr>
          <w:ilvl w:val="0"/>
          <w:numId w:val="12"/>
        </w:numPr>
        <w:tabs>
          <w:tab w:val="num" w:pos="1134"/>
        </w:tabs>
        <w:autoSpaceDE w:val="0"/>
        <w:autoSpaceDN w:val="0"/>
        <w:adjustRightInd w:val="0"/>
        <w:ind w:left="0" w:firstLine="360"/>
        <w:jc w:val="both"/>
        <w:rPr>
          <w:sz w:val="24"/>
          <w:szCs w:val="24"/>
        </w:rPr>
      </w:pPr>
      <w:r w:rsidRPr="00FA3836">
        <w:rPr>
          <w:sz w:val="24"/>
          <w:szCs w:val="24"/>
        </w:rPr>
        <w:t>их размеры и параметры не соответствуют предельным значениям, установленным градостроительным регламентом.</w:t>
      </w:r>
    </w:p>
    <w:p w:rsidR="001B7319" w:rsidRPr="00FA3836" w:rsidRDefault="001B7319" w:rsidP="00FA3836">
      <w:pPr>
        <w:ind w:firstLine="360"/>
        <w:jc w:val="both"/>
        <w:rPr>
          <w:sz w:val="24"/>
          <w:szCs w:val="24"/>
        </w:rPr>
      </w:pPr>
      <w:r w:rsidRPr="00FA3836">
        <w:rPr>
          <w:sz w:val="24"/>
          <w:szCs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1B7319" w:rsidRPr="00FA3836" w:rsidRDefault="001B7319" w:rsidP="00FA3836">
      <w:pPr>
        <w:ind w:firstLine="360"/>
        <w:jc w:val="both"/>
        <w:rPr>
          <w:sz w:val="24"/>
          <w:szCs w:val="24"/>
        </w:rPr>
      </w:pPr>
      <w:r w:rsidRPr="00FA3836">
        <w:rPr>
          <w:sz w:val="24"/>
          <w:szCs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1B7319" w:rsidRPr="00FA3836" w:rsidRDefault="001B7319" w:rsidP="00FA3836">
      <w:pPr>
        <w:ind w:firstLine="360"/>
        <w:jc w:val="both"/>
        <w:rPr>
          <w:sz w:val="24"/>
          <w:szCs w:val="24"/>
        </w:rPr>
      </w:pPr>
      <w:r w:rsidRPr="00FA3836">
        <w:rPr>
          <w:sz w:val="24"/>
          <w:szCs w:val="24"/>
        </w:rPr>
        <w:t xml:space="preserve">8. </w:t>
      </w:r>
      <w:proofErr w:type="gramStart"/>
      <w:r w:rsidRPr="00FA3836">
        <w:rPr>
          <w:sz w:val="24"/>
          <w:szCs w:val="24"/>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1B7319" w:rsidRPr="00FA3836" w:rsidRDefault="001B7319" w:rsidP="00FA3836">
      <w:pPr>
        <w:ind w:firstLine="360"/>
        <w:jc w:val="both"/>
        <w:rPr>
          <w:sz w:val="24"/>
          <w:szCs w:val="24"/>
        </w:rPr>
      </w:pPr>
      <w:r w:rsidRPr="00FA3836">
        <w:rPr>
          <w:sz w:val="24"/>
          <w:szCs w:val="24"/>
        </w:rPr>
        <w:t>9. Реконструкция и расширение существующих объектов</w:t>
      </w:r>
      <w:r>
        <w:t xml:space="preserve"> </w:t>
      </w:r>
      <w:r w:rsidRPr="00FA3836">
        <w:rPr>
          <w:sz w:val="24"/>
          <w:szCs w:val="24"/>
        </w:rPr>
        <w:t>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1B7319" w:rsidRPr="00FA3836" w:rsidRDefault="001B7319" w:rsidP="00FA3836">
      <w:pPr>
        <w:ind w:firstLine="360"/>
        <w:jc w:val="both"/>
        <w:rPr>
          <w:sz w:val="24"/>
          <w:szCs w:val="24"/>
        </w:rPr>
      </w:pPr>
      <w:r w:rsidRPr="00FA3836">
        <w:rPr>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1B7319" w:rsidRPr="00FA3836" w:rsidRDefault="001B7319" w:rsidP="00FA3836">
      <w:pPr>
        <w:ind w:firstLine="360"/>
        <w:jc w:val="both"/>
        <w:rPr>
          <w:sz w:val="24"/>
          <w:szCs w:val="24"/>
        </w:rPr>
      </w:pPr>
      <w:r w:rsidRPr="00FA3836">
        <w:rPr>
          <w:sz w:val="24"/>
          <w:szCs w:val="24"/>
        </w:rPr>
        <w:t>Несоответствующий вид использования недвижимости не может быть заменен на иной несоответствующий вид использования.</w:t>
      </w:r>
    </w:p>
    <w:p w:rsidR="001B7319" w:rsidRPr="00FA3836" w:rsidRDefault="001B7319" w:rsidP="00FA3836">
      <w:pPr>
        <w:ind w:firstLine="360"/>
        <w:jc w:val="both"/>
        <w:rPr>
          <w:sz w:val="24"/>
          <w:szCs w:val="24"/>
        </w:rPr>
      </w:pPr>
      <w:r w:rsidRPr="00FA3836">
        <w:rPr>
          <w:sz w:val="24"/>
          <w:szCs w:val="24"/>
        </w:rPr>
        <w:t>Строительство новых объектов, может осуществляться только в соответствии с установленными градостроительными регламентами.</w:t>
      </w:r>
    </w:p>
    <w:p w:rsidR="001B7319" w:rsidRDefault="001B7319" w:rsidP="001B7319">
      <w:pPr>
        <w:ind w:firstLine="360"/>
      </w:pPr>
    </w:p>
    <w:p w:rsidR="001B7319" w:rsidRPr="00FA3836" w:rsidRDefault="001B7319" w:rsidP="001B7319">
      <w:pPr>
        <w:pStyle w:val="1"/>
        <w:numPr>
          <w:ilvl w:val="0"/>
          <w:numId w:val="0"/>
        </w:numPr>
        <w:tabs>
          <w:tab w:val="left" w:pos="708"/>
        </w:tabs>
        <w:ind w:firstLine="360"/>
        <w:rPr>
          <w:sz w:val="24"/>
          <w:szCs w:val="24"/>
        </w:rPr>
      </w:pPr>
      <w:r w:rsidRPr="00FA3836">
        <w:rPr>
          <w:sz w:val="24"/>
          <w:szCs w:val="24"/>
        </w:rPr>
        <w:t xml:space="preserve">ГЛАВА </w:t>
      </w:r>
      <w:r w:rsidRPr="00FA3836">
        <w:rPr>
          <w:sz w:val="24"/>
          <w:szCs w:val="24"/>
          <w:lang w:val="en-US"/>
        </w:rPr>
        <w:t>II</w:t>
      </w:r>
      <w:r w:rsidRPr="00FA3836">
        <w:rPr>
          <w:sz w:val="24"/>
          <w:szCs w:val="24"/>
        </w:rPr>
        <w:t xml:space="preserve">. РЕГУЛИРОВАНИЕ  ЗЕМЛЕПОЛЬЗОВАНИЯ И ЗАСТРОЙКИ ОРГАНАМИ МЕСТНОГО САМОУПРАВЛЕНИЯ </w:t>
      </w:r>
    </w:p>
    <w:p w:rsidR="001B7319" w:rsidRPr="00FA3836" w:rsidRDefault="001B7319" w:rsidP="001B7319">
      <w:pPr>
        <w:ind w:firstLine="360"/>
        <w:rPr>
          <w:sz w:val="24"/>
          <w:szCs w:val="24"/>
        </w:rPr>
      </w:pPr>
    </w:p>
    <w:p w:rsidR="001B7319" w:rsidRPr="00FA3836" w:rsidRDefault="001B7319" w:rsidP="001B7319">
      <w:pPr>
        <w:tabs>
          <w:tab w:val="left" w:pos="2040"/>
        </w:tabs>
        <w:ind w:firstLine="360"/>
        <w:jc w:val="center"/>
        <w:rPr>
          <w:b/>
          <w:sz w:val="24"/>
          <w:szCs w:val="24"/>
        </w:rPr>
      </w:pPr>
      <w:r w:rsidRPr="00FA3836">
        <w:rPr>
          <w:b/>
          <w:sz w:val="24"/>
          <w:szCs w:val="24"/>
        </w:rPr>
        <w:t>Статья 7</w:t>
      </w:r>
      <w:r w:rsidRPr="00FA3836">
        <w:rPr>
          <w:b/>
          <w:noProof/>
          <w:sz w:val="24"/>
          <w:szCs w:val="24"/>
        </w:rPr>
        <w:t xml:space="preserve">. </w:t>
      </w:r>
      <w:r w:rsidRPr="00FA3836">
        <w:rPr>
          <w:b/>
          <w:sz w:val="24"/>
          <w:szCs w:val="24"/>
        </w:rPr>
        <w:t>Градостроительное зонирование территории и установление градостроительных регламентов</w:t>
      </w:r>
    </w:p>
    <w:p w:rsidR="001B7319" w:rsidRDefault="001B7319" w:rsidP="001B7319">
      <w:pPr>
        <w:ind w:firstLine="360"/>
      </w:pPr>
    </w:p>
    <w:p w:rsidR="001B7319" w:rsidRPr="00FA3836" w:rsidRDefault="001B7319" w:rsidP="00FA3836">
      <w:pPr>
        <w:pStyle w:val="33"/>
        <w:spacing w:after="0"/>
        <w:ind w:left="0" w:firstLine="360"/>
        <w:jc w:val="both"/>
        <w:rPr>
          <w:sz w:val="24"/>
          <w:szCs w:val="24"/>
        </w:rPr>
      </w:pPr>
      <w:r w:rsidRPr="00FA3836">
        <w:rPr>
          <w:sz w:val="24"/>
          <w:szCs w:val="24"/>
        </w:rPr>
        <w:t>1. В соответствии с Земельным кодексом Российской Федерации земли, расположенные в границах населенных пунктов  сельского поселения Акбулатовский сельсовет муниципального района Мишкинский район Республики Башкортостан, относятся к категории земель населенных пунктов.</w:t>
      </w:r>
    </w:p>
    <w:p w:rsidR="001B7319" w:rsidRPr="00FA3836" w:rsidRDefault="001B7319" w:rsidP="00FA3836">
      <w:pPr>
        <w:pStyle w:val="33"/>
        <w:spacing w:after="0"/>
        <w:ind w:left="0" w:firstLine="360"/>
        <w:jc w:val="both"/>
        <w:rPr>
          <w:sz w:val="24"/>
          <w:szCs w:val="24"/>
        </w:rPr>
      </w:pPr>
      <w:r w:rsidRPr="00FA3836">
        <w:rPr>
          <w:sz w:val="24"/>
          <w:szCs w:val="24"/>
        </w:rPr>
        <w:t>Порядок использования земель в границах сельского поселения Акбулатовский сельсовет муниципального района Мишкинский район Республики Башкортостан определяется в соответствии с градостроительным зонированием его территории.</w:t>
      </w:r>
    </w:p>
    <w:p w:rsidR="001B7319" w:rsidRPr="00FA3836" w:rsidRDefault="001B7319" w:rsidP="00FA3836">
      <w:pPr>
        <w:ind w:firstLine="360"/>
        <w:jc w:val="both"/>
        <w:rPr>
          <w:sz w:val="24"/>
          <w:szCs w:val="24"/>
        </w:rPr>
      </w:pPr>
      <w:r w:rsidRPr="00FA3836">
        <w:rPr>
          <w:sz w:val="24"/>
          <w:szCs w:val="24"/>
        </w:rPr>
        <w:t xml:space="preserve">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w:t>
      </w:r>
      <w:r w:rsidRPr="00FA3836">
        <w:rPr>
          <w:sz w:val="24"/>
          <w:szCs w:val="24"/>
        </w:rPr>
        <w:lastRenderedPageBreak/>
        <w:t>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1B7319" w:rsidRPr="00FA3836" w:rsidRDefault="001B7319" w:rsidP="00FA3836">
      <w:pPr>
        <w:ind w:firstLine="360"/>
        <w:jc w:val="both"/>
        <w:rPr>
          <w:sz w:val="24"/>
          <w:szCs w:val="24"/>
        </w:rPr>
      </w:pPr>
      <w:r w:rsidRPr="00FA3836">
        <w:rPr>
          <w:sz w:val="24"/>
          <w:szCs w:val="24"/>
        </w:rPr>
        <w:t xml:space="preserve">2. Границы зон на карте градостроительного зонирования устанавливаются </w:t>
      </w:r>
      <w:proofErr w:type="gramStart"/>
      <w:r w:rsidRPr="00FA3836">
        <w:rPr>
          <w:sz w:val="24"/>
          <w:szCs w:val="24"/>
        </w:rPr>
        <w:t>по</w:t>
      </w:r>
      <w:proofErr w:type="gramEnd"/>
      <w:r w:rsidRPr="00FA3836">
        <w:rPr>
          <w:sz w:val="24"/>
          <w:szCs w:val="24"/>
        </w:rPr>
        <w:t>:</w:t>
      </w:r>
    </w:p>
    <w:p w:rsidR="001B7319" w:rsidRPr="00FA3836" w:rsidRDefault="001B7319" w:rsidP="004D4497">
      <w:pPr>
        <w:widowControl w:val="0"/>
        <w:numPr>
          <w:ilvl w:val="0"/>
          <w:numId w:val="13"/>
        </w:numPr>
        <w:tabs>
          <w:tab w:val="clear" w:pos="720"/>
          <w:tab w:val="num" w:pos="993"/>
        </w:tabs>
        <w:autoSpaceDE w:val="0"/>
        <w:autoSpaceDN w:val="0"/>
        <w:adjustRightInd w:val="0"/>
        <w:ind w:left="0" w:firstLine="360"/>
        <w:jc w:val="both"/>
        <w:rPr>
          <w:sz w:val="24"/>
          <w:szCs w:val="24"/>
        </w:rPr>
      </w:pPr>
      <w:r w:rsidRPr="00FA3836">
        <w:rPr>
          <w:sz w:val="24"/>
          <w:szCs w:val="24"/>
        </w:rPr>
        <w:t>линиям магистралей, улиц, проездов, разделяющим транспортные потоки  противоположных направлений;</w:t>
      </w:r>
    </w:p>
    <w:p w:rsidR="001B7319" w:rsidRPr="00FA3836" w:rsidRDefault="001B7319" w:rsidP="004D4497">
      <w:pPr>
        <w:widowControl w:val="0"/>
        <w:numPr>
          <w:ilvl w:val="0"/>
          <w:numId w:val="13"/>
        </w:numPr>
        <w:tabs>
          <w:tab w:val="clear" w:pos="720"/>
          <w:tab w:val="num" w:pos="993"/>
        </w:tabs>
        <w:autoSpaceDE w:val="0"/>
        <w:autoSpaceDN w:val="0"/>
        <w:adjustRightInd w:val="0"/>
        <w:ind w:left="0" w:firstLine="360"/>
        <w:jc w:val="both"/>
        <w:rPr>
          <w:noProof/>
          <w:sz w:val="24"/>
          <w:szCs w:val="24"/>
        </w:rPr>
      </w:pPr>
      <w:r w:rsidRPr="00FA3836">
        <w:rPr>
          <w:sz w:val="24"/>
          <w:szCs w:val="24"/>
        </w:rPr>
        <w:t>красным линиям;</w:t>
      </w:r>
    </w:p>
    <w:p w:rsidR="001B7319" w:rsidRPr="00FA3836" w:rsidRDefault="001B7319" w:rsidP="004D4497">
      <w:pPr>
        <w:widowControl w:val="0"/>
        <w:numPr>
          <w:ilvl w:val="0"/>
          <w:numId w:val="13"/>
        </w:numPr>
        <w:tabs>
          <w:tab w:val="clear" w:pos="720"/>
          <w:tab w:val="num" w:pos="993"/>
        </w:tabs>
        <w:autoSpaceDE w:val="0"/>
        <w:autoSpaceDN w:val="0"/>
        <w:adjustRightInd w:val="0"/>
        <w:ind w:left="0" w:firstLine="360"/>
        <w:jc w:val="both"/>
        <w:rPr>
          <w:sz w:val="24"/>
          <w:szCs w:val="24"/>
        </w:rPr>
      </w:pPr>
      <w:r w:rsidRPr="00FA3836">
        <w:rPr>
          <w:sz w:val="24"/>
          <w:szCs w:val="24"/>
        </w:rPr>
        <w:t>границам земельных участков;</w:t>
      </w:r>
    </w:p>
    <w:p w:rsidR="001B7319" w:rsidRPr="00FA3836" w:rsidRDefault="001B7319" w:rsidP="004D4497">
      <w:pPr>
        <w:widowControl w:val="0"/>
        <w:numPr>
          <w:ilvl w:val="0"/>
          <w:numId w:val="13"/>
        </w:numPr>
        <w:tabs>
          <w:tab w:val="clear" w:pos="720"/>
          <w:tab w:val="num" w:pos="993"/>
        </w:tabs>
        <w:autoSpaceDE w:val="0"/>
        <w:autoSpaceDN w:val="0"/>
        <w:adjustRightInd w:val="0"/>
        <w:ind w:left="0" w:firstLine="360"/>
        <w:jc w:val="both"/>
        <w:rPr>
          <w:b/>
          <w:sz w:val="24"/>
          <w:szCs w:val="24"/>
        </w:rPr>
      </w:pPr>
      <w:r w:rsidRPr="00FA3836">
        <w:rPr>
          <w:sz w:val="24"/>
          <w:szCs w:val="24"/>
        </w:rPr>
        <w:t>границам муниципального образования;</w:t>
      </w:r>
    </w:p>
    <w:p w:rsidR="001B7319" w:rsidRPr="00FA3836" w:rsidRDefault="001B7319" w:rsidP="004D4497">
      <w:pPr>
        <w:widowControl w:val="0"/>
        <w:numPr>
          <w:ilvl w:val="0"/>
          <w:numId w:val="13"/>
        </w:numPr>
        <w:tabs>
          <w:tab w:val="clear" w:pos="720"/>
          <w:tab w:val="num" w:pos="993"/>
        </w:tabs>
        <w:autoSpaceDE w:val="0"/>
        <w:autoSpaceDN w:val="0"/>
        <w:adjustRightInd w:val="0"/>
        <w:ind w:left="0" w:firstLine="360"/>
        <w:jc w:val="both"/>
        <w:rPr>
          <w:sz w:val="24"/>
          <w:szCs w:val="24"/>
        </w:rPr>
      </w:pPr>
      <w:r w:rsidRPr="00FA3836">
        <w:rPr>
          <w:sz w:val="24"/>
          <w:szCs w:val="24"/>
        </w:rPr>
        <w:t>границам или осям полос отвода для коммуникаций;</w:t>
      </w:r>
    </w:p>
    <w:p w:rsidR="001B7319" w:rsidRPr="00FA3836" w:rsidRDefault="001B7319" w:rsidP="004D4497">
      <w:pPr>
        <w:widowControl w:val="0"/>
        <w:numPr>
          <w:ilvl w:val="0"/>
          <w:numId w:val="13"/>
        </w:numPr>
        <w:tabs>
          <w:tab w:val="clear" w:pos="720"/>
          <w:tab w:val="num" w:pos="993"/>
        </w:tabs>
        <w:autoSpaceDE w:val="0"/>
        <w:autoSpaceDN w:val="0"/>
        <w:adjustRightInd w:val="0"/>
        <w:ind w:left="0" w:firstLine="360"/>
        <w:jc w:val="both"/>
        <w:rPr>
          <w:sz w:val="24"/>
          <w:szCs w:val="24"/>
        </w:rPr>
      </w:pPr>
      <w:r w:rsidRPr="00FA3836">
        <w:rPr>
          <w:sz w:val="24"/>
          <w:szCs w:val="24"/>
        </w:rPr>
        <w:t>естественным границам природных объектов;</w:t>
      </w:r>
    </w:p>
    <w:p w:rsidR="001B7319" w:rsidRPr="00FA3836" w:rsidRDefault="001B7319" w:rsidP="004D4497">
      <w:pPr>
        <w:widowControl w:val="0"/>
        <w:numPr>
          <w:ilvl w:val="0"/>
          <w:numId w:val="13"/>
        </w:numPr>
        <w:tabs>
          <w:tab w:val="clear" w:pos="720"/>
          <w:tab w:val="num" w:pos="993"/>
        </w:tabs>
        <w:autoSpaceDE w:val="0"/>
        <w:autoSpaceDN w:val="0"/>
        <w:adjustRightInd w:val="0"/>
        <w:ind w:left="0" w:firstLine="360"/>
        <w:jc w:val="both"/>
        <w:rPr>
          <w:sz w:val="24"/>
          <w:szCs w:val="24"/>
        </w:rPr>
      </w:pPr>
      <w:r w:rsidRPr="00FA3836">
        <w:rPr>
          <w:sz w:val="24"/>
          <w:szCs w:val="24"/>
        </w:rPr>
        <w:t>границам установленных зон с особыми условиями использования территорий;</w:t>
      </w:r>
    </w:p>
    <w:p w:rsidR="001B7319" w:rsidRPr="00FA3836" w:rsidRDefault="001B7319" w:rsidP="004D4497">
      <w:pPr>
        <w:widowControl w:val="0"/>
        <w:numPr>
          <w:ilvl w:val="0"/>
          <w:numId w:val="13"/>
        </w:numPr>
        <w:tabs>
          <w:tab w:val="clear" w:pos="720"/>
          <w:tab w:val="num" w:pos="993"/>
        </w:tabs>
        <w:autoSpaceDE w:val="0"/>
        <w:autoSpaceDN w:val="0"/>
        <w:adjustRightInd w:val="0"/>
        <w:ind w:left="0" w:firstLine="360"/>
        <w:jc w:val="both"/>
        <w:rPr>
          <w:sz w:val="24"/>
          <w:szCs w:val="24"/>
        </w:rPr>
      </w:pPr>
      <w:r w:rsidRPr="00FA3836">
        <w:rPr>
          <w:sz w:val="24"/>
          <w:szCs w:val="24"/>
        </w:rPr>
        <w:t>иным границам.</w:t>
      </w:r>
    </w:p>
    <w:p w:rsidR="001B7319" w:rsidRPr="00FA3836" w:rsidRDefault="001B7319" w:rsidP="00FA3836">
      <w:pPr>
        <w:ind w:firstLine="360"/>
        <w:jc w:val="both"/>
        <w:rPr>
          <w:sz w:val="24"/>
          <w:szCs w:val="24"/>
        </w:rPr>
      </w:pPr>
      <w:proofErr w:type="gramStart"/>
      <w:r w:rsidRPr="00FA3836">
        <w:rPr>
          <w:sz w:val="24"/>
          <w:szCs w:val="24"/>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Акбулатовский сельсовет муниципального района Мишкинский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p>
    <w:p w:rsidR="001B7319" w:rsidRDefault="001B7319" w:rsidP="001B7319">
      <w:pPr>
        <w:pStyle w:val="33"/>
        <w:tabs>
          <w:tab w:val="left" w:pos="851"/>
        </w:tabs>
        <w:spacing w:after="0"/>
        <w:ind w:left="0" w:firstLine="360"/>
        <w:rPr>
          <w:sz w:val="24"/>
          <w:szCs w:val="24"/>
        </w:rPr>
      </w:pPr>
      <w:r>
        <w:rPr>
          <w:sz w:val="24"/>
          <w:szCs w:val="24"/>
        </w:rPr>
        <w:t>3. Для каждой территориальной зоны устанавливаются градостроительные регламенты.</w:t>
      </w:r>
    </w:p>
    <w:p w:rsidR="001B7319" w:rsidRPr="00FA3836" w:rsidRDefault="001B7319" w:rsidP="00FA3836">
      <w:pPr>
        <w:ind w:firstLine="360"/>
        <w:jc w:val="both"/>
        <w:rPr>
          <w:sz w:val="24"/>
          <w:szCs w:val="24"/>
        </w:rPr>
      </w:pPr>
      <w:r w:rsidRPr="00FA3836">
        <w:rPr>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1B7319" w:rsidRPr="00FA3836" w:rsidRDefault="001B7319" w:rsidP="00FA3836">
      <w:pPr>
        <w:ind w:firstLine="360"/>
        <w:jc w:val="both"/>
        <w:rPr>
          <w:sz w:val="24"/>
          <w:szCs w:val="24"/>
        </w:rPr>
      </w:pPr>
      <w:r w:rsidRPr="00FA3836">
        <w:rPr>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1B7319" w:rsidRPr="00FA3836" w:rsidRDefault="001B7319" w:rsidP="00FA3836">
      <w:pPr>
        <w:ind w:firstLine="360"/>
        <w:jc w:val="both"/>
        <w:rPr>
          <w:sz w:val="24"/>
          <w:szCs w:val="24"/>
        </w:rPr>
      </w:pPr>
      <w:r w:rsidRPr="00FA3836">
        <w:rPr>
          <w:sz w:val="24"/>
          <w:szCs w:val="24"/>
        </w:rPr>
        <w:t>4. В соответствии с градостроительным зонированием сельского поселения Акбулатовский сельсовет муниципального района Мишкинский район Республики Башкортостан устанавливаются следующие виды территориальных зон:</w:t>
      </w:r>
    </w:p>
    <w:p w:rsidR="001B7319" w:rsidRPr="00FA3836" w:rsidRDefault="001B7319" w:rsidP="004D4497">
      <w:pPr>
        <w:widowControl w:val="0"/>
        <w:numPr>
          <w:ilvl w:val="0"/>
          <w:numId w:val="14"/>
        </w:numPr>
        <w:tabs>
          <w:tab w:val="num" w:pos="993"/>
        </w:tabs>
        <w:autoSpaceDE w:val="0"/>
        <w:autoSpaceDN w:val="0"/>
        <w:adjustRightInd w:val="0"/>
        <w:ind w:left="0" w:firstLine="360"/>
        <w:jc w:val="both"/>
        <w:rPr>
          <w:b/>
          <w:sz w:val="24"/>
          <w:szCs w:val="24"/>
        </w:rPr>
      </w:pPr>
      <w:r w:rsidRPr="00FA3836">
        <w:rPr>
          <w:b/>
          <w:sz w:val="24"/>
          <w:szCs w:val="24"/>
        </w:rPr>
        <w:t>жилые зоны;</w:t>
      </w:r>
    </w:p>
    <w:p w:rsidR="001B7319" w:rsidRPr="00FA3836" w:rsidRDefault="001B7319" w:rsidP="004D4497">
      <w:pPr>
        <w:widowControl w:val="0"/>
        <w:numPr>
          <w:ilvl w:val="0"/>
          <w:numId w:val="14"/>
        </w:numPr>
        <w:tabs>
          <w:tab w:val="num" w:pos="993"/>
        </w:tabs>
        <w:autoSpaceDE w:val="0"/>
        <w:autoSpaceDN w:val="0"/>
        <w:adjustRightInd w:val="0"/>
        <w:ind w:left="0" w:firstLine="360"/>
        <w:jc w:val="both"/>
        <w:rPr>
          <w:b/>
          <w:sz w:val="24"/>
          <w:szCs w:val="24"/>
        </w:rPr>
      </w:pPr>
      <w:r w:rsidRPr="00FA3836">
        <w:rPr>
          <w:b/>
          <w:sz w:val="24"/>
          <w:szCs w:val="24"/>
        </w:rPr>
        <w:t>транспортные зоны;</w:t>
      </w:r>
    </w:p>
    <w:p w:rsidR="001B7319" w:rsidRPr="00FA3836" w:rsidRDefault="001B7319" w:rsidP="004D4497">
      <w:pPr>
        <w:widowControl w:val="0"/>
        <w:numPr>
          <w:ilvl w:val="0"/>
          <w:numId w:val="14"/>
        </w:numPr>
        <w:tabs>
          <w:tab w:val="num" w:pos="993"/>
        </w:tabs>
        <w:autoSpaceDE w:val="0"/>
        <w:autoSpaceDN w:val="0"/>
        <w:adjustRightInd w:val="0"/>
        <w:ind w:left="0" w:firstLine="360"/>
        <w:jc w:val="both"/>
        <w:rPr>
          <w:b/>
          <w:sz w:val="24"/>
          <w:szCs w:val="24"/>
        </w:rPr>
      </w:pPr>
      <w:r w:rsidRPr="00FA3836">
        <w:rPr>
          <w:b/>
          <w:sz w:val="24"/>
          <w:szCs w:val="24"/>
        </w:rPr>
        <w:t>общественно-деловые зоны;</w:t>
      </w:r>
    </w:p>
    <w:p w:rsidR="001B7319" w:rsidRPr="00FA3836" w:rsidRDefault="001B7319" w:rsidP="004D4497">
      <w:pPr>
        <w:widowControl w:val="0"/>
        <w:numPr>
          <w:ilvl w:val="0"/>
          <w:numId w:val="14"/>
        </w:numPr>
        <w:tabs>
          <w:tab w:val="num" w:pos="993"/>
        </w:tabs>
        <w:autoSpaceDE w:val="0"/>
        <w:autoSpaceDN w:val="0"/>
        <w:adjustRightInd w:val="0"/>
        <w:ind w:left="0" w:firstLine="360"/>
        <w:jc w:val="both"/>
        <w:rPr>
          <w:b/>
          <w:sz w:val="24"/>
          <w:szCs w:val="24"/>
        </w:rPr>
      </w:pPr>
      <w:r w:rsidRPr="00FA3836">
        <w:rPr>
          <w:b/>
          <w:sz w:val="24"/>
          <w:szCs w:val="24"/>
        </w:rPr>
        <w:t>зоны специального назначения;</w:t>
      </w:r>
    </w:p>
    <w:p w:rsidR="001B7319" w:rsidRPr="00FA3836" w:rsidRDefault="001B7319" w:rsidP="004D4497">
      <w:pPr>
        <w:widowControl w:val="0"/>
        <w:numPr>
          <w:ilvl w:val="0"/>
          <w:numId w:val="14"/>
        </w:numPr>
        <w:tabs>
          <w:tab w:val="num" w:pos="993"/>
        </w:tabs>
        <w:autoSpaceDE w:val="0"/>
        <w:autoSpaceDN w:val="0"/>
        <w:adjustRightInd w:val="0"/>
        <w:ind w:left="0" w:firstLine="360"/>
        <w:jc w:val="both"/>
        <w:rPr>
          <w:b/>
          <w:sz w:val="24"/>
          <w:szCs w:val="24"/>
        </w:rPr>
      </w:pPr>
      <w:r w:rsidRPr="00FA3836">
        <w:rPr>
          <w:b/>
          <w:sz w:val="24"/>
          <w:szCs w:val="24"/>
        </w:rPr>
        <w:t>производственные зоны;</w:t>
      </w:r>
    </w:p>
    <w:p w:rsidR="001B7319" w:rsidRPr="00FA3836" w:rsidRDefault="001B7319" w:rsidP="004D4497">
      <w:pPr>
        <w:widowControl w:val="0"/>
        <w:numPr>
          <w:ilvl w:val="0"/>
          <w:numId w:val="14"/>
        </w:numPr>
        <w:tabs>
          <w:tab w:val="num" w:pos="993"/>
        </w:tabs>
        <w:autoSpaceDE w:val="0"/>
        <w:autoSpaceDN w:val="0"/>
        <w:adjustRightInd w:val="0"/>
        <w:ind w:left="0" w:firstLine="360"/>
        <w:jc w:val="both"/>
        <w:rPr>
          <w:b/>
          <w:sz w:val="24"/>
          <w:szCs w:val="24"/>
        </w:rPr>
      </w:pPr>
      <w:r w:rsidRPr="00FA3836">
        <w:rPr>
          <w:b/>
          <w:sz w:val="24"/>
          <w:szCs w:val="24"/>
        </w:rPr>
        <w:t>сельскохозяйственные зоны;</w:t>
      </w:r>
    </w:p>
    <w:p w:rsidR="001B7319" w:rsidRPr="00FA3836" w:rsidRDefault="001B7319" w:rsidP="004D4497">
      <w:pPr>
        <w:widowControl w:val="0"/>
        <w:numPr>
          <w:ilvl w:val="0"/>
          <w:numId w:val="14"/>
        </w:numPr>
        <w:tabs>
          <w:tab w:val="num" w:pos="993"/>
        </w:tabs>
        <w:autoSpaceDE w:val="0"/>
        <w:autoSpaceDN w:val="0"/>
        <w:adjustRightInd w:val="0"/>
        <w:ind w:left="0" w:firstLine="360"/>
        <w:jc w:val="both"/>
        <w:rPr>
          <w:b/>
          <w:sz w:val="24"/>
          <w:szCs w:val="24"/>
        </w:rPr>
      </w:pPr>
      <w:r w:rsidRPr="00FA3836">
        <w:rPr>
          <w:b/>
          <w:sz w:val="24"/>
          <w:szCs w:val="24"/>
        </w:rPr>
        <w:t>зоны рекреационного назначения;</w:t>
      </w:r>
    </w:p>
    <w:p w:rsidR="001B7319" w:rsidRPr="00FA3836" w:rsidRDefault="001B7319" w:rsidP="004D4497">
      <w:pPr>
        <w:widowControl w:val="0"/>
        <w:numPr>
          <w:ilvl w:val="0"/>
          <w:numId w:val="14"/>
        </w:numPr>
        <w:tabs>
          <w:tab w:val="num" w:pos="993"/>
        </w:tabs>
        <w:autoSpaceDE w:val="0"/>
        <w:autoSpaceDN w:val="0"/>
        <w:adjustRightInd w:val="0"/>
        <w:ind w:left="0" w:firstLine="360"/>
        <w:jc w:val="both"/>
        <w:rPr>
          <w:b/>
          <w:sz w:val="24"/>
          <w:szCs w:val="24"/>
        </w:rPr>
      </w:pPr>
      <w:r w:rsidRPr="00FA3836">
        <w:rPr>
          <w:b/>
          <w:sz w:val="24"/>
          <w:szCs w:val="24"/>
        </w:rPr>
        <w:t>зона особо охраняемых территорий;</w:t>
      </w:r>
    </w:p>
    <w:p w:rsidR="001B7319" w:rsidRPr="00FA3836" w:rsidRDefault="001B7319" w:rsidP="00FA3836">
      <w:pPr>
        <w:ind w:firstLine="360"/>
        <w:jc w:val="both"/>
        <w:rPr>
          <w:color w:val="000000"/>
          <w:sz w:val="24"/>
          <w:szCs w:val="24"/>
        </w:rPr>
      </w:pPr>
      <w:r w:rsidRPr="00FA3836">
        <w:rPr>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1B7319" w:rsidRPr="00FA3836" w:rsidRDefault="001B7319" w:rsidP="00FA3836">
      <w:pPr>
        <w:tabs>
          <w:tab w:val="left" w:pos="851"/>
        </w:tabs>
        <w:ind w:firstLine="360"/>
        <w:jc w:val="both"/>
        <w:rPr>
          <w:sz w:val="24"/>
          <w:szCs w:val="24"/>
        </w:rPr>
      </w:pPr>
      <w:r w:rsidRPr="00FA3836">
        <w:rPr>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1B7319" w:rsidRDefault="001B7319" w:rsidP="004D4497">
      <w:pPr>
        <w:pStyle w:val="FR2"/>
        <w:numPr>
          <w:ilvl w:val="0"/>
          <w:numId w:val="15"/>
        </w:numPr>
        <w:tabs>
          <w:tab w:val="num" w:pos="993"/>
        </w:tabs>
        <w:spacing w:line="240" w:lineRule="auto"/>
        <w:ind w:left="0" w:firstLine="360"/>
        <w:rPr>
          <w:sz w:val="24"/>
          <w:szCs w:val="24"/>
        </w:rPr>
      </w:pPr>
      <w:r>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1B7319" w:rsidRDefault="001B7319" w:rsidP="004D4497">
      <w:pPr>
        <w:pStyle w:val="FR2"/>
        <w:numPr>
          <w:ilvl w:val="0"/>
          <w:numId w:val="15"/>
        </w:numPr>
        <w:tabs>
          <w:tab w:val="num" w:pos="993"/>
        </w:tabs>
        <w:spacing w:line="240" w:lineRule="auto"/>
        <w:ind w:left="0" w:firstLine="360"/>
        <w:rPr>
          <w:sz w:val="24"/>
          <w:szCs w:val="24"/>
        </w:rPr>
      </w:pPr>
      <w:r>
        <w:rPr>
          <w:sz w:val="24"/>
          <w:szCs w:val="24"/>
        </w:rPr>
        <w:t xml:space="preserve">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w:t>
      </w:r>
      <w:r>
        <w:rPr>
          <w:sz w:val="24"/>
          <w:szCs w:val="24"/>
        </w:rPr>
        <w:lastRenderedPageBreak/>
        <w:t>условно разрешенный вид использования с проведением публичных слушаний;</w:t>
      </w:r>
    </w:p>
    <w:p w:rsidR="001B7319" w:rsidRDefault="001B7319" w:rsidP="004D4497">
      <w:pPr>
        <w:pStyle w:val="FR2"/>
        <w:numPr>
          <w:ilvl w:val="0"/>
          <w:numId w:val="15"/>
        </w:numPr>
        <w:tabs>
          <w:tab w:val="num" w:pos="993"/>
        </w:tabs>
        <w:spacing w:line="240" w:lineRule="auto"/>
        <w:ind w:left="0" w:firstLine="360"/>
        <w:rPr>
          <w:sz w:val="24"/>
          <w:szCs w:val="24"/>
        </w:rPr>
      </w:pPr>
      <w:r>
        <w:rPr>
          <w:sz w:val="24"/>
          <w:szCs w:val="24"/>
        </w:rPr>
        <w:t xml:space="preserve">вспомогательные виды разрешенного использования, допустимые только в качестве </w:t>
      </w:r>
      <w:proofErr w:type="gramStart"/>
      <w:r>
        <w:rPr>
          <w:sz w:val="24"/>
          <w:szCs w:val="24"/>
        </w:rPr>
        <w:t>дополнительных</w:t>
      </w:r>
      <w:proofErr w:type="gramEnd"/>
      <w:r>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B7319" w:rsidRDefault="001B7319" w:rsidP="001B7319">
      <w:pPr>
        <w:pStyle w:val="33"/>
        <w:spacing w:after="0"/>
        <w:ind w:left="0" w:firstLine="360"/>
        <w:rPr>
          <w:sz w:val="24"/>
          <w:szCs w:val="24"/>
        </w:rPr>
      </w:pPr>
      <w:r>
        <w:rPr>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1B7319" w:rsidRDefault="001B7319" w:rsidP="001B7319">
      <w:pPr>
        <w:pStyle w:val="FR2"/>
        <w:spacing w:line="240" w:lineRule="auto"/>
        <w:ind w:firstLine="360"/>
        <w:rPr>
          <w:sz w:val="24"/>
          <w:szCs w:val="24"/>
        </w:rPr>
      </w:pPr>
      <w:r>
        <w:rPr>
          <w:sz w:val="24"/>
          <w:szCs w:val="24"/>
        </w:rPr>
        <w:t>Все иные виды использования земельных участков и объектов капитального строительства, отсутствующие в</w:t>
      </w:r>
      <w:r>
        <w:rPr>
          <w:noProof/>
          <w:sz w:val="24"/>
          <w:szCs w:val="24"/>
        </w:rPr>
        <w:t xml:space="preserve"> </w:t>
      </w:r>
      <w:r>
        <w:rPr>
          <w:sz w:val="24"/>
          <w:szCs w:val="24"/>
        </w:rPr>
        <w:t xml:space="preserve">настоящих Правилах, являются не соответствующими </w:t>
      </w:r>
      <w:r>
        <w:rPr>
          <w:color w:val="000000"/>
          <w:sz w:val="24"/>
          <w:szCs w:val="24"/>
        </w:rPr>
        <w:t>и не могут быть разрешены</w:t>
      </w:r>
      <w:r>
        <w:rPr>
          <w:sz w:val="24"/>
          <w:szCs w:val="24"/>
        </w:rPr>
        <w:t>.</w:t>
      </w:r>
    </w:p>
    <w:p w:rsidR="001B7319" w:rsidRDefault="001B7319" w:rsidP="001B7319">
      <w:pPr>
        <w:pStyle w:val="FR2"/>
        <w:spacing w:line="240" w:lineRule="auto"/>
        <w:ind w:firstLine="360"/>
        <w:rPr>
          <w:sz w:val="24"/>
          <w:szCs w:val="24"/>
        </w:rPr>
      </w:pPr>
      <w:r>
        <w:rPr>
          <w:sz w:val="24"/>
          <w:szCs w:val="24"/>
        </w:rPr>
        <w:t>Для каждого земельного участка или объекта недвижимости, расположенного на территории сельского поселения Акбулатовский сельсовет муниципального района Мишкинский район Республика Башкортостан, разрешенным считается такое использование, которое соответствует:</w:t>
      </w:r>
    </w:p>
    <w:p w:rsidR="001B7319" w:rsidRDefault="001B7319" w:rsidP="004D4497">
      <w:pPr>
        <w:pStyle w:val="FR2"/>
        <w:numPr>
          <w:ilvl w:val="0"/>
          <w:numId w:val="16"/>
        </w:numPr>
        <w:tabs>
          <w:tab w:val="num" w:pos="993"/>
        </w:tabs>
        <w:spacing w:line="240" w:lineRule="auto"/>
        <w:ind w:left="0" w:firstLine="360"/>
        <w:rPr>
          <w:sz w:val="24"/>
          <w:szCs w:val="24"/>
        </w:rPr>
      </w:pPr>
      <w:r>
        <w:rPr>
          <w:sz w:val="24"/>
          <w:szCs w:val="24"/>
        </w:rPr>
        <w:t>градостроительным регламентам;</w:t>
      </w:r>
    </w:p>
    <w:p w:rsidR="001B7319" w:rsidRDefault="001B7319" w:rsidP="004D4497">
      <w:pPr>
        <w:pStyle w:val="FR2"/>
        <w:numPr>
          <w:ilvl w:val="0"/>
          <w:numId w:val="16"/>
        </w:numPr>
        <w:tabs>
          <w:tab w:val="num" w:pos="851"/>
        </w:tabs>
        <w:spacing w:line="240" w:lineRule="auto"/>
        <w:ind w:left="0" w:firstLine="360"/>
        <w:rPr>
          <w:sz w:val="24"/>
          <w:szCs w:val="24"/>
        </w:rPr>
      </w:pPr>
      <w:r>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1B7319" w:rsidRDefault="001B7319" w:rsidP="004D4497">
      <w:pPr>
        <w:pStyle w:val="FR2"/>
        <w:numPr>
          <w:ilvl w:val="0"/>
          <w:numId w:val="16"/>
        </w:numPr>
        <w:tabs>
          <w:tab w:val="num" w:pos="851"/>
        </w:tabs>
        <w:spacing w:line="240" w:lineRule="auto"/>
        <w:ind w:left="0" w:firstLine="360"/>
        <w:rPr>
          <w:sz w:val="24"/>
          <w:szCs w:val="24"/>
        </w:rPr>
      </w:pPr>
      <w:r>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1B7319" w:rsidRDefault="001B7319" w:rsidP="001B731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1B7319" w:rsidRDefault="001B7319" w:rsidP="004D4497">
      <w:pPr>
        <w:pStyle w:val="ConsNormal"/>
        <w:widowControl/>
        <w:numPr>
          <w:ilvl w:val="0"/>
          <w:numId w:val="17"/>
        </w:numPr>
        <w:tabs>
          <w:tab w:val="num" w:pos="993"/>
        </w:tabs>
        <w:ind w:left="0" w:firstLine="360"/>
        <w:jc w:val="both"/>
        <w:rPr>
          <w:rFonts w:ascii="Times New Roman" w:hAnsi="Times New Roman" w:cs="Times New Roman"/>
          <w:sz w:val="24"/>
          <w:szCs w:val="24"/>
        </w:rPr>
      </w:pPr>
      <w:r>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w:t>
      </w:r>
      <w:proofErr w:type="spellStart"/>
      <w:r>
        <w:rPr>
          <w:rFonts w:ascii="Times New Roman" w:hAnsi="Times New Roman" w:cs="Times New Roman"/>
          <w:sz w:val="24"/>
          <w:szCs w:val="24"/>
        </w:rPr>
        <w:t>электр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водо</w:t>
      </w:r>
      <w:proofErr w:type="spellEnd"/>
      <w:r>
        <w:rPr>
          <w:rFonts w:ascii="Times New Roman" w:hAnsi="Times New Roman" w:cs="Times New Roman"/>
          <w:sz w:val="24"/>
          <w:szCs w:val="24"/>
        </w:rPr>
        <w:t>-, тепло-, газоснабжение, канализация, телефонизация и т.д.);</w:t>
      </w:r>
    </w:p>
    <w:p w:rsidR="001B7319" w:rsidRDefault="001B7319" w:rsidP="004D4497">
      <w:pPr>
        <w:pStyle w:val="ConsNormal"/>
        <w:widowControl/>
        <w:numPr>
          <w:ilvl w:val="0"/>
          <w:numId w:val="17"/>
        </w:numPr>
        <w:tabs>
          <w:tab w:val="num" w:pos="993"/>
        </w:tabs>
        <w:ind w:left="0" w:firstLine="360"/>
        <w:jc w:val="both"/>
        <w:rPr>
          <w:rFonts w:ascii="Times New Roman" w:hAnsi="Times New Roman" w:cs="Times New Roman"/>
          <w:sz w:val="24"/>
          <w:szCs w:val="24"/>
        </w:rPr>
      </w:pPr>
      <w:r>
        <w:rPr>
          <w:rFonts w:ascii="Times New Roman" w:hAnsi="Times New Roman" w:cs="Times New Roman"/>
          <w:sz w:val="24"/>
          <w:szCs w:val="24"/>
        </w:rPr>
        <w:t>опорные пункты охраны порядка;</w:t>
      </w:r>
    </w:p>
    <w:p w:rsidR="001B7319" w:rsidRDefault="001B7319" w:rsidP="004D4497">
      <w:pPr>
        <w:pStyle w:val="ConsNormal"/>
        <w:widowControl/>
        <w:numPr>
          <w:ilvl w:val="0"/>
          <w:numId w:val="17"/>
        </w:numPr>
        <w:tabs>
          <w:tab w:val="num" w:pos="993"/>
        </w:tabs>
        <w:ind w:left="0" w:firstLine="360"/>
        <w:jc w:val="both"/>
        <w:rPr>
          <w:rFonts w:ascii="Times New Roman" w:hAnsi="Times New Roman" w:cs="Times New Roman"/>
          <w:sz w:val="24"/>
          <w:szCs w:val="24"/>
        </w:rPr>
      </w:pPr>
      <w:r>
        <w:rPr>
          <w:rFonts w:ascii="Times New Roman" w:hAnsi="Times New Roman" w:cs="Times New Roman"/>
          <w:sz w:val="24"/>
          <w:szCs w:val="24"/>
        </w:rPr>
        <w:t>пункты оказания первой медицинской помощи;</w:t>
      </w:r>
    </w:p>
    <w:p w:rsidR="001B7319" w:rsidRDefault="001B7319" w:rsidP="004D4497">
      <w:pPr>
        <w:pStyle w:val="ConsNormal"/>
        <w:widowControl/>
        <w:numPr>
          <w:ilvl w:val="0"/>
          <w:numId w:val="17"/>
        </w:numPr>
        <w:tabs>
          <w:tab w:val="num" w:pos="993"/>
        </w:tabs>
        <w:ind w:left="0" w:firstLine="360"/>
        <w:jc w:val="both"/>
        <w:rPr>
          <w:rFonts w:ascii="Times New Roman" w:hAnsi="Times New Roman" w:cs="Times New Roman"/>
          <w:sz w:val="24"/>
          <w:szCs w:val="24"/>
        </w:rPr>
      </w:pPr>
      <w:r>
        <w:rPr>
          <w:rFonts w:ascii="Times New Roman" w:hAnsi="Times New Roman" w:cs="Times New Roman"/>
          <w:sz w:val="24"/>
          <w:szCs w:val="24"/>
        </w:rPr>
        <w:t>объекты пожарной охраны (депо, гидранты, резервуары, пожарные водоемы т.п.);</w:t>
      </w:r>
    </w:p>
    <w:p w:rsidR="001B7319" w:rsidRDefault="001B7319" w:rsidP="001B7319">
      <w:pPr>
        <w:pStyle w:val="ConsNormal"/>
        <w:widowControl/>
        <w:ind w:firstLine="360"/>
        <w:jc w:val="both"/>
        <w:rPr>
          <w:rFonts w:ascii="Times New Roman" w:hAnsi="Times New Roman" w:cs="Times New Roman"/>
          <w:sz w:val="24"/>
          <w:szCs w:val="24"/>
        </w:rPr>
      </w:pPr>
      <w:r>
        <w:rPr>
          <w:rFonts w:ascii="Times New Roman" w:hAnsi="Times New Roman" w:cs="Times New Roman"/>
          <w:sz w:val="24"/>
          <w:szCs w:val="24"/>
        </w:rPr>
        <w:t>7. В соответствии с Градостроительным кодексом РФ действие градостроительных регламентов не распространяется на земельные участки:</w:t>
      </w:r>
    </w:p>
    <w:p w:rsidR="001B7319" w:rsidRDefault="001B7319" w:rsidP="004D4497">
      <w:pPr>
        <w:pStyle w:val="ConsNormal"/>
        <w:widowControl/>
        <w:numPr>
          <w:ilvl w:val="0"/>
          <w:numId w:val="18"/>
        </w:numPr>
        <w:tabs>
          <w:tab w:val="num" w:pos="993"/>
        </w:tabs>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roofErr w:type="gramEnd"/>
    </w:p>
    <w:p w:rsidR="001B7319" w:rsidRDefault="001B7319" w:rsidP="004D4497">
      <w:pPr>
        <w:pStyle w:val="ConsNormal"/>
        <w:widowControl/>
        <w:numPr>
          <w:ilvl w:val="0"/>
          <w:numId w:val="18"/>
        </w:numPr>
        <w:tabs>
          <w:tab w:val="num" w:pos="993"/>
        </w:tabs>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занятые</w:t>
      </w:r>
      <w:proofErr w:type="gramEnd"/>
      <w:r>
        <w:rPr>
          <w:rFonts w:ascii="Times New Roman" w:hAnsi="Times New Roman" w:cs="Times New Roman"/>
          <w:sz w:val="24"/>
          <w:szCs w:val="24"/>
        </w:rPr>
        <w:t xml:space="preserve"> линейными объектами;</w:t>
      </w:r>
    </w:p>
    <w:p w:rsidR="001B7319" w:rsidRDefault="001B7319" w:rsidP="004D4497">
      <w:pPr>
        <w:pStyle w:val="FR2"/>
        <w:numPr>
          <w:ilvl w:val="0"/>
          <w:numId w:val="18"/>
        </w:numPr>
        <w:tabs>
          <w:tab w:val="num" w:pos="993"/>
        </w:tabs>
        <w:spacing w:line="240" w:lineRule="auto"/>
        <w:ind w:left="0" w:firstLine="360"/>
        <w:rPr>
          <w:sz w:val="24"/>
          <w:szCs w:val="24"/>
        </w:rPr>
      </w:pPr>
      <w:proofErr w:type="gramStart"/>
      <w:r>
        <w:rPr>
          <w:sz w:val="24"/>
          <w:szCs w:val="24"/>
        </w:rPr>
        <w:t>предоставленные для добычи полезных ископаемых.</w:t>
      </w:r>
      <w:proofErr w:type="gramEnd"/>
    </w:p>
    <w:p w:rsidR="001B7319" w:rsidRDefault="001B7319" w:rsidP="001B7319">
      <w:pPr>
        <w:pStyle w:val="FR2"/>
        <w:spacing w:line="240" w:lineRule="auto"/>
        <w:ind w:firstLine="360"/>
        <w:rPr>
          <w:sz w:val="24"/>
          <w:szCs w:val="24"/>
        </w:rPr>
      </w:pPr>
      <w:r>
        <w:rPr>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B7319" w:rsidRPr="00FA3836" w:rsidRDefault="001B7319" w:rsidP="00FA3836">
      <w:pPr>
        <w:ind w:firstLine="360"/>
        <w:jc w:val="both"/>
        <w:rPr>
          <w:sz w:val="24"/>
          <w:szCs w:val="24"/>
        </w:rPr>
      </w:pPr>
      <w:r w:rsidRPr="00FA3836">
        <w:rPr>
          <w:sz w:val="24"/>
          <w:szCs w:val="24"/>
        </w:rPr>
        <w:t>9. На территории населенных пунктов сельского поселения Акбулатовский сельсовет муниципального района Мишкинский район Республики Башкортостан установлены следующие зоны с особыми условиями использования территорий:</w:t>
      </w:r>
    </w:p>
    <w:p w:rsidR="001B7319" w:rsidRPr="00FA3836" w:rsidRDefault="001B7319" w:rsidP="004D4497">
      <w:pPr>
        <w:widowControl w:val="0"/>
        <w:numPr>
          <w:ilvl w:val="0"/>
          <w:numId w:val="19"/>
        </w:numPr>
        <w:tabs>
          <w:tab w:val="num" w:pos="993"/>
        </w:tabs>
        <w:autoSpaceDE w:val="0"/>
        <w:autoSpaceDN w:val="0"/>
        <w:adjustRightInd w:val="0"/>
        <w:ind w:left="0" w:firstLine="360"/>
        <w:jc w:val="both"/>
        <w:rPr>
          <w:b/>
          <w:color w:val="000000"/>
          <w:sz w:val="24"/>
          <w:szCs w:val="24"/>
        </w:rPr>
      </w:pPr>
      <w:r w:rsidRPr="00FA3836">
        <w:rPr>
          <w:b/>
          <w:color w:val="000000"/>
          <w:sz w:val="24"/>
          <w:szCs w:val="24"/>
        </w:rPr>
        <w:t>зоны, сферы действия ограничений водоохраной зоны;</w:t>
      </w:r>
    </w:p>
    <w:p w:rsidR="001B7319" w:rsidRPr="00FA3836" w:rsidRDefault="001B7319" w:rsidP="004D4497">
      <w:pPr>
        <w:widowControl w:val="0"/>
        <w:numPr>
          <w:ilvl w:val="0"/>
          <w:numId w:val="19"/>
        </w:numPr>
        <w:tabs>
          <w:tab w:val="num" w:pos="993"/>
        </w:tabs>
        <w:autoSpaceDE w:val="0"/>
        <w:autoSpaceDN w:val="0"/>
        <w:adjustRightInd w:val="0"/>
        <w:ind w:left="0" w:firstLine="360"/>
        <w:jc w:val="both"/>
        <w:rPr>
          <w:b/>
          <w:color w:val="000000"/>
          <w:sz w:val="24"/>
          <w:szCs w:val="24"/>
        </w:rPr>
      </w:pPr>
      <w:r w:rsidRPr="00FA3836">
        <w:rPr>
          <w:b/>
          <w:color w:val="000000"/>
          <w:sz w:val="24"/>
          <w:szCs w:val="24"/>
        </w:rPr>
        <w:t>зоны, сферы действия ограничений прибрежной защитной полосы;</w:t>
      </w:r>
    </w:p>
    <w:p w:rsidR="001B7319" w:rsidRPr="00FA3836" w:rsidRDefault="001B7319" w:rsidP="004D4497">
      <w:pPr>
        <w:widowControl w:val="0"/>
        <w:numPr>
          <w:ilvl w:val="0"/>
          <w:numId w:val="19"/>
        </w:numPr>
        <w:tabs>
          <w:tab w:val="num" w:pos="993"/>
        </w:tabs>
        <w:autoSpaceDE w:val="0"/>
        <w:autoSpaceDN w:val="0"/>
        <w:adjustRightInd w:val="0"/>
        <w:ind w:left="0" w:firstLine="360"/>
        <w:jc w:val="both"/>
        <w:rPr>
          <w:b/>
          <w:color w:val="000000"/>
          <w:sz w:val="24"/>
          <w:szCs w:val="24"/>
        </w:rPr>
      </w:pPr>
      <w:r w:rsidRPr="00FA3836">
        <w:rPr>
          <w:b/>
          <w:color w:val="000000"/>
          <w:sz w:val="24"/>
          <w:szCs w:val="24"/>
        </w:rPr>
        <w:t xml:space="preserve">зоны, сферы </w:t>
      </w:r>
      <w:proofErr w:type="gramStart"/>
      <w:r w:rsidRPr="00FA3836">
        <w:rPr>
          <w:b/>
          <w:color w:val="000000"/>
          <w:sz w:val="24"/>
          <w:szCs w:val="24"/>
        </w:rPr>
        <w:t>действия ограничений охранных зон линий электропередач</w:t>
      </w:r>
      <w:proofErr w:type="gramEnd"/>
      <w:r w:rsidRPr="00FA3836">
        <w:rPr>
          <w:b/>
          <w:color w:val="000000"/>
          <w:sz w:val="24"/>
          <w:szCs w:val="24"/>
        </w:rPr>
        <w:t>;</w:t>
      </w:r>
    </w:p>
    <w:p w:rsidR="001B7319" w:rsidRPr="00FA3836" w:rsidRDefault="001B7319" w:rsidP="004D4497">
      <w:pPr>
        <w:widowControl w:val="0"/>
        <w:numPr>
          <w:ilvl w:val="0"/>
          <w:numId w:val="19"/>
        </w:numPr>
        <w:tabs>
          <w:tab w:val="num" w:pos="993"/>
        </w:tabs>
        <w:autoSpaceDE w:val="0"/>
        <w:autoSpaceDN w:val="0"/>
        <w:adjustRightInd w:val="0"/>
        <w:ind w:left="0" w:firstLine="360"/>
        <w:jc w:val="both"/>
        <w:rPr>
          <w:b/>
          <w:color w:val="000000"/>
          <w:sz w:val="24"/>
          <w:szCs w:val="24"/>
        </w:rPr>
      </w:pPr>
      <w:r w:rsidRPr="00FA3836">
        <w:rPr>
          <w:b/>
          <w:color w:val="000000"/>
          <w:sz w:val="24"/>
          <w:szCs w:val="24"/>
        </w:rPr>
        <w:t>зоны, сферы действия ограничений санитарно-защитных зон предприятий;</w:t>
      </w:r>
    </w:p>
    <w:p w:rsidR="001B7319" w:rsidRPr="00FA3836" w:rsidRDefault="001B7319" w:rsidP="004D4497">
      <w:pPr>
        <w:widowControl w:val="0"/>
        <w:numPr>
          <w:ilvl w:val="0"/>
          <w:numId w:val="19"/>
        </w:numPr>
        <w:tabs>
          <w:tab w:val="num" w:pos="993"/>
        </w:tabs>
        <w:autoSpaceDE w:val="0"/>
        <w:autoSpaceDN w:val="0"/>
        <w:adjustRightInd w:val="0"/>
        <w:ind w:left="0" w:firstLine="360"/>
        <w:jc w:val="both"/>
        <w:rPr>
          <w:b/>
          <w:color w:val="000000"/>
          <w:sz w:val="24"/>
          <w:szCs w:val="24"/>
        </w:rPr>
      </w:pPr>
      <w:r w:rsidRPr="00FA3836">
        <w:rPr>
          <w:b/>
          <w:color w:val="000000"/>
          <w:sz w:val="24"/>
          <w:szCs w:val="24"/>
        </w:rPr>
        <w:t>зоны, сферы действия ограничений санитарно-защитных зон объектов сельскохозяйственного использования;</w:t>
      </w:r>
    </w:p>
    <w:p w:rsidR="001B7319" w:rsidRPr="00FA3836" w:rsidRDefault="001B7319" w:rsidP="004D4497">
      <w:pPr>
        <w:widowControl w:val="0"/>
        <w:numPr>
          <w:ilvl w:val="0"/>
          <w:numId w:val="19"/>
        </w:numPr>
        <w:tabs>
          <w:tab w:val="num" w:pos="993"/>
        </w:tabs>
        <w:autoSpaceDE w:val="0"/>
        <w:autoSpaceDN w:val="0"/>
        <w:adjustRightInd w:val="0"/>
        <w:ind w:left="0" w:firstLine="360"/>
        <w:jc w:val="both"/>
        <w:rPr>
          <w:b/>
          <w:color w:val="000000"/>
          <w:sz w:val="24"/>
          <w:szCs w:val="24"/>
        </w:rPr>
      </w:pPr>
      <w:r w:rsidRPr="00FA3836">
        <w:rPr>
          <w:b/>
          <w:color w:val="000000"/>
          <w:sz w:val="24"/>
          <w:szCs w:val="24"/>
        </w:rPr>
        <w:t xml:space="preserve">зоны, сферы действия ограничений санитарно-защитных зон полигона </w:t>
      </w:r>
      <w:r w:rsidRPr="00FA3836">
        <w:rPr>
          <w:b/>
          <w:color w:val="000000"/>
          <w:sz w:val="24"/>
          <w:szCs w:val="24"/>
        </w:rPr>
        <w:lastRenderedPageBreak/>
        <w:t>бытовых отходов.</w:t>
      </w:r>
    </w:p>
    <w:p w:rsidR="001B7319" w:rsidRDefault="001B7319" w:rsidP="001B7319">
      <w:pPr>
        <w:pStyle w:val="33"/>
        <w:spacing w:after="0"/>
        <w:ind w:left="0" w:firstLine="360"/>
        <w:rPr>
          <w:sz w:val="24"/>
          <w:szCs w:val="24"/>
        </w:rPr>
      </w:pPr>
      <w:r>
        <w:rPr>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B7319" w:rsidRPr="00FA3836" w:rsidRDefault="001B7319" w:rsidP="00FA3836">
      <w:pPr>
        <w:ind w:firstLine="360"/>
        <w:jc w:val="both"/>
        <w:rPr>
          <w:sz w:val="24"/>
          <w:szCs w:val="24"/>
        </w:rPr>
      </w:pPr>
      <w:r w:rsidRPr="00FA3836">
        <w:rPr>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1B7319" w:rsidRPr="00FA3836" w:rsidRDefault="001B7319" w:rsidP="00FA3836">
      <w:pPr>
        <w:ind w:firstLine="360"/>
        <w:jc w:val="both"/>
        <w:rPr>
          <w:sz w:val="24"/>
          <w:szCs w:val="24"/>
        </w:rPr>
      </w:pPr>
      <w:r w:rsidRPr="00FA3836">
        <w:rPr>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1B7319" w:rsidRPr="00FA3836" w:rsidRDefault="001B7319" w:rsidP="00FA3836">
      <w:pPr>
        <w:ind w:firstLine="360"/>
        <w:jc w:val="both"/>
        <w:rPr>
          <w:color w:val="000000"/>
          <w:sz w:val="24"/>
          <w:szCs w:val="24"/>
        </w:rPr>
      </w:pPr>
      <w:r w:rsidRPr="00FA3836">
        <w:rPr>
          <w:sz w:val="24"/>
          <w:szCs w:val="24"/>
        </w:rPr>
        <w:t xml:space="preserve">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w:t>
      </w:r>
      <w:r w:rsidRPr="00FA3836">
        <w:rPr>
          <w:color w:val="000000"/>
          <w:sz w:val="24"/>
          <w:szCs w:val="24"/>
        </w:rPr>
        <w:t>градостроительной деятельности на данных территориях.</w:t>
      </w:r>
    </w:p>
    <w:p w:rsidR="001B7319" w:rsidRPr="00FA3836" w:rsidRDefault="001B7319" w:rsidP="00FA3836">
      <w:pPr>
        <w:ind w:firstLine="360"/>
        <w:jc w:val="both"/>
        <w:rPr>
          <w:sz w:val="24"/>
          <w:szCs w:val="24"/>
        </w:rPr>
      </w:pPr>
      <w:r w:rsidRPr="00FA3836">
        <w:rPr>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1B7319" w:rsidRPr="00FA3836" w:rsidRDefault="001B7319" w:rsidP="004D4497">
      <w:pPr>
        <w:widowControl w:val="0"/>
        <w:numPr>
          <w:ilvl w:val="0"/>
          <w:numId w:val="20"/>
        </w:numPr>
        <w:tabs>
          <w:tab w:val="num" w:pos="720"/>
          <w:tab w:val="num" w:pos="1080"/>
        </w:tabs>
        <w:autoSpaceDE w:val="0"/>
        <w:autoSpaceDN w:val="0"/>
        <w:adjustRightInd w:val="0"/>
        <w:ind w:left="0" w:firstLine="360"/>
        <w:jc w:val="both"/>
        <w:rPr>
          <w:sz w:val="24"/>
          <w:szCs w:val="24"/>
        </w:rPr>
      </w:pPr>
      <w:r w:rsidRPr="00FA3836">
        <w:rPr>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1B7319" w:rsidRPr="00FA3836" w:rsidRDefault="001B7319" w:rsidP="004D4497">
      <w:pPr>
        <w:widowControl w:val="0"/>
        <w:numPr>
          <w:ilvl w:val="0"/>
          <w:numId w:val="20"/>
        </w:numPr>
        <w:tabs>
          <w:tab w:val="num" w:pos="720"/>
        </w:tabs>
        <w:autoSpaceDE w:val="0"/>
        <w:autoSpaceDN w:val="0"/>
        <w:adjustRightInd w:val="0"/>
        <w:ind w:left="0" w:firstLine="360"/>
        <w:jc w:val="both"/>
        <w:rPr>
          <w:sz w:val="24"/>
          <w:szCs w:val="24"/>
        </w:rPr>
      </w:pPr>
      <w:r w:rsidRPr="00FA3836">
        <w:rPr>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1B7319" w:rsidRPr="00FA3836" w:rsidRDefault="001B7319" w:rsidP="004D4497">
      <w:pPr>
        <w:widowControl w:val="0"/>
        <w:numPr>
          <w:ilvl w:val="0"/>
          <w:numId w:val="20"/>
        </w:numPr>
        <w:tabs>
          <w:tab w:val="num" w:pos="1080"/>
          <w:tab w:val="num" w:pos="1134"/>
        </w:tabs>
        <w:autoSpaceDE w:val="0"/>
        <w:autoSpaceDN w:val="0"/>
        <w:adjustRightInd w:val="0"/>
        <w:ind w:left="0" w:firstLine="360"/>
        <w:jc w:val="both"/>
        <w:rPr>
          <w:sz w:val="24"/>
          <w:szCs w:val="24"/>
        </w:rPr>
      </w:pPr>
      <w:r w:rsidRPr="00FA3836">
        <w:rPr>
          <w:sz w:val="24"/>
          <w:szCs w:val="24"/>
        </w:rPr>
        <w:t>предельную (максимальную и/или минимальную) этажность (высоту) построек;</w:t>
      </w:r>
    </w:p>
    <w:p w:rsidR="001B7319" w:rsidRPr="00FA3836" w:rsidRDefault="001B7319" w:rsidP="004D4497">
      <w:pPr>
        <w:widowControl w:val="0"/>
        <w:numPr>
          <w:ilvl w:val="0"/>
          <w:numId w:val="20"/>
        </w:numPr>
        <w:tabs>
          <w:tab w:val="num" w:pos="1080"/>
        </w:tabs>
        <w:autoSpaceDE w:val="0"/>
        <w:autoSpaceDN w:val="0"/>
        <w:adjustRightInd w:val="0"/>
        <w:ind w:left="0" w:firstLine="360"/>
        <w:jc w:val="both"/>
        <w:rPr>
          <w:sz w:val="24"/>
          <w:szCs w:val="24"/>
        </w:rPr>
      </w:pPr>
      <w:r w:rsidRPr="00FA3836">
        <w:rPr>
          <w:sz w:val="24"/>
          <w:szCs w:val="24"/>
        </w:rPr>
        <w:t>максимальный процент застройки участка;</w:t>
      </w:r>
    </w:p>
    <w:p w:rsidR="001B7319" w:rsidRPr="00FA3836" w:rsidRDefault="001B7319" w:rsidP="004D4497">
      <w:pPr>
        <w:widowControl w:val="0"/>
        <w:numPr>
          <w:ilvl w:val="0"/>
          <w:numId w:val="20"/>
        </w:numPr>
        <w:tabs>
          <w:tab w:val="num" w:pos="1080"/>
        </w:tabs>
        <w:autoSpaceDE w:val="0"/>
        <w:autoSpaceDN w:val="0"/>
        <w:adjustRightInd w:val="0"/>
        <w:ind w:left="0" w:firstLine="360"/>
        <w:jc w:val="both"/>
        <w:rPr>
          <w:sz w:val="24"/>
          <w:szCs w:val="24"/>
        </w:rPr>
      </w:pPr>
      <w:r w:rsidRPr="00FA3836">
        <w:rPr>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1B7319" w:rsidRPr="00FA3836" w:rsidRDefault="001B7319" w:rsidP="004D4497">
      <w:pPr>
        <w:widowControl w:val="0"/>
        <w:numPr>
          <w:ilvl w:val="0"/>
          <w:numId w:val="20"/>
        </w:numPr>
        <w:tabs>
          <w:tab w:val="num" w:pos="1040"/>
        </w:tabs>
        <w:autoSpaceDE w:val="0"/>
        <w:autoSpaceDN w:val="0"/>
        <w:adjustRightInd w:val="0"/>
        <w:ind w:left="0" w:firstLine="360"/>
        <w:jc w:val="both"/>
        <w:rPr>
          <w:sz w:val="24"/>
          <w:szCs w:val="24"/>
        </w:rPr>
      </w:pPr>
      <w:r w:rsidRPr="00FA3836">
        <w:rPr>
          <w:sz w:val="24"/>
          <w:szCs w:val="24"/>
        </w:rPr>
        <w:t>иные параметры.</w:t>
      </w:r>
    </w:p>
    <w:p w:rsidR="001B7319" w:rsidRDefault="001B7319" w:rsidP="001B7319">
      <w:pPr>
        <w:ind w:firstLine="360"/>
        <w:rPr>
          <w:color w:val="000000"/>
        </w:rPr>
      </w:pPr>
    </w:p>
    <w:p w:rsidR="001B7319" w:rsidRPr="00FA3836" w:rsidRDefault="001B7319" w:rsidP="001B7319">
      <w:pPr>
        <w:ind w:firstLine="360"/>
        <w:jc w:val="center"/>
        <w:rPr>
          <w:b/>
          <w:sz w:val="24"/>
          <w:szCs w:val="24"/>
        </w:rPr>
      </w:pPr>
      <w:r w:rsidRPr="00FA3836">
        <w:rPr>
          <w:b/>
          <w:sz w:val="24"/>
          <w:szCs w:val="24"/>
        </w:rPr>
        <w:t>Статья</w:t>
      </w:r>
      <w:r w:rsidRPr="00FA3836">
        <w:rPr>
          <w:b/>
          <w:noProof/>
          <w:sz w:val="24"/>
          <w:szCs w:val="24"/>
        </w:rPr>
        <w:t xml:space="preserve"> 8. К</w:t>
      </w:r>
      <w:proofErr w:type="spellStart"/>
      <w:r w:rsidRPr="00FA3836">
        <w:rPr>
          <w:b/>
          <w:spacing w:val="-1"/>
          <w:sz w:val="24"/>
          <w:szCs w:val="24"/>
        </w:rPr>
        <w:t>омиссия</w:t>
      </w:r>
      <w:proofErr w:type="spellEnd"/>
      <w:r w:rsidRPr="00FA3836">
        <w:rPr>
          <w:b/>
          <w:spacing w:val="-1"/>
          <w:sz w:val="24"/>
          <w:szCs w:val="24"/>
        </w:rPr>
        <w:t>, уполномоченная рассматривать вопросы землепользования и застройки</w:t>
      </w:r>
    </w:p>
    <w:p w:rsidR="001B7319" w:rsidRPr="00FA3836" w:rsidRDefault="001B7319" w:rsidP="001B7319">
      <w:pPr>
        <w:ind w:firstLine="360"/>
        <w:rPr>
          <w:b/>
          <w:sz w:val="24"/>
          <w:szCs w:val="24"/>
        </w:rPr>
      </w:pPr>
    </w:p>
    <w:p w:rsidR="001B7319" w:rsidRPr="00FA3836" w:rsidRDefault="001B7319" w:rsidP="001B7319">
      <w:pPr>
        <w:ind w:firstLine="360"/>
        <w:rPr>
          <w:sz w:val="24"/>
          <w:szCs w:val="24"/>
        </w:rPr>
      </w:pPr>
      <w:r w:rsidRPr="00FA3836">
        <w:rPr>
          <w:noProof/>
          <w:sz w:val="24"/>
          <w:szCs w:val="24"/>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sidRPr="00FA3836">
        <w:rPr>
          <w:sz w:val="24"/>
          <w:szCs w:val="24"/>
        </w:rPr>
        <w:t xml:space="preserve"> сельского поселения Акбулатовский сельсовет муниципального района Мишкинский район Республики Башкортостан</w:t>
      </w:r>
      <w:r w:rsidRPr="00FA3836">
        <w:rPr>
          <w:noProof/>
          <w:sz w:val="24"/>
          <w:szCs w:val="24"/>
        </w:rPr>
        <w:t xml:space="preserve"> формируется </w:t>
      </w:r>
      <w:r w:rsidRPr="00FA3836">
        <w:rPr>
          <w:spacing w:val="-1"/>
          <w:sz w:val="24"/>
          <w:szCs w:val="24"/>
        </w:rPr>
        <w:t>Комиссия, уполномоченная рассматривать вопросы землепользования и застройки</w:t>
      </w:r>
      <w:r w:rsidRPr="00FA3836">
        <w:rPr>
          <w:sz w:val="24"/>
          <w:szCs w:val="24"/>
        </w:rPr>
        <w:t>, являющаяся постоянно действующим коллегиальным совещательным органом.</w:t>
      </w:r>
    </w:p>
    <w:p w:rsidR="001B7319" w:rsidRPr="00FA3836" w:rsidRDefault="001B7319" w:rsidP="001B7319">
      <w:pPr>
        <w:ind w:firstLine="360"/>
        <w:rPr>
          <w:sz w:val="24"/>
          <w:szCs w:val="24"/>
        </w:rPr>
      </w:pPr>
      <w:r w:rsidRPr="00FA3836">
        <w:rPr>
          <w:sz w:val="24"/>
          <w:szCs w:val="24"/>
        </w:rPr>
        <w:t>Комиссия формируется на основании правового акта главы Администрации сельского поселения</w:t>
      </w:r>
      <w:r w:rsidRPr="00FA3836">
        <w:rPr>
          <w:b/>
          <w:sz w:val="24"/>
          <w:szCs w:val="24"/>
        </w:rPr>
        <w:t xml:space="preserve"> </w:t>
      </w:r>
      <w:r w:rsidRPr="00FA3836">
        <w:rPr>
          <w:sz w:val="24"/>
          <w:szCs w:val="24"/>
        </w:rPr>
        <w:t>и осуществляет свою деятельность в соответствии с действующим законодательством Российской Федерации, Республики Башкортостан, Мишкинского района Республики Башкортостан, настоящими Правилами, иными нормативно-правовыми актами.</w:t>
      </w:r>
    </w:p>
    <w:p w:rsidR="001B7319" w:rsidRPr="00FA3836" w:rsidRDefault="001B7319" w:rsidP="001B7319">
      <w:pPr>
        <w:ind w:firstLine="360"/>
        <w:rPr>
          <w:sz w:val="24"/>
          <w:szCs w:val="24"/>
        </w:rPr>
      </w:pPr>
      <w:r w:rsidRPr="00FA3836">
        <w:rPr>
          <w:sz w:val="24"/>
          <w:szCs w:val="24"/>
        </w:rPr>
        <w:t>2. Комиссия:</w:t>
      </w:r>
    </w:p>
    <w:p w:rsidR="001B7319" w:rsidRPr="00FA3836" w:rsidRDefault="001B7319" w:rsidP="004D4497">
      <w:pPr>
        <w:widowControl w:val="0"/>
        <w:numPr>
          <w:ilvl w:val="0"/>
          <w:numId w:val="21"/>
        </w:numPr>
        <w:tabs>
          <w:tab w:val="num" w:pos="1134"/>
        </w:tabs>
        <w:autoSpaceDE w:val="0"/>
        <w:autoSpaceDN w:val="0"/>
        <w:adjustRightInd w:val="0"/>
        <w:ind w:left="0" w:firstLine="360"/>
        <w:rPr>
          <w:noProof/>
          <w:sz w:val="24"/>
          <w:szCs w:val="24"/>
        </w:rPr>
      </w:pPr>
      <w:r w:rsidRPr="00FA3836">
        <w:rPr>
          <w:sz w:val="24"/>
          <w:szCs w:val="24"/>
        </w:rPr>
        <w:t xml:space="preserve">участвует в осуществлении </w:t>
      </w:r>
      <w:proofErr w:type="gramStart"/>
      <w:r w:rsidRPr="00FA3836">
        <w:rPr>
          <w:sz w:val="24"/>
          <w:szCs w:val="24"/>
        </w:rPr>
        <w:t>контроля за</w:t>
      </w:r>
      <w:proofErr w:type="gramEnd"/>
      <w:r w:rsidRPr="00FA3836">
        <w:rPr>
          <w:sz w:val="24"/>
          <w:szCs w:val="24"/>
        </w:rPr>
        <w:t xml:space="preserve"> соблюдением Правил землепользования и застройки сельского поселения Акбулатовский сельсовет муниципального района Мишкинский район Республики Башкортостан всеми субъектами градостроительной (строительной) деятельности;</w:t>
      </w:r>
    </w:p>
    <w:p w:rsidR="001B7319" w:rsidRPr="00FA3836" w:rsidRDefault="001B7319" w:rsidP="004D4497">
      <w:pPr>
        <w:widowControl w:val="0"/>
        <w:numPr>
          <w:ilvl w:val="0"/>
          <w:numId w:val="21"/>
        </w:numPr>
        <w:tabs>
          <w:tab w:val="num" w:pos="1134"/>
        </w:tabs>
        <w:autoSpaceDE w:val="0"/>
        <w:autoSpaceDN w:val="0"/>
        <w:adjustRightInd w:val="0"/>
        <w:ind w:left="0" w:firstLine="360"/>
        <w:rPr>
          <w:sz w:val="24"/>
          <w:szCs w:val="24"/>
        </w:rPr>
      </w:pPr>
      <w:r w:rsidRPr="00FA3836">
        <w:rPr>
          <w:sz w:val="24"/>
          <w:szCs w:val="24"/>
        </w:rPr>
        <w:t xml:space="preserve">рассматривает заявления на получение разрешения на условно разрешенный </w:t>
      </w:r>
      <w:r w:rsidRPr="00FA3836">
        <w:rPr>
          <w:sz w:val="24"/>
          <w:szCs w:val="24"/>
        </w:rPr>
        <w:lastRenderedPageBreak/>
        <w:t>вид использования земельного участка и объекта капитального строительства и подготавливает заключения;</w:t>
      </w:r>
    </w:p>
    <w:p w:rsidR="001B7319" w:rsidRPr="00FA3836" w:rsidRDefault="001B7319" w:rsidP="004D4497">
      <w:pPr>
        <w:widowControl w:val="0"/>
        <w:numPr>
          <w:ilvl w:val="0"/>
          <w:numId w:val="21"/>
        </w:numPr>
        <w:tabs>
          <w:tab w:val="num" w:pos="1134"/>
        </w:tabs>
        <w:autoSpaceDE w:val="0"/>
        <w:autoSpaceDN w:val="0"/>
        <w:adjustRightInd w:val="0"/>
        <w:ind w:left="0" w:firstLine="360"/>
        <w:rPr>
          <w:sz w:val="24"/>
          <w:szCs w:val="24"/>
        </w:rPr>
      </w:pPr>
      <w:r w:rsidRPr="00FA3836">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1B7319" w:rsidRPr="00FA3836" w:rsidRDefault="001B7319" w:rsidP="004D4497">
      <w:pPr>
        <w:widowControl w:val="0"/>
        <w:numPr>
          <w:ilvl w:val="0"/>
          <w:numId w:val="21"/>
        </w:numPr>
        <w:tabs>
          <w:tab w:val="num" w:pos="1134"/>
        </w:tabs>
        <w:autoSpaceDE w:val="0"/>
        <w:autoSpaceDN w:val="0"/>
        <w:adjustRightInd w:val="0"/>
        <w:ind w:left="0" w:firstLine="360"/>
        <w:rPr>
          <w:sz w:val="24"/>
          <w:szCs w:val="24"/>
        </w:rPr>
      </w:pPr>
      <w:r w:rsidRPr="00FA3836">
        <w:rPr>
          <w:sz w:val="24"/>
          <w:szCs w:val="24"/>
        </w:rPr>
        <w:t>информирует о проведении публичных слушаний при осуществлении градостроительной деятельности;</w:t>
      </w:r>
    </w:p>
    <w:p w:rsidR="001B7319" w:rsidRPr="00FA3836" w:rsidRDefault="003E1CF8" w:rsidP="004D4497">
      <w:pPr>
        <w:widowControl w:val="0"/>
        <w:numPr>
          <w:ilvl w:val="0"/>
          <w:numId w:val="21"/>
        </w:numPr>
        <w:tabs>
          <w:tab w:val="num" w:pos="1134"/>
        </w:tabs>
        <w:autoSpaceDE w:val="0"/>
        <w:autoSpaceDN w:val="0"/>
        <w:adjustRightInd w:val="0"/>
        <w:ind w:left="0" w:firstLine="360"/>
        <w:rPr>
          <w:sz w:val="24"/>
          <w:szCs w:val="24"/>
        </w:rPr>
      </w:pPr>
      <w:r>
        <w:rPr>
          <w:sz w:val="24"/>
          <w:szCs w:val="24"/>
        </w:rPr>
        <w:t>выступает в качестве организатора общественных обсуждений или публичных слушаний при их проведении</w:t>
      </w:r>
      <w:r w:rsidR="001B7319" w:rsidRPr="00FA3836">
        <w:rPr>
          <w:sz w:val="24"/>
          <w:szCs w:val="24"/>
        </w:rPr>
        <w:t>;</w:t>
      </w:r>
    </w:p>
    <w:p w:rsidR="001B7319" w:rsidRPr="00FA3836" w:rsidRDefault="001B7319" w:rsidP="004D4497">
      <w:pPr>
        <w:widowControl w:val="0"/>
        <w:numPr>
          <w:ilvl w:val="0"/>
          <w:numId w:val="21"/>
        </w:numPr>
        <w:tabs>
          <w:tab w:val="num" w:pos="1134"/>
        </w:tabs>
        <w:autoSpaceDE w:val="0"/>
        <w:autoSpaceDN w:val="0"/>
        <w:adjustRightInd w:val="0"/>
        <w:ind w:left="0" w:firstLine="360"/>
        <w:rPr>
          <w:sz w:val="24"/>
          <w:szCs w:val="24"/>
        </w:rPr>
      </w:pPr>
      <w:r w:rsidRPr="00FA3836">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1B7319" w:rsidRPr="00FA3836" w:rsidRDefault="001B7319" w:rsidP="004D4497">
      <w:pPr>
        <w:widowControl w:val="0"/>
        <w:numPr>
          <w:ilvl w:val="0"/>
          <w:numId w:val="21"/>
        </w:numPr>
        <w:tabs>
          <w:tab w:val="num" w:pos="1134"/>
        </w:tabs>
        <w:autoSpaceDE w:val="0"/>
        <w:autoSpaceDN w:val="0"/>
        <w:adjustRightInd w:val="0"/>
        <w:ind w:left="0" w:firstLine="360"/>
        <w:rPr>
          <w:sz w:val="24"/>
          <w:szCs w:val="24"/>
        </w:rPr>
      </w:pPr>
      <w:r w:rsidRPr="00FA3836">
        <w:rPr>
          <w:sz w:val="24"/>
          <w:szCs w:val="24"/>
        </w:rPr>
        <w:t>осуществляет иные полномочия, связанные с регулированием землепользования и застройки.</w:t>
      </w:r>
    </w:p>
    <w:p w:rsidR="001B7319" w:rsidRPr="00FA3836" w:rsidRDefault="001B7319" w:rsidP="001B7319">
      <w:pPr>
        <w:ind w:firstLine="360"/>
        <w:rPr>
          <w:sz w:val="24"/>
          <w:szCs w:val="24"/>
        </w:rPr>
      </w:pPr>
      <w:r w:rsidRPr="00FA3836">
        <w:rPr>
          <w:sz w:val="24"/>
          <w:szCs w:val="24"/>
        </w:rPr>
        <w:t>3. Состав и порядок деятельности Комиссии устанавливается распорядительным актом муниципального образования.</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1B7319" w:rsidRPr="00FA3836" w:rsidRDefault="001B7319" w:rsidP="001B7319">
      <w:pPr>
        <w:ind w:firstLine="360"/>
        <w:rPr>
          <w:sz w:val="24"/>
          <w:szCs w:val="24"/>
        </w:rPr>
      </w:pPr>
      <w:r w:rsidRPr="00FA3836">
        <w:rPr>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1B7319" w:rsidRPr="00FA3836" w:rsidRDefault="001B7319" w:rsidP="001B7319">
      <w:pPr>
        <w:ind w:firstLine="360"/>
        <w:rPr>
          <w:sz w:val="24"/>
          <w:szCs w:val="24"/>
        </w:rPr>
      </w:pPr>
      <w:r w:rsidRPr="00FA3836">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1B7319" w:rsidRPr="00FA3836" w:rsidRDefault="001B7319" w:rsidP="001B7319">
      <w:pPr>
        <w:ind w:firstLine="360"/>
        <w:rPr>
          <w:sz w:val="24"/>
          <w:szCs w:val="24"/>
        </w:rPr>
      </w:pPr>
      <w:r w:rsidRPr="00FA3836">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1B7319" w:rsidRPr="00FA3836" w:rsidRDefault="001B7319" w:rsidP="001B7319">
      <w:pPr>
        <w:ind w:firstLine="360"/>
        <w:rPr>
          <w:i/>
          <w:iCs/>
          <w:sz w:val="24"/>
          <w:szCs w:val="24"/>
        </w:rPr>
      </w:pPr>
    </w:p>
    <w:p w:rsidR="001B7319" w:rsidRPr="00FA3836" w:rsidRDefault="001B7319" w:rsidP="001B7319">
      <w:pPr>
        <w:ind w:firstLine="360"/>
        <w:jc w:val="center"/>
        <w:rPr>
          <w:sz w:val="24"/>
          <w:szCs w:val="24"/>
        </w:rPr>
      </w:pPr>
      <w:r w:rsidRPr="00FA3836">
        <w:rPr>
          <w:b/>
          <w:sz w:val="24"/>
          <w:szCs w:val="24"/>
        </w:rPr>
        <w:t xml:space="preserve">ГЛАВА </w:t>
      </w:r>
      <w:r w:rsidRPr="00FA3836">
        <w:rPr>
          <w:b/>
          <w:sz w:val="24"/>
          <w:szCs w:val="24"/>
          <w:lang w:val="en-US"/>
        </w:rPr>
        <w:t>III</w:t>
      </w:r>
      <w:r w:rsidRPr="00FA3836">
        <w:rPr>
          <w:b/>
          <w:sz w:val="24"/>
          <w:szCs w:val="24"/>
        </w:rPr>
        <w:t>. ПОРЯДОК ПОДГОТОВКИ ДОКУМЕНТАЦИИ ПО ПЛАНИРОВКЕ ТЕРРИТОРИИ ОРГАНАМИ МЕСТНОГО САМОУПРАВЛЕНИЯ</w:t>
      </w:r>
    </w:p>
    <w:p w:rsidR="001B7319" w:rsidRPr="00FA3836" w:rsidRDefault="001B7319" w:rsidP="001B7319">
      <w:pPr>
        <w:ind w:firstLine="360"/>
        <w:rPr>
          <w:sz w:val="24"/>
          <w:szCs w:val="24"/>
        </w:rPr>
      </w:pPr>
    </w:p>
    <w:p w:rsidR="001B7319" w:rsidRPr="00FA3836" w:rsidRDefault="001B7319" w:rsidP="001B7319">
      <w:pPr>
        <w:ind w:firstLine="360"/>
        <w:jc w:val="center"/>
        <w:rPr>
          <w:b/>
          <w:sz w:val="24"/>
          <w:szCs w:val="24"/>
        </w:rPr>
      </w:pPr>
      <w:r w:rsidRPr="00FA3836">
        <w:rPr>
          <w:b/>
          <w:sz w:val="24"/>
          <w:szCs w:val="24"/>
        </w:rPr>
        <w:t>Статья 9. Общие положения о планировке территории</w:t>
      </w:r>
    </w:p>
    <w:p w:rsidR="001B7319" w:rsidRPr="00FA3836" w:rsidRDefault="001B7319" w:rsidP="001B7319">
      <w:pPr>
        <w:ind w:firstLine="360"/>
        <w:rPr>
          <w:b/>
          <w:sz w:val="24"/>
          <w:szCs w:val="24"/>
        </w:rPr>
      </w:pPr>
    </w:p>
    <w:p w:rsidR="001B7319" w:rsidRPr="00FA3836" w:rsidRDefault="001B7319" w:rsidP="001B7319">
      <w:pPr>
        <w:ind w:firstLine="360"/>
        <w:rPr>
          <w:sz w:val="24"/>
          <w:szCs w:val="24"/>
        </w:rPr>
      </w:pPr>
      <w:r w:rsidRPr="00FA3836">
        <w:rPr>
          <w:sz w:val="24"/>
          <w:szCs w:val="24"/>
        </w:rPr>
        <w:t>1. Подготовка документации по планировке территории населенных пунктов сельского поселения Акбулатовский сельсовет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B7319" w:rsidRPr="00FA3836" w:rsidRDefault="001B7319" w:rsidP="001B7319">
      <w:pPr>
        <w:ind w:firstLine="360"/>
        <w:rPr>
          <w:iCs/>
          <w:sz w:val="24"/>
          <w:szCs w:val="24"/>
        </w:rPr>
      </w:pPr>
      <w:r w:rsidRPr="00FA3836">
        <w:rPr>
          <w:iCs/>
          <w:sz w:val="24"/>
          <w:szCs w:val="24"/>
        </w:rPr>
        <w:t xml:space="preserve">2. Содержание и порядок разработки и утверждения документации по планировке территории населенных пунктов сельского поселения </w:t>
      </w:r>
      <w:r w:rsidRPr="00FA3836">
        <w:rPr>
          <w:sz w:val="24"/>
          <w:szCs w:val="24"/>
        </w:rPr>
        <w:t>Акбулатовский сельсовет</w:t>
      </w:r>
      <w:r w:rsidRPr="00FA3836">
        <w:rPr>
          <w:iCs/>
          <w:sz w:val="24"/>
          <w:szCs w:val="24"/>
        </w:rPr>
        <w:t xml:space="preserve"> определяется Градостроительным кодексом Российской Федерации, законодательством о градостроительной деятельности Республики Башкортостан и Мишкинского района </w:t>
      </w:r>
      <w:r w:rsidRPr="00FA3836">
        <w:rPr>
          <w:iCs/>
          <w:sz w:val="24"/>
          <w:szCs w:val="24"/>
        </w:rPr>
        <w:lastRenderedPageBreak/>
        <w:t>Республики Башкортостан,</w:t>
      </w:r>
      <w:r w:rsidRPr="00FA3836">
        <w:rPr>
          <w:iCs/>
          <w:color w:val="FF0000"/>
          <w:sz w:val="24"/>
          <w:szCs w:val="24"/>
        </w:rPr>
        <w:t xml:space="preserve"> </w:t>
      </w:r>
      <w:r w:rsidRPr="00FA3836">
        <w:rPr>
          <w:iCs/>
          <w:sz w:val="24"/>
          <w:szCs w:val="24"/>
        </w:rPr>
        <w:t>настоящими Правилами, иными нормативными правовыми актами муниципального образования.</w:t>
      </w:r>
    </w:p>
    <w:p w:rsidR="001B7319" w:rsidRPr="00FA3836" w:rsidRDefault="001B7319" w:rsidP="001B7319">
      <w:pPr>
        <w:ind w:firstLine="360"/>
        <w:rPr>
          <w:sz w:val="24"/>
          <w:szCs w:val="24"/>
        </w:rPr>
      </w:pPr>
      <w:r w:rsidRPr="00FA3836">
        <w:rPr>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1B7319" w:rsidRPr="00FA3836" w:rsidRDefault="001B7319" w:rsidP="001B7319">
      <w:pPr>
        <w:ind w:firstLine="360"/>
        <w:rPr>
          <w:sz w:val="24"/>
          <w:szCs w:val="24"/>
        </w:rPr>
      </w:pPr>
      <w:r w:rsidRPr="00FA3836">
        <w:rPr>
          <w:sz w:val="24"/>
          <w:szCs w:val="24"/>
        </w:rPr>
        <w:t xml:space="preserve">4. </w:t>
      </w:r>
      <w:r w:rsidRPr="00FA3836">
        <w:rPr>
          <w:iCs/>
          <w:sz w:val="24"/>
          <w:szCs w:val="24"/>
        </w:rPr>
        <w:t xml:space="preserve">Планировка территории населенных пунктов сельского поселения </w:t>
      </w:r>
      <w:r w:rsidRPr="00FA3836">
        <w:rPr>
          <w:spacing w:val="-1"/>
          <w:sz w:val="24"/>
          <w:szCs w:val="24"/>
        </w:rPr>
        <w:t xml:space="preserve">Акбулатовский сельсовет </w:t>
      </w:r>
      <w:r w:rsidRPr="00FA3836">
        <w:rPr>
          <w:iCs/>
          <w:sz w:val="24"/>
          <w:szCs w:val="24"/>
        </w:rPr>
        <w:t>осуществляется посредством разработки следующих видов документации по планировке территории:</w:t>
      </w:r>
    </w:p>
    <w:p w:rsidR="001B7319" w:rsidRPr="00FA3836" w:rsidRDefault="001B7319" w:rsidP="004D4497">
      <w:pPr>
        <w:widowControl w:val="0"/>
        <w:numPr>
          <w:ilvl w:val="0"/>
          <w:numId w:val="22"/>
        </w:numPr>
        <w:tabs>
          <w:tab w:val="num" w:pos="1134"/>
          <w:tab w:val="num" w:pos="1170"/>
        </w:tabs>
        <w:autoSpaceDE w:val="0"/>
        <w:autoSpaceDN w:val="0"/>
        <w:adjustRightInd w:val="0"/>
        <w:ind w:left="0" w:firstLine="360"/>
        <w:jc w:val="both"/>
        <w:rPr>
          <w:iCs/>
          <w:sz w:val="24"/>
          <w:szCs w:val="24"/>
        </w:rPr>
      </w:pPr>
      <w:r w:rsidRPr="00FA3836">
        <w:rPr>
          <w:iCs/>
          <w:sz w:val="24"/>
          <w:szCs w:val="24"/>
        </w:rPr>
        <w:t>проектов планировки территории без проектов межевания в их составе;</w:t>
      </w:r>
    </w:p>
    <w:p w:rsidR="001B7319" w:rsidRPr="00FA3836" w:rsidRDefault="001B7319" w:rsidP="004D4497">
      <w:pPr>
        <w:widowControl w:val="0"/>
        <w:numPr>
          <w:ilvl w:val="0"/>
          <w:numId w:val="22"/>
        </w:numPr>
        <w:tabs>
          <w:tab w:val="num" w:pos="1134"/>
          <w:tab w:val="num" w:pos="1170"/>
        </w:tabs>
        <w:autoSpaceDE w:val="0"/>
        <w:autoSpaceDN w:val="0"/>
        <w:adjustRightInd w:val="0"/>
        <w:ind w:left="0" w:firstLine="360"/>
        <w:jc w:val="both"/>
        <w:rPr>
          <w:iCs/>
          <w:sz w:val="24"/>
          <w:szCs w:val="24"/>
        </w:rPr>
      </w:pPr>
      <w:r w:rsidRPr="00FA3836">
        <w:rPr>
          <w:iCs/>
          <w:sz w:val="24"/>
          <w:szCs w:val="24"/>
        </w:rPr>
        <w:t>проектов планировки территории с проектами межевания в их составе;</w:t>
      </w:r>
    </w:p>
    <w:p w:rsidR="001B7319" w:rsidRPr="00FA3836" w:rsidRDefault="001B7319" w:rsidP="004D4497">
      <w:pPr>
        <w:widowControl w:val="0"/>
        <w:numPr>
          <w:ilvl w:val="0"/>
          <w:numId w:val="22"/>
        </w:numPr>
        <w:tabs>
          <w:tab w:val="num" w:pos="1134"/>
          <w:tab w:val="num" w:pos="1170"/>
        </w:tabs>
        <w:autoSpaceDE w:val="0"/>
        <w:autoSpaceDN w:val="0"/>
        <w:adjustRightInd w:val="0"/>
        <w:ind w:left="0" w:firstLine="360"/>
        <w:jc w:val="both"/>
        <w:rPr>
          <w:iCs/>
          <w:sz w:val="24"/>
          <w:szCs w:val="24"/>
        </w:rPr>
      </w:pPr>
      <w:r w:rsidRPr="00FA3836">
        <w:rPr>
          <w:iCs/>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1B7319" w:rsidRPr="00FA3836" w:rsidRDefault="001B7319" w:rsidP="004D4497">
      <w:pPr>
        <w:widowControl w:val="0"/>
        <w:numPr>
          <w:ilvl w:val="0"/>
          <w:numId w:val="22"/>
        </w:numPr>
        <w:tabs>
          <w:tab w:val="num" w:pos="1134"/>
          <w:tab w:val="num" w:pos="1170"/>
        </w:tabs>
        <w:autoSpaceDE w:val="0"/>
        <w:autoSpaceDN w:val="0"/>
        <w:adjustRightInd w:val="0"/>
        <w:ind w:left="0" w:firstLine="360"/>
        <w:jc w:val="both"/>
        <w:rPr>
          <w:iCs/>
          <w:sz w:val="24"/>
          <w:szCs w:val="24"/>
        </w:rPr>
      </w:pPr>
      <w:r w:rsidRPr="00FA3836">
        <w:rPr>
          <w:iCs/>
          <w:sz w:val="24"/>
          <w:szCs w:val="24"/>
        </w:rPr>
        <w:t xml:space="preserve"> </w:t>
      </w:r>
      <w:r w:rsidRPr="00FA3836">
        <w:rPr>
          <w:sz w:val="24"/>
          <w:szCs w:val="24"/>
        </w:rPr>
        <w:t>градостроительных планов земельных участков как самостоятельных документов (вне состава проектов межевания).</w:t>
      </w:r>
    </w:p>
    <w:p w:rsidR="001B7319" w:rsidRPr="00FA3836" w:rsidRDefault="001B7319" w:rsidP="001B7319">
      <w:pPr>
        <w:ind w:firstLine="360"/>
        <w:rPr>
          <w:sz w:val="24"/>
          <w:szCs w:val="24"/>
        </w:rPr>
      </w:pPr>
      <w:r w:rsidRPr="00FA3836">
        <w:rPr>
          <w:sz w:val="24"/>
          <w:szCs w:val="24"/>
        </w:rPr>
        <w:t xml:space="preserve">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населенных пунктов сельского поселения </w:t>
      </w:r>
      <w:r w:rsidRPr="00FA3836">
        <w:rPr>
          <w:spacing w:val="-1"/>
          <w:sz w:val="24"/>
          <w:szCs w:val="24"/>
        </w:rPr>
        <w:t xml:space="preserve">Акбулатовский сельсовет </w:t>
      </w:r>
      <w:r w:rsidRPr="00FA3836">
        <w:rPr>
          <w:sz w:val="24"/>
          <w:szCs w:val="24"/>
        </w:rPr>
        <w:t>осуществляется в соответствии с земельным, водным, лесным и иным законодательством.</w:t>
      </w:r>
    </w:p>
    <w:p w:rsidR="001B7319" w:rsidRPr="00FA3836" w:rsidRDefault="001B7319" w:rsidP="001B7319">
      <w:pPr>
        <w:ind w:firstLine="360"/>
        <w:rPr>
          <w:sz w:val="24"/>
          <w:szCs w:val="24"/>
        </w:rPr>
      </w:pPr>
      <w:r w:rsidRPr="00FA3836">
        <w:rPr>
          <w:sz w:val="24"/>
          <w:szCs w:val="24"/>
        </w:rPr>
        <w:t>6. В случае</w:t>
      </w:r>
      <w:proofErr w:type="gramStart"/>
      <w:r w:rsidRPr="00FA3836">
        <w:rPr>
          <w:sz w:val="24"/>
          <w:szCs w:val="24"/>
        </w:rPr>
        <w:t>,</w:t>
      </w:r>
      <w:proofErr w:type="gramEnd"/>
      <w:r w:rsidRPr="00FA3836">
        <w:rPr>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1B7319" w:rsidRPr="00FA3836" w:rsidRDefault="001B7319" w:rsidP="001B7319">
      <w:pPr>
        <w:ind w:firstLine="360"/>
        <w:rPr>
          <w:sz w:val="24"/>
          <w:szCs w:val="24"/>
        </w:rPr>
      </w:pPr>
      <w:r w:rsidRPr="00FA3836">
        <w:rPr>
          <w:sz w:val="24"/>
          <w:szCs w:val="24"/>
        </w:rPr>
        <w:t xml:space="preserve">7. </w:t>
      </w:r>
      <w:proofErr w:type="gramStart"/>
      <w:r w:rsidRPr="00FA3836">
        <w:rPr>
          <w:iCs/>
          <w:sz w:val="24"/>
          <w:szCs w:val="24"/>
        </w:rPr>
        <w:t>Решение о подготовке документации по планировке территории применительно к различным случаям принимается главой сельского поселения</w:t>
      </w:r>
      <w:r w:rsidRPr="00FA3836">
        <w:rPr>
          <w:bCs/>
          <w:iCs/>
          <w:sz w:val="24"/>
          <w:szCs w:val="24"/>
        </w:rPr>
        <w:t xml:space="preserve"> </w:t>
      </w:r>
      <w:r w:rsidRPr="00FA3836">
        <w:rPr>
          <w:spacing w:val="-1"/>
          <w:sz w:val="24"/>
          <w:szCs w:val="24"/>
        </w:rPr>
        <w:t>Акбулатовский сельсовет</w:t>
      </w:r>
      <w:r w:rsidRPr="00FA3836">
        <w:rPr>
          <w:iCs/>
          <w:sz w:val="24"/>
          <w:szCs w:val="24"/>
        </w:rPr>
        <w:t xml:space="preserve"> по инициативе </w:t>
      </w:r>
      <w:r w:rsidRPr="00FA3836">
        <w:rPr>
          <w:bCs/>
          <w:iCs/>
          <w:sz w:val="24"/>
          <w:szCs w:val="24"/>
        </w:rPr>
        <w:t>уполномоченного органа в сфере градостроительства и архитектуры, 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FA3836">
        <w:rPr>
          <w:sz w:val="24"/>
          <w:szCs w:val="24"/>
        </w:rPr>
        <w:t>:</w:t>
      </w:r>
      <w:proofErr w:type="gramEnd"/>
    </w:p>
    <w:p w:rsidR="001B7319" w:rsidRPr="00FA3836" w:rsidRDefault="001B7319" w:rsidP="001B7319">
      <w:pPr>
        <w:ind w:firstLine="360"/>
        <w:rPr>
          <w:sz w:val="24"/>
          <w:szCs w:val="24"/>
        </w:rPr>
      </w:pPr>
      <w:r w:rsidRPr="00FA3836">
        <w:rPr>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1B7319" w:rsidRPr="00FA3836" w:rsidRDefault="001B7319" w:rsidP="001B7319">
      <w:pPr>
        <w:tabs>
          <w:tab w:val="left" w:pos="780"/>
        </w:tabs>
        <w:ind w:firstLine="360"/>
        <w:rPr>
          <w:sz w:val="24"/>
          <w:szCs w:val="24"/>
        </w:rPr>
      </w:pPr>
      <w:r w:rsidRPr="00FA3836">
        <w:rPr>
          <w:sz w:val="24"/>
          <w:szCs w:val="24"/>
        </w:rPr>
        <w:t xml:space="preserve">а) границы планировочных элементов территории (кварталов); </w:t>
      </w:r>
    </w:p>
    <w:p w:rsidR="001B7319" w:rsidRPr="00FA3836" w:rsidRDefault="001B7319" w:rsidP="001B7319">
      <w:pPr>
        <w:tabs>
          <w:tab w:val="left" w:pos="780"/>
        </w:tabs>
        <w:ind w:firstLine="360"/>
        <w:rPr>
          <w:sz w:val="24"/>
          <w:szCs w:val="24"/>
        </w:rPr>
      </w:pPr>
      <w:r w:rsidRPr="00FA3836">
        <w:rPr>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1B7319" w:rsidRPr="00FA3836" w:rsidRDefault="001B7319" w:rsidP="001B7319">
      <w:pPr>
        <w:tabs>
          <w:tab w:val="left" w:pos="780"/>
        </w:tabs>
        <w:ind w:firstLine="360"/>
        <w:rPr>
          <w:sz w:val="24"/>
          <w:szCs w:val="24"/>
        </w:rPr>
      </w:pPr>
      <w:r w:rsidRPr="00FA3836">
        <w:rPr>
          <w:sz w:val="24"/>
          <w:szCs w:val="24"/>
        </w:rPr>
        <w:t>в) границы зон действия публичных сервитутов для обеспечения проездов, проходов по соответствующей территории;</w:t>
      </w:r>
    </w:p>
    <w:p w:rsidR="001B7319" w:rsidRPr="00FA3836" w:rsidRDefault="001B7319" w:rsidP="001B7319">
      <w:pPr>
        <w:ind w:firstLine="360"/>
        <w:rPr>
          <w:sz w:val="24"/>
          <w:szCs w:val="24"/>
        </w:rPr>
      </w:pPr>
      <w:r w:rsidRPr="00FA3836">
        <w:rPr>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1B7319" w:rsidRPr="00FA3836" w:rsidRDefault="001B7319" w:rsidP="001B7319">
      <w:pPr>
        <w:tabs>
          <w:tab w:val="left" w:pos="780"/>
        </w:tabs>
        <w:ind w:firstLine="360"/>
        <w:rPr>
          <w:sz w:val="24"/>
          <w:szCs w:val="24"/>
        </w:rPr>
      </w:pPr>
      <w:r w:rsidRPr="00FA3836">
        <w:rPr>
          <w:sz w:val="24"/>
          <w:szCs w:val="24"/>
        </w:rPr>
        <w:t xml:space="preserve">а) границы земельных участков, которые не являются земельными участками общего пользования, </w:t>
      </w:r>
    </w:p>
    <w:p w:rsidR="001B7319" w:rsidRPr="00FA3836" w:rsidRDefault="001B7319" w:rsidP="001B7319">
      <w:pPr>
        <w:tabs>
          <w:tab w:val="left" w:pos="780"/>
        </w:tabs>
        <w:ind w:firstLine="360"/>
        <w:rPr>
          <w:sz w:val="24"/>
          <w:szCs w:val="24"/>
        </w:rPr>
      </w:pPr>
      <w:r w:rsidRPr="00FA3836">
        <w:rPr>
          <w:sz w:val="24"/>
          <w:szCs w:val="24"/>
        </w:rPr>
        <w:t xml:space="preserve">          б) границы зон действия публичных сервитутов, </w:t>
      </w:r>
    </w:p>
    <w:p w:rsidR="001B7319" w:rsidRPr="00FA3836" w:rsidRDefault="001B7319" w:rsidP="001B7319">
      <w:pPr>
        <w:tabs>
          <w:tab w:val="left" w:pos="780"/>
        </w:tabs>
        <w:ind w:firstLine="360"/>
        <w:rPr>
          <w:sz w:val="24"/>
          <w:szCs w:val="24"/>
        </w:rPr>
      </w:pPr>
      <w:r w:rsidRPr="00FA3836">
        <w:rPr>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1B7319" w:rsidRPr="00FA3836" w:rsidRDefault="001B7319" w:rsidP="001B7319">
      <w:pPr>
        <w:tabs>
          <w:tab w:val="left" w:pos="780"/>
        </w:tabs>
        <w:ind w:firstLine="360"/>
        <w:rPr>
          <w:sz w:val="24"/>
          <w:szCs w:val="24"/>
        </w:rPr>
      </w:pPr>
      <w:r w:rsidRPr="00FA3836">
        <w:rPr>
          <w:sz w:val="24"/>
          <w:szCs w:val="24"/>
        </w:rPr>
        <w:lastRenderedPageBreak/>
        <w:t>г) подготовить градостроительные планы вновь образуемых, изменяемых земельных участков;</w:t>
      </w:r>
    </w:p>
    <w:p w:rsidR="001B7319" w:rsidRPr="00FA3836" w:rsidRDefault="001B7319" w:rsidP="001B7319">
      <w:pPr>
        <w:ind w:firstLine="360"/>
        <w:rPr>
          <w:sz w:val="24"/>
          <w:szCs w:val="24"/>
        </w:rPr>
      </w:pPr>
      <w:proofErr w:type="gramStart"/>
      <w:r w:rsidRPr="00FA3836">
        <w:rPr>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1B7319" w:rsidRPr="00FA3836" w:rsidRDefault="001B7319" w:rsidP="001B7319">
      <w:pPr>
        <w:ind w:firstLine="360"/>
        <w:rPr>
          <w:sz w:val="24"/>
          <w:szCs w:val="24"/>
        </w:rPr>
      </w:pPr>
      <w:r w:rsidRPr="00FA3836">
        <w:rPr>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1B7319" w:rsidRPr="00FA3836" w:rsidRDefault="001B7319" w:rsidP="001B7319">
      <w:pPr>
        <w:ind w:firstLine="360"/>
        <w:rPr>
          <w:sz w:val="24"/>
          <w:szCs w:val="24"/>
        </w:rPr>
      </w:pPr>
      <w:r w:rsidRPr="00FA3836">
        <w:rPr>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1B7319" w:rsidRPr="00FA3836" w:rsidRDefault="001B7319" w:rsidP="001B7319">
      <w:pPr>
        <w:ind w:firstLine="360"/>
        <w:rPr>
          <w:sz w:val="24"/>
          <w:szCs w:val="24"/>
        </w:rPr>
      </w:pPr>
      <w:r w:rsidRPr="00FA3836">
        <w:rPr>
          <w:sz w:val="24"/>
          <w:szCs w:val="24"/>
        </w:rPr>
        <w:t>Посредством документации по планировке территории определяются:</w:t>
      </w:r>
    </w:p>
    <w:p w:rsidR="001B7319" w:rsidRPr="00FA3836" w:rsidRDefault="001B7319" w:rsidP="001B7319">
      <w:pPr>
        <w:ind w:firstLine="360"/>
        <w:rPr>
          <w:sz w:val="24"/>
          <w:szCs w:val="24"/>
        </w:rPr>
      </w:pPr>
      <w:r w:rsidRPr="00FA3836">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1B7319" w:rsidRPr="00FA3836" w:rsidRDefault="001B7319" w:rsidP="001B7319">
      <w:pPr>
        <w:ind w:firstLine="360"/>
        <w:rPr>
          <w:sz w:val="24"/>
          <w:szCs w:val="24"/>
        </w:rPr>
      </w:pPr>
      <w:r w:rsidRPr="00FA3836">
        <w:rPr>
          <w:sz w:val="24"/>
          <w:szCs w:val="24"/>
        </w:rPr>
        <w:t>2) линии градостроительного регулирования, в том числе:</w:t>
      </w:r>
    </w:p>
    <w:p w:rsidR="001B7319" w:rsidRPr="00FA3836" w:rsidRDefault="001B7319" w:rsidP="001B7319">
      <w:pPr>
        <w:ind w:firstLine="360"/>
        <w:rPr>
          <w:sz w:val="24"/>
          <w:szCs w:val="24"/>
        </w:rPr>
      </w:pPr>
      <w:proofErr w:type="gramStart"/>
      <w:r w:rsidRPr="00FA3836">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1B7319" w:rsidRPr="00FA3836" w:rsidRDefault="001B7319" w:rsidP="001B7319">
      <w:pPr>
        <w:ind w:firstLine="360"/>
        <w:rPr>
          <w:sz w:val="24"/>
          <w:szCs w:val="24"/>
        </w:rPr>
      </w:pPr>
      <w:r w:rsidRPr="00FA3836">
        <w:rPr>
          <w:sz w:val="24"/>
          <w:szCs w:val="24"/>
        </w:rPr>
        <w:t>б) линии регулирования застройки, если они не определены градостроительными регламентами в составе настоящих Правил;</w:t>
      </w:r>
    </w:p>
    <w:p w:rsidR="001B7319" w:rsidRPr="00FA3836" w:rsidRDefault="001B7319" w:rsidP="001B7319">
      <w:pPr>
        <w:ind w:firstLine="360"/>
        <w:rPr>
          <w:sz w:val="24"/>
          <w:szCs w:val="24"/>
        </w:rPr>
      </w:pPr>
      <w:r w:rsidRPr="00FA3836">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1B7319" w:rsidRPr="00FA3836" w:rsidRDefault="001B7319" w:rsidP="001B7319">
      <w:pPr>
        <w:ind w:firstLine="360"/>
        <w:rPr>
          <w:sz w:val="24"/>
          <w:szCs w:val="24"/>
        </w:rPr>
      </w:pPr>
      <w:r w:rsidRPr="00FA3836">
        <w:rPr>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1B7319" w:rsidRPr="00FA3836" w:rsidRDefault="001B7319" w:rsidP="001B7319">
      <w:pPr>
        <w:ind w:firstLine="360"/>
        <w:rPr>
          <w:sz w:val="24"/>
          <w:szCs w:val="24"/>
        </w:rPr>
      </w:pPr>
      <w:proofErr w:type="spellStart"/>
      <w:proofErr w:type="gramStart"/>
      <w:r w:rsidRPr="00FA3836">
        <w:rPr>
          <w:sz w:val="24"/>
          <w:szCs w:val="24"/>
        </w:rPr>
        <w:t>д</w:t>
      </w:r>
      <w:proofErr w:type="spellEnd"/>
      <w:r w:rsidRPr="00FA3836">
        <w:rPr>
          <w:sz w:val="24"/>
          <w:szCs w:val="24"/>
        </w:rPr>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1B7319" w:rsidRPr="00FA3836" w:rsidRDefault="001B7319" w:rsidP="001B7319">
      <w:pPr>
        <w:ind w:firstLine="360"/>
        <w:rPr>
          <w:sz w:val="24"/>
          <w:szCs w:val="24"/>
        </w:rPr>
      </w:pPr>
      <w:r w:rsidRPr="00FA3836">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1B7319" w:rsidRPr="00FA3836" w:rsidRDefault="001B7319" w:rsidP="001B7319">
      <w:pPr>
        <w:ind w:firstLine="360"/>
        <w:rPr>
          <w:sz w:val="24"/>
          <w:szCs w:val="24"/>
        </w:rPr>
      </w:pPr>
      <w:r w:rsidRPr="00FA3836">
        <w:rPr>
          <w:sz w:val="24"/>
          <w:szCs w:val="24"/>
        </w:rPr>
        <w:t>ж) границы земельных участков на территориях существующей застройки, не разделенных на земельные участки;</w:t>
      </w:r>
    </w:p>
    <w:p w:rsidR="001B7319" w:rsidRPr="00FA3836" w:rsidRDefault="001B7319" w:rsidP="001B7319">
      <w:pPr>
        <w:ind w:firstLine="360"/>
        <w:rPr>
          <w:sz w:val="24"/>
          <w:szCs w:val="24"/>
        </w:rPr>
      </w:pPr>
      <w:proofErr w:type="spellStart"/>
      <w:r w:rsidRPr="00FA3836">
        <w:rPr>
          <w:sz w:val="24"/>
          <w:szCs w:val="24"/>
        </w:rPr>
        <w:t>з</w:t>
      </w:r>
      <w:proofErr w:type="spellEnd"/>
      <w:r w:rsidRPr="00FA3836">
        <w:rPr>
          <w:sz w:val="24"/>
          <w:szCs w:val="24"/>
        </w:rPr>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1B7319" w:rsidRPr="00FA3836" w:rsidRDefault="001B7319" w:rsidP="001B7319">
      <w:pPr>
        <w:ind w:firstLine="360"/>
        <w:rPr>
          <w:sz w:val="24"/>
          <w:szCs w:val="24"/>
        </w:rPr>
      </w:pPr>
    </w:p>
    <w:p w:rsidR="001B7319" w:rsidRPr="00FA3836" w:rsidRDefault="001B7319" w:rsidP="001B7319">
      <w:pPr>
        <w:ind w:firstLine="360"/>
        <w:jc w:val="center"/>
        <w:rPr>
          <w:b/>
          <w:sz w:val="24"/>
          <w:szCs w:val="24"/>
        </w:rPr>
      </w:pPr>
      <w:r w:rsidRPr="00FA3836">
        <w:rPr>
          <w:b/>
          <w:sz w:val="24"/>
          <w:szCs w:val="24"/>
        </w:rPr>
        <w:t>Статья 10. Проекты планировки территории</w:t>
      </w:r>
    </w:p>
    <w:p w:rsidR="001B7319" w:rsidRPr="00FA3836" w:rsidRDefault="001B7319" w:rsidP="001B7319">
      <w:pPr>
        <w:ind w:firstLine="360"/>
        <w:rPr>
          <w:sz w:val="24"/>
          <w:szCs w:val="24"/>
        </w:rPr>
      </w:pPr>
      <w:r w:rsidRPr="00FA3836">
        <w:rPr>
          <w:sz w:val="24"/>
          <w:szCs w:val="24"/>
        </w:rPr>
        <w:t xml:space="preserve">1. Подготовка </w:t>
      </w:r>
      <w:proofErr w:type="gramStart"/>
      <w:r w:rsidRPr="00FA3836">
        <w:rPr>
          <w:sz w:val="24"/>
          <w:szCs w:val="24"/>
        </w:rPr>
        <w:t>проекта планировки территории населенных пунктов сельского поселения</w:t>
      </w:r>
      <w:proofErr w:type="gramEnd"/>
      <w:r w:rsidRPr="00FA3836">
        <w:rPr>
          <w:sz w:val="24"/>
          <w:szCs w:val="24"/>
        </w:rPr>
        <w:t xml:space="preserve"> </w:t>
      </w:r>
      <w:r w:rsidRPr="00FA3836">
        <w:rPr>
          <w:spacing w:val="-1"/>
          <w:sz w:val="24"/>
          <w:szCs w:val="24"/>
        </w:rPr>
        <w:t xml:space="preserve">Акбулатовский сельсовет </w:t>
      </w:r>
      <w:r w:rsidRPr="00FA3836">
        <w:rPr>
          <w:sz w:val="24"/>
          <w:szCs w:val="24"/>
        </w:rPr>
        <w:t xml:space="preserve">осуществляется для выделения элементов </w:t>
      </w:r>
      <w:r w:rsidRPr="00FA3836">
        <w:rPr>
          <w:sz w:val="24"/>
          <w:szCs w:val="24"/>
        </w:rPr>
        <w:lastRenderedPageBreak/>
        <w:t>планировочной структуры, установления параметров планируемого развития элементов планировочной структуры.</w:t>
      </w:r>
    </w:p>
    <w:p w:rsidR="001B7319" w:rsidRPr="00FA3836" w:rsidRDefault="001B7319" w:rsidP="001B7319">
      <w:pPr>
        <w:ind w:firstLine="360"/>
        <w:rPr>
          <w:sz w:val="24"/>
          <w:szCs w:val="24"/>
        </w:rPr>
      </w:pPr>
      <w:r w:rsidRPr="00FA3836">
        <w:rPr>
          <w:sz w:val="24"/>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Мишкинского района Республики Башкортостан и иными нормативными правовыми актами муниципального образования.</w:t>
      </w:r>
    </w:p>
    <w:p w:rsidR="001B7319" w:rsidRPr="00FA3836" w:rsidRDefault="001B7319" w:rsidP="001B7319">
      <w:pPr>
        <w:ind w:firstLine="360"/>
        <w:rPr>
          <w:sz w:val="24"/>
          <w:szCs w:val="24"/>
        </w:rPr>
      </w:pPr>
      <w:r w:rsidRPr="00FA3836">
        <w:rPr>
          <w:sz w:val="24"/>
          <w:szCs w:val="24"/>
        </w:rPr>
        <w:t>3. Проект планировки территории является основой для разработки проектов межевания территорий.</w:t>
      </w:r>
    </w:p>
    <w:p w:rsidR="001B7319" w:rsidRPr="00FA3836" w:rsidRDefault="001B7319" w:rsidP="001B7319">
      <w:pPr>
        <w:ind w:firstLine="360"/>
        <w:rPr>
          <w:sz w:val="24"/>
          <w:szCs w:val="24"/>
        </w:rPr>
      </w:pPr>
    </w:p>
    <w:p w:rsidR="001B7319" w:rsidRPr="00FA3836" w:rsidRDefault="001B7319" w:rsidP="001B7319">
      <w:pPr>
        <w:ind w:firstLine="360"/>
        <w:jc w:val="center"/>
        <w:rPr>
          <w:b/>
          <w:sz w:val="24"/>
          <w:szCs w:val="24"/>
        </w:rPr>
      </w:pPr>
      <w:r w:rsidRPr="00FA3836">
        <w:rPr>
          <w:b/>
          <w:sz w:val="24"/>
          <w:szCs w:val="24"/>
        </w:rPr>
        <w:t>Статья 11. Проекты межевания территорий</w:t>
      </w:r>
    </w:p>
    <w:p w:rsidR="008C75EC" w:rsidRDefault="008C75EC" w:rsidP="008C75EC">
      <w:pPr>
        <w:jc w:val="both"/>
        <w:rPr>
          <w:sz w:val="24"/>
          <w:szCs w:val="24"/>
        </w:rPr>
      </w:pPr>
      <w:r>
        <w:rPr>
          <w:sz w:val="24"/>
          <w:szCs w:val="24"/>
        </w:rPr>
        <w:t xml:space="preserve">    </w:t>
      </w:r>
    </w:p>
    <w:p w:rsidR="001B7319" w:rsidRPr="008C75EC" w:rsidRDefault="008C75EC" w:rsidP="008C75EC">
      <w:pPr>
        <w:jc w:val="both"/>
        <w:rPr>
          <w:b/>
          <w:bCs/>
          <w:iCs/>
          <w:sz w:val="24"/>
          <w:szCs w:val="24"/>
        </w:rPr>
      </w:pPr>
      <w:r>
        <w:rPr>
          <w:sz w:val="24"/>
          <w:szCs w:val="24"/>
        </w:rPr>
        <w:t xml:space="preserve">      </w:t>
      </w:r>
      <w:r w:rsidR="004D4497" w:rsidRPr="008C75EC">
        <w:rPr>
          <w:sz w:val="24"/>
          <w:szCs w:val="24"/>
        </w:rPr>
        <w:t>1.Подготовка проекта межевания территории</w:t>
      </w:r>
      <w:r w:rsidR="004D4497" w:rsidRPr="008C75EC">
        <w:rPr>
          <w:i/>
          <w:sz w:val="24"/>
          <w:szCs w:val="24"/>
        </w:rPr>
        <w:t xml:space="preserve"> </w:t>
      </w:r>
      <w:r w:rsidR="004D4497" w:rsidRPr="008C75EC">
        <w:rPr>
          <w:rStyle w:val="50"/>
          <w:rFonts w:ascii="Times New Roman" w:hAnsi="Times New Roman" w:cs="Times New Roman"/>
          <w:b w:val="0"/>
          <w:i w:val="0"/>
          <w:sz w:val="24"/>
          <w:szCs w:val="24"/>
        </w:rPr>
        <w:t>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сельского поселения Акбулатовский сельсовет.</w:t>
      </w:r>
    </w:p>
    <w:p w:rsidR="001B7319" w:rsidRPr="00FA3836" w:rsidRDefault="001B7319" w:rsidP="001B7319">
      <w:pPr>
        <w:ind w:firstLine="360"/>
        <w:rPr>
          <w:sz w:val="24"/>
          <w:szCs w:val="24"/>
        </w:rPr>
      </w:pPr>
      <w:r w:rsidRPr="00FA3836">
        <w:rPr>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1B7319" w:rsidRPr="00FA3836" w:rsidRDefault="001B7319" w:rsidP="001B7319">
      <w:pPr>
        <w:ind w:firstLine="360"/>
        <w:rPr>
          <w:sz w:val="24"/>
          <w:szCs w:val="24"/>
        </w:rPr>
      </w:pPr>
      <w:r w:rsidRPr="00FA3836">
        <w:rPr>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1B7319" w:rsidRPr="00FA3836" w:rsidRDefault="001B7319" w:rsidP="001B7319">
      <w:pPr>
        <w:ind w:firstLine="360"/>
        <w:rPr>
          <w:sz w:val="24"/>
          <w:szCs w:val="24"/>
        </w:rPr>
      </w:pPr>
      <w:r w:rsidRPr="00FA3836">
        <w:rPr>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4D4497" w:rsidRPr="008C75EC" w:rsidRDefault="001B7319" w:rsidP="004C6380">
      <w:pPr>
        <w:pStyle w:val="a6"/>
        <w:ind w:left="0" w:firstLine="567"/>
        <w:jc w:val="both"/>
      </w:pPr>
      <w:r w:rsidRPr="00FA3836">
        <w:rPr>
          <w:sz w:val="24"/>
          <w:szCs w:val="24"/>
        </w:rPr>
        <w:t xml:space="preserve">5. </w:t>
      </w:r>
      <w:r w:rsidR="004D4497" w:rsidRPr="008C75EC">
        <w:rPr>
          <w:rStyle w:val="blk"/>
          <w:sz w:val="24"/>
          <w:szCs w:val="24"/>
        </w:rPr>
        <w:t>Проект межевания территории состоит из основной части, которая подлежит утверждению, и материало</w:t>
      </w:r>
      <w:r w:rsidR="008C75EC" w:rsidRPr="008C75EC">
        <w:rPr>
          <w:rStyle w:val="blk"/>
          <w:sz w:val="24"/>
          <w:szCs w:val="24"/>
        </w:rPr>
        <w:t>в по обоснованию этого проекта</w:t>
      </w:r>
      <w:r w:rsidR="004D4497" w:rsidRPr="008C75EC">
        <w:rPr>
          <w:rStyle w:val="blk"/>
          <w:sz w:val="24"/>
          <w:szCs w:val="24"/>
        </w:rPr>
        <w:t>.</w:t>
      </w:r>
      <w:r w:rsidR="004D4497" w:rsidRPr="008C75EC">
        <w:rPr>
          <w:rStyle w:val="blk"/>
        </w:rPr>
        <w:t xml:space="preserve"> </w:t>
      </w:r>
    </w:p>
    <w:p w:rsidR="004C6380" w:rsidRPr="008C75EC" w:rsidRDefault="004C6380" w:rsidP="004C6380">
      <w:pPr>
        <w:jc w:val="both"/>
        <w:rPr>
          <w:sz w:val="24"/>
          <w:szCs w:val="24"/>
        </w:rPr>
      </w:pPr>
      <w:r w:rsidRPr="004C6380">
        <w:rPr>
          <w:sz w:val="24"/>
          <w:szCs w:val="24"/>
        </w:rPr>
        <w:t xml:space="preserve">       6</w:t>
      </w:r>
      <w:r w:rsidRPr="0058177D">
        <w:rPr>
          <w:b/>
          <w:sz w:val="24"/>
          <w:szCs w:val="24"/>
        </w:rPr>
        <w:t xml:space="preserve">. </w:t>
      </w:r>
      <w:r w:rsidRPr="008C75EC">
        <w:rPr>
          <w:sz w:val="24"/>
          <w:szCs w:val="24"/>
        </w:rPr>
        <w:t>Основная часть проекта межевания территории включает в себя текстовую часть и чертежи межевания территории.</w:t>
      </w:r>
    </w:p>
    <w:p w:rsidR="004C6380" w:rsidRPr="008C75EC" w:rsidRDefault="004C6380" w:rsidP="004C6380">
      <w:pPr>
        <w:pStyle w:val="a6"/>
        <w:numPr>
          <w:ilvl w:val="0"/>
          <w:numId w:val="23"/>
        </w:numPr>
        <w:jc w:val="both"/>
        <w:rPr>
          <w:sz w:val="24"/>
          <w:szCs w:val="24"/>
        </w:rPr>
      </w:pPr>
      <w:r w:rsidRPr="008C75EC">
        <w:rPr>
          <w:sz w:val="24"/>
          <w:szCs w:val="24"/>
        </w:rPr>
        <w:t>7. Текстовая часть проекта межевания территории включает в себя:</w:t>
      </w:r>
    </w:p>
    <w:p w:rsidR="004C6380" w:rsidRPr="008C75EC" w:rsidRDefault="004C6380" w:rsidP="004C6380">
      <w:pPr>
        <w:pStyle w:val="a6"/>
        <w:numPr>
          <w:ilvl w:val="0"/>
          <w:numId w:val="23"/>
        </w:numPr>
        <w:jc w:val="both"/>
        <w:rPr>
          <w:sz w:val="24"/>
          <w:szCs w:val="24"/>
        </w:rPr>
      </w:pPr>
      <w:proofErr w:type="gramStart"/>
      <w:r w:rsidRPr="008C75EC">
        <w:rPr>
          <w:sz w:val="24"/>
          <w:szCs w:val="24"/>
        </w:rPr>
        <w:t>1) перечень и сведения о площади образуемых земельных участков, в том числе возможные способы их образования;</w:t>
      </w:r>
      <w:proofErr w:type="gramEnd"/>
    </w:p>
    <w:p w:rsidR="004C6380" w:rsidRPr="008C75EC" w:rsidRDefault="004C6380" w:rsidP="004C6380">
      <w:pPr>
        <w:pStyle w:val="a6"/>
        <w:numPr>
          <w:ilvl w:val="0"/>
          <w:numId w:val="23"/>
        </w:numPr>
        <w:jc w:val="both"/>
        <w:rPr>
          <w:sz w:val="24"/>
          <w:szCs w:val="24"/>
        </w:rPr>
      </w:pPr>
      <w:r w:rsidRPr="008C75EC">
        <w:rPr>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4C6380" w:rsidRPr="008C75EC" w:rsidRDefault="004C6380" w:rsidP="004C6380">
      <w:pPr>
        <w:pStyle w:val="a6"/>
        <w:numPr>
          <w:ilvl w:val="0"/>
          <w:numId w:val="23"/>
        </w:numPr>
        <w:jc w:val="both"/>
        <w:rPr>
          <w:sz w:val="24"/>
          <w:szCs w:val="24"/>
        </w:rPr>
      </w:pPr>
      <w:r w:rsidRPr="008C75EC">
        <w:rPr>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4C6380" w:rsidRPr="008C75EC" w:rsidRDefault="004C6380" w:rsidP="004C6380">
      <w:pPr>
        <w:pStyle w:val="a6"/>
        <w:numPr>
          <w:ilvl w:val="0"/>
          <w:numId w:val="23"/>
        </w:numPr>
        <w:jc w:val="both"/>
        <w:rPr>
          <w:sz w:val="24"/>
          <w:szCs w:val="24"/>
        </w:rPr>
      </w:pPr>
      <w:r w:rsidRPr="008C75EC">
        <w:rPr>
          <w:sz w:val="24"/>
          <w:szCs w:val="24"/>
        </w:rPr>
        <w:t>8. На чертежах межевания территории отображаются:</w:t>
      </w:r>
    </w:p>
    <w:p w:rsidR="004C6380" w:rsidRPr="008C75EC" w:rsidRDefault="004C6380" w:rsidP="004C6380">
      <w:pPr>
        <w:pStyle w:val="a6"/>
        <w:numPr>
          <w:ilvl w:val="0"/>
          <w:numId w:val="23"/>
        </w:numPr>
        <w:jc w:val="both"/>
        <w:rPr>
          <w:sz w:val="24"/>
          <w:szCs w:val="24"/>
        </w:rPr>
      </w:pPr>
      <w:r w:rsidRPr="008C75EC">
        <w:rPr>
          <w:sz w:val="24"/>
          <w:szCs w:val="24"/>
        </w:rPr>
        <w:lastRenderedPageBreak/>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4C6380" w:rsidRPr="008C75EC" w:rsidRDefault="004C6380" w:rsidP="004C6380">
      <w:pPr>
        <w:pStyle w:val="a6"/>
        <w:numPr>
          <w:ilvl w:val="0"/>
          <w:numId w:val="23"/>
        </w:numPr>
        <w:jc w:val="both"/>
        <w:rPr>
          <w:sz w:val="24"/>
          <w:szCs w:val="24"/>
        </w:rPr>
      </w:pPr>
      <w:r w:rsidRPr="008C75EC">
        <w:rPr>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w:t>
      </w:r>
    </w:p>
    <w:p w:rsidR="004C6380" w:rsidRPr="008C75EC" w:rsidRDefault="004C6380" w:rsidP="004C6380">
      <w:pPr>
        <w:pStyle w:val="a6"/>
        <w:numPr>
          <w:ilvl w:val="0"/>
          <w:numId w:val="23"/>
        </w:numPr>
        <w:jc w:val="both"/>
        <w:rPr>
          <w:sz w:val="24"/>
          <w:szCs w:val="24"/>
        </w:rPr>
      </w:pPr>
      <w:r w:rsidRPr="008C75EC">
        <w:rPr>
          <w:sz w:val="24"/>
          <w:szCs w:val="24"/>
        </w:rPr>
        <w:t>3) линии отступа от красных линий в целях определения мест допустимого размещения зданий, строений, сооружений;</w:t>
      </w:r>
    </w:p>
    <w:p w:rsidR="004C6380" w:rsidRPr="008C75EC" w:rsidRDefault="004C6380" w:rsidP="004C6380">
      <w:pPr>
        <w:pStyle w:val="a6"/>
        <w:numPr>
          <w:ilvl w:val="0"/>
          <w:numId w:val="23"/>
        </w:numPr>
        <w:jc w:val="both"/>
        <w:rPr>
          <w:sz w:val="24"/>
          <w:szCs w:val="24"/>
        </w:rPr>
      </w:pPr>
      <w:r w:rsidRPr="008C75EC">
        <w:rPr>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4C6380" w:rsidRPr="008C75EC" w:rsidRDefault="004C6380" w:rsidP="004C6380">
      <w:pPr>
        <w:pStyle w:val="a6"/>
        <w:numPr>
          <w:ilvl w:val="0"/>
          <w:numId w:val="23"/>
        </w:numPr>
        <w:jc w:val="both"/>
        <w:rPr>
          <w:sz w:val="24"/>
          <w:szCs w:val="24"/>
        </w:rPr>
      </w:pPr>
      <w:r w:rsidRPr="008C75EC">
        <w:rPr>
          <w:sz w:val="24"/>
          <w:szCs w:val="24"/>
        </w:rPr>
        <w:t>5) границы зон действия публичных сервитутов.</w:t>
      </w:r>
    </w:p>
    <w:p w:rsidR="004C6380" w:rsidRPr="008C75EC" w:rsidRDefault="004C6380" w:rsidP="004C6380">
      <w:pPr>
        <w:pStyle w:val="a6"/>
        <w:numPr>
          <w:ilvl w:val="0"/>
          <w:numId w:val="23"/>
        </w:numPr>
        <w:jc w:val="both"/>
        <w:rPr>
          <w:sz w:val="24"/>
          <w:szCs w:val="24"/>
        </w:rPr>
      </w:pPr>
      <w:r w:rsidRPr="008C75EC">
        <w:rPr>
          <w:sz w:val="24"/>
          <w:szCs w:val="24"/>
        </w:rPr>
        <w:t>9. Материалы по обоснованию проекта межевания территории включают в себя чертежи, на которых отображаются:</w:t>
      </w:r>
    </w:p>
    <w:p w:rsidR="004C6380" w:rsidRPr="008C75EC" w:rsidRDefault="004C6380" w:rsidP="004C6380">
      <w:pPr>
        <w:pStyle w:val="a6"/>
        <w:numPr>
          <w:ilvl w:val="0"/>
          <w:numId w:val="23"/>
        </w:numPr>
        <w:jc w:val="both"/>
        <w:rPr>
          <w:sz w:val="24"/>
          <w:szCs w:val="24"/>
        </w:rPr>
      </w:pPr>
      <w:r w:rsidRPr="008C75EC">
        <w:rPr>
          <w:sz w:val="24"/>
          <w:szCs w:val="24"/>
        </w:rPr>
        <w:t>1) границы существующих земельных участков;</w:t>
      </w:r>
    </w:p>
    <w:p w:rsidR="004C6380" w:rsidRPr="008C75EC" w:rsidRDefault="004C6380" w:rsidP="004C6380">
      <w:pPr>
        <w:pStyle w:val="a6"/>
        <w:numPr>
          <w:ilvl w:val="0"/>
          <w:numId w:val="23"/>
        </w:numPr>
        <w:jc w:val="both"/>
        <w:rPr>
          <w:sz w:val="24"/>
          <w:szCs w:val="24"/>
        </w:rPr>
      </w:pPr>
      <w:r w:rsidRPr="008C75EC">
        <w:rPr>
          <w:sz w:val="24"/>
          <w:szCs w:val="24"/>
        </w:rPr>
        <w:t>2) границы зон с особыми условиями использования территорий;</w:t>
      </w:r>
    </w:p>
    <w:p w:rsidR="004C6380" w:rsidRPr="008C75EC" w:rsidRDefault="004C6380" w:rsidP="004C6380">
      <w:pPr>
        <w:pStyle w:val="a6"/>
        <w:numPr>
          <w:ilvl w:val="0"/>
          <w:numId w:val="23"/>
        </w:numPr>
        <w:jc w:val="both"/>
        <w:rPr>
          <w:sz w:val="24"/>
          <w:szCs w:val="24"/>
        </w:rPr>
      </w:pPr>
      <w:r w:rsidRPr="008C75EC">
        <w:rPr>
          <w:sz w:val="24"/>
          <w:szCs w:val="24"/>
        </w:rPr>
        <w:t>3) местоположение существующих объектов капитального строительства;</w:t>
      </w:r>
    </w:p>
    <w:p w:rsidR="004C6380" w:rsidRPr="008C75EC" w:rsidRDefault="004C6380" w:rsidP="004C6380">
      <w:pPr>
        <w:pStyle w:val="a6"/>
        <w:numPr>
          <w:ilvl w:val="0"/>
          <w:numId w:val="23"/>
        </w:numPr>
        <w:jc w:val="both"/>
        <w:rPr>
          <w:sz w:val="24"/>
          <w:szCs w:val="24"/>
        </w:rPr>
      </w:pPr>
      <w:r w:rsidRPr="008C75EC">
        <w:rPr>
          <w:sz w:val="24"/>
          <w:szCs w:val="24"/>
        </w:rPr>
        <w:t>4) границы особо охраняемых природных территорий;</w:t>
      </w:r>
    </w:p>
    <w:p w:rsidR="004C6380" w:rsidRPr="008C75EC" w:rsidRDefault="004C6380" w:rsidP="004C6380">
      <w:pPr>
        <w:pStyle w:val="a6"/>
        <w:numPr>
          <w:ilvl w:val="0"/>
          <w:numId w:val="23"/>
        </w:numPr>
        <w:jc w:val="both"/>
        <w:rPr>
          <w:sz w:val="24"/>
          <w:szCs w:val="24"/>
        </w:rPr>
      </w:pPr>
      <w:r w:rsidRPr="008C75EC">
        <w:rPr>
          <w:sz w:val="24"/>
          <w:szCs w:val="24"/>
        </w:rPr>
        <w:t>5) границы территорий объектов культурного наследия.</w:t>
      </w:r>
    </w:p>
    <w:p w:rsidR="004C6380" w:rsidRPr="008C75EC" w:rsidRDefault="004C6380" w:rsidP="004C6380">
      <w:pPr>
        <w:pStyle w:val="a6"/>
        <w:numPr>
          <w:ilvl w:val="0"/>
          <w:numId w:val="23"/>
        </w:numPr>
        <w:jc w:val="both"/>
        <w:rPr>
          <w:sz w:val="24"/>
          <w:szCs w:val="24"/>
        </w:rPr>
      </w:pPr>
      <w:r w:rsidRPr="008C75EC">
        <w:rPr>
          <w:sz w:val="24"/>
          <w:szCs w:val="24"/>
        </w:rPr>
        <w:t>10.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C6380" w:rsidRPr="008C75EC" w:rsidRDefault="004C6380" w:rsidP="004C6380">
      <w:pPr>
        <w:pStyle w:val="a6"/>
        <w:numPr>
          <w:ilvl w:val="0"/>
          <w:numId w:val="23"/>
        </w:numPr>
        <w:jc w:val="both"/>
        <w:rPr>
          <w:sz w:val="24"/>
          <w:szCs w:val="24"/>
        </w:rPr>
      </w:pPr>
      <w:r w:rsidRPr="008C75EC">
        <w:rPr>
          <w:sz w:val="24"/>
          <w:szCs w:val="24"/>
        </w:rPr>
        <w:t>11.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4C6380" w:rsidRPr="008C75EC" w:rsidRDefault="004C6380" w:rsidP="004C6380">
      <w:pPr>
        <w:pStyle w:val="a6"/>
        <w:numPr>
          <w:ilvl w:val="0"/>
          <w:numId w:val="23"/>
        </w:numPr>
        <w:jc w:val="both"/>
        <w:rPr>
          <w:sz w:val="24"/>
          <w:szCs w:val="24"/>
        </w:rPr>
      </w:pPr>
      <w:r w:rsidRPr="008C75EC">
        <w:rPr>
          <w:sz w:val="24"/>
          <w:szCs w:val="24"/>
        </w:rPr>
        <w:t>12. В случае</w:t>
      </w:r>
      <w:proofErr w:type="gramStart"/>
      <w:r w:rsidRPr="008C75EC">
        <w:rPr>
          <w:sz w:val="24"/>
          <w:szCs w:val="24"/>
        </w:rPr>
        <w:t>,</w:t>
      </w:r>
      <w:proofErr w:type="gramEnd"/>
      <w:r w:rsidRPr="008C75EC">
        <w:rPr>
          <w:sz w:val="24"/>
          <w:szCs w:val="24"/>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4C6380" w:rsidRPr="008C75EC" w:rsidRDefault="004C6380" w:rsidP="004C6380">
      <w:pPr>
        <w:pStyle w:val="a6"/>
        <w:numPr>
          <w:ilvl w:val="0"/>
          <w:numId w:val="23"/>
        </w:numPr>
        <w:jc w:val="both"/>
        <w:rPr>
          <w:sz w:val="24"/>
          <w:szCs w:val="24"/>
        </w:rPr>
      </w:pPr>
      <w:r w:rsidRPr="008C75EC">
        <w:rPr>
          <w:sz w:val="24"/>
          <w:szCs w:val="24"/>
        </w:rPr>
        <w:t>13.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4C6380" w:rsidRPr="008C75EC" w:rsidRDefault="004C6380" w:rsidP="008C75EC">
      <w:pPr>
        <w:pStyle w:val="a6"/>
        <w:numPr>
          <w:ilvl w:val="0"/>
          <w:numId w:val="23"/>
        </w:numPr>
        <w:jc w:val="both"/>
        <w:rPr>
          <w:b/>
          <w:sz w:val="24"/>
          <w:szCs w:val="24"/>
        </w:rPr>
      </w:pPr>
      <w:r w:rsidRPr="008C75EC">
        <w:rPr>
          <w:sz w:val="24"/>
          <w:szCs w:val="24"/>
        </w:rPr>
        <w:t>14.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w:t>
      </w:r>
      <w:proofErr w:type="gramStart"/>
      <w:r w:rsidRPr="008C75EC">
        <w:rPr>
          <w:sz w:val="24"/>
          <w:szCs w:val="24"/>
        </w:rPr>
        <w:t xml:space="preserve"> ,</w:t>
      </w:r>
      <w:proofErr w:type="gramEnd"/>
      <w:r w:rsidRPr="008C75EC">
        <w:rPr>
          <w:sz w:val="24"/>
          <w:szCs w:val="24"/>
        </w:rPr>
        <w:t xml:space="preserve">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w:t>
      </w:r>
      <w:r w:rsidRPr="008C75EC">
        <w:rPr>
          <w:sz w:val="24"/>
          <w:szCs w:val="24"/>
        </w:rPr>
        <w:lastRenderedPageBreak/>
        <w:t>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B7319" w:rsidRPr="008C75EC" w:rsidRDefault="0058177D" w:rsidP="008C75EC">
      <w:pPr>
        <w:ind w:firstLine="360"/>
        <w:jc w:val="both"/>
        <w:rPr>
          <w:sz w:val="24"/>
          <w:szCs w:val="24"/>
        </w:rPr>
      </w:pPr>
      <w:r w:rsidRPr="008C75EC">
        <w:rPr>
          <w:sz w:val="24"/>
          <w:szCs w:val="24"/>
        </w:rPr>
        <w:t>15.</w:t>
      </w:r>
      <w:r w:rsidR="001B7319" w:rsidRPr="008C75EC">
        <w:rPr>
          <w:sz w:val="24"/>
          <w:szCs w:val="24"/>
        </w:rPr>
        <w:t xml:space="preserve"> В составе проектов межевания территорий осуществляется подготовка градостроительных планов земельных участков.</w:t>
      </w: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r w:rsidRPr="00FA3836">
        <w:rPr>
          <w:b/>
          <w:sz w:val="24"/>
          <w:szCs w:val="24"/>
        </w:rPr>
        <w:t>Статья 12. Градостроительные планы земельных участков</w:t>
      </w:r>
    </w:p>
    <w:p w:rsidR="001B7319" w:rsidRPr="00FA3836" w:rsidRDefault="001B7319" w:rsidP="001B7319">
      <w:pPr>
        <w:ind w:firstLine="360"/>
        <w:rPr>
          <w:b/>
          <w:sz w:val="24"/>
          <w:szCs w:val="24"/>
        </w:rPr>
      </w:pPr>
    </w:p>
    <w:p w:rsidR="001B7319" w:rsidRPr="00FA3836" w:rsidRDefault="001B7319" w:rsidP="001B7319">
      <w:pPr>
        <w:ind w:firstLine="360"/>
        <w:rPr>
          <w:sz w:val="24"/>
          <w:szCs w:val="24"/>
        </w:rPr>
      </w:pPr>
      <w:r w:rsidRPr="00FA3836">
        <w:rPr>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1B7319" w:rsidRPr="00FA3836" w:rsidRDefault="001B7319" w:rsidP="001B7319">
      <w:pPr>
        <w:ind w:firstLine="360"/>
        <w:rPr>
          <w:sz w:val="24"/>
          <w:szCs w:val="24"/>
        </w:rPr>
      </w:pPr>
      <w:r w:rsidRPr="00FA3836">
        <w:rPr>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1B7319" w:rsidRPr="00FA3836" w:rsidRDefault="001B7319" w:rsidP="001B7319">
      <w:pPr>
        <w:ind w:firstLine="360"/>
        <w:rPr>
          <w:sz w:val="24"/>
          <w:szCs w:val="24"/>
        </w:rPr>
      </w:pPr>
      <w:r w:rsidRPr="00FA3836">
        <w:rPr>
          <w:sz w:val="24"/>
          <w:szCs w:val="24"/>
        </w:rPr>
        <w:t>2. Градостроительные планы земельных участков утверждаются в установленном порядке:</w:t>
      </w:r>
    </w:p>
    <w:p w:rsidR="001B7319" w:rsidRPr="00FA3836" w:rsidRDefault="001B7319" w:rsidP="001B7319">
      <w:pPr>
        <w:ind w:firstLine="360"/>
        <w:rPr>
          <w:sz w:val="24"/>
          <w:szCs w:val="24"/>
        </w:rPr>
      </w:pPr>
      <w:r w:rsidRPr="00FA3836">
        <w:rPr>
          <w:sz w:val="24"/>
          <w:szCs w:val="24"/>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w:t>
      </w:r>
      <w:proofErr w:type="gramStart"/>
      <w:r w:rsidRPr="00FA3836">
        <w:rPr>
          <w:sz w:val="24"/>
          <w:szCs w:val="24"/>
        </w:rPr>
        <w:t>для</w:t>
      </w:r>
      <w:proofErr w:type="gramEnd"/>
      <w:r w:rsidRPr="00FA3836">
        <w:rPr>
          <w:sz w:val="24"/>
          <w:szCs w:val="24"/>
        </w:rPr>
        <w:t>:</w:t>
      </w:r>
    </w:p>
    <w:p w:rsidR="001B7319" w:rsidRPr="00FA3836" w:rsidRDefault="001B7319" w:rsidP="001B7319">
      <w:pPr>
        <w:ind w:firstLine="360"/>
        <w:rPr>
          <w:sz w:val="24"/>
          <w:szCs w:val="24"/>
        </w:rPr>
      </w:pPr>
      <w:r w:rsidRPr="00FA3836">
        <w:rPr>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1B7319" w:rsidRPr="00FA3836" w:rsidRDefault="001B7319" w:rsidP="001B7319">
      <w:pPr>
        <w:ind w:firstLine="360"/>
        <w:rPr>
          <w:sz w:val="24"/>
          <w:szCs w:val="24"/>
        </w:rPr>
      </w:pPr>
      <w:r w:rsidRPr="00FA3836">
        <w:rPr>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1B7319" w:rsidRPr="00FA3836" w:rsidRDefault="001B7319" w:rsidP="001B7319">
      <w:pPr>
        <w:ind w:firstLine="360"/>
        <w:rPr>
          <w:sz w:val="24"/>
          <w:szCs w:val="24"/>
        </w:rPr>
      </w:pPr>
      <w:r w:rsidRPr="00FA3836">
        <w:rPr>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1B7319" w:rsidRPr="00FA3836" w:rsidRDefault="001B7319" w:rsidP="001B7319">
      <w:pPr>
        <w:ind w:firstLine="360"/>
        <w:rPr>
          <w:sz w:val="24"/>
          <w:szCs w:val="24"/>
        </w:rPr>
      </w:pPr>
      <w:r w:rsidRPr="00FA3836">
        <w:rPr>
          <w:sz w:val="24"/>
          <w:szCs w:val="24"/>
        </w:rPr>
        <w:t xml:space="preserve">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w:t>
      </w:r>
      <w:proofErr w:type="gramStart"/>
      <w:r w:rsidRPr="00FA3836">
        <w:rPr>
          <w:sz w:val="24"/>
          <w:szCs w:val="24"/>
        </w:rPr>
        <w:t>для</w:t>
      </w:r>
      <w:proofErr w:type="gramEnd"/>
      <w:r w:rsidRPr="00FA3836">
        <w:rPr>
          <w:sz w:val="24"/>
          <w:szCs w:val="24"/>
        </w:rPr>
        <w:t>:</w:t>
      </w:r>
    </w:p>
    <w:p w:rsidR="001B7319" w:rsidRPr="00FA3836" w:rsidRDefault="001B7319" w:rsidP="001B7319">
      <w:pPr>
        <w:ind w:firstLine="360"/>
        <w:rPr>
          <w:sz w:val="24"/>
          <w:szCs w:val="24"/>
        </w:rPr>
      </w:pPr>
      <w:r w:rsidRPr="00FA3836">
        <w:rPr>
          <w:sz w:val="24"/>
          <w:szCs w:val="24"/>
        </w:rPr>
        <w:t>а) подготовки проектной документации для строительства, реконструкции капитального ремонта;</w:t>
      </w:r>
    </w:p>
    <w:p w:rsidR="001B7319" w:rsidRPr="00FA3836" w:rsidRDefault="001B7319" w:rsidP="001B7319">
      <w:pPr>
        <w:ind w:firstLine="360"/>
        <w:rPr>
          <w:sz w:val="24"/>
          <w:szCs w:val="24"/>
        </w:rPr>
      </w:pPr>
      <w:r w:rsidRPr="00FA3836">
        <w:rPr>
          <w:sz w:val="24"/>
          <w:szCs w:val="24"/>
        </w:rPr>
        <w:t>б) выдачи разрешений на строительство;</w:t>
      </w:r>
    </w:p>
    <w:p w:rsidR="001B7319" w:rsidRPr="00FA3836" w:rsidRDefault="001B7319" w:rsidP="001B7319">
      <w:pPr>
        <w:ind w:firstLine="360"/>
        <w:rPr>
          <w:sz w:val="24"/>
          <w:szCs w:val="24"/>
        </w:rPr>
      </w:pPr>
      <w:r w:rsidRPr="00FA3836">
        <w:rPr>
          <w:sz w:val="24"/>
          <w:szCs w:val="24"/>
        </w:rPr>
        <w:t>в) выдачи разрешений на ввод объектов в эксплуатацию.</w:t>
      </w:r>
    </w:p>
    <w:p w:rsidR="001B7319" w:rsidRPr="00FA3836" w:rsidRDefault="001B7319" w:rsidP="001B7319">
      <w:pPr>
        <w:ind w:firstLine="360"/>
        <w:rPr>
          <w:sz w:val="24"/>
          <w:szCs w:val="24"/>
        </w:rPr>
      </w:pPr>
      <w:r w:rsidRPr="00FA3836">
        <w:rPr>
          <w:sz w:val="24"/>
          <w:szCs w:val="24"/>
        </w:rPr>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1B7319" w:rsidRPr="00FA3836" w:rsidRDefault="001B7319" w:rsidP="001B7319">
      <w:pPr>
        <w:ind w:firstLine="360"/>
        <w:rPr>
          <w:sz w:val="24"/>
          <w:szCs w:val="24"/>
        </w:rPr>
      </w:pPr>
      <w:r w:rsidRPr="00FA3836">
        <w:rPr>
          <w:sz w:val="24"/>
          <w:szCs w:val="24"/>
        </w:rPr>
        <w:t>3. В градостроительных планах земельных участков:</w:t>
      </w:r>
    </w:p>
    <w:p w:rsidR="001B7319" w:rsidRPr="00FA3836" w:rsidRDefault="001B7319" w:rsidP="001B7319">
      <w:pPr>
        <w:ind w:firstLine="360"/>
        <w:rPr>
          <w:sz w:val="24"/>
          <w:szCs w:val="24"/>
        </w:rPr>
      </w:pPr>
      <w:r w:rsidRPr="00FA3836">
        <w:rPr>
          <w:sz w:val="24"/>
          <w:szCs w:val="24"/>
        </w:rPr>
        <w:t>1) фиксируются границы земельных участков с обозначением координат поворотных точек;</w:t>
      </w:r>
    </w:p>
    <w:p w:rsidR="001B7319" w:rsidRPr="00FA3836" w:rsidRDefault="001B7319" w:rsidP="001B7319">
      <w:pPr>
        <w:ind w:firstLine="360"/>
        <w:rPr>
          <w:sz w:val="24"/>
          <w:szCs w:val="24"/>
        </w:rPr>
      </w:pPr>
      <w:r w:rsidRPr="00FA3836">
        <w:rPr>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1B7319" w:rsidRPr="00FA3836" w:rsidRDefault="001B7319" w:rsidP="001B7319">
      <w:pPr>
        <w:ind w:firstLine="360"/>
        <w:rPr>
          <w:sz w:val="24"/>
          <w:szCs w:val="24"/>
        </w:rPr>
      </w:pPr>
      <w:r w:rsidRPr="00FA3836">
        <w:rPr>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1B7319" w:rsidRPr="00FA3836" w:rsidRDefault="001B7319" w:rsidP="001B7319">
      <w:pPr>
        <w:ind w:firstLine="360"/>
        <w:rPr>
          <w:sz w:val="24"/>
          <w:szCs w:val="24"/>
        </w:rPr>
      </w:pPr>
      <w:r w:rsidRPr="00FA3836">
        <w:rPr>
          <w:sz w:val="24"/>
          <w:szCs w:val="24"/>
        </w:rPr>
        <w:lastRenderedPageBreak/>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1B7319" w:rsidRPr="00FA3836" w:rsidRDefault="001B7319" w:rsidP="001B7319">
      <w:pPr>
        <w:ind w:firstLine="360"/>
        <w:rPr>
          <w:sz w:val="24"/>
          <w:szCs w:val="24"/>
        </w:rPr>
      </w:pPr>
      <w:r w:rsidRPr="00FA3836">
        <w:rPr>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1B7319" w:rsidRPr="00FA3836" w:rsidRDefault="001B7319" w:rsidP="001B7319">
      <w:pPr>
        <w:ind w:firstLine="360"/>
        <w:rPr>
          <w:sz w:val="24"/>
          <w:szCs w:val="24"/>
        </w:rPr>
      </w:pPr>
      <w:r w:rsidRPr="00FA3836">
        <w:rPr>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1B7319" w:rsidRPr="00FA3836" w:rsidRDefault="001B7319" w:rsidP="001B7319">
      <w:pPr>
        <w:ind w:firstLine="360"/>
        <w:rPr>
          <w:sz w:val="24"/>
          <w:szCs w:val="24"/>
        </w:rPr>
      </w:pPr>
      <w:r w:rsidRPr="00FA3836">
        <w:rPr>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1B7319" w:rsidRPr="00FA3836" w:rsidRDefault="001B7319" w:rsidP="001B7319">
      <w:pPr>
        <w:ind w:firstLine="360"/>
        <w:rPr>
          <w:sz w:val="24"/>
          <w:szCs w:val="24"/>
        </w:rPr>
      </w:pPr>
      <w:r w:rsidRPr="00FA3836">
        <w:rPr>
          <w:sz w:val="24"/>
          <w:szCs w:val="24"/>
        </w:rPr>
        <w:t>8) границы зоны планируемого размещения объектов капитального строительства для муниципальных нужд.</w:t>
      </w:r>
    </w:p>
    <w:p w:rsidR="001B7319" w:rsidRPr="00FA3836" w:rsidRDefault="001B7319" w:rsidP="001B7319">
      <w:pPr>
        <w:ind w:firstLine="360"/>
        <w:rPr>
          <w:sz w:val="24"/>
          <w:szCs w:val="24"/>
        </w:rPr>
      </w:pPr>
      <w:r w:rsidRPr="00FA3836">
        <w:rPr>
          <w:sz w:val="24"/>
          <w:szCs w:val="24"/>
        </w:rPr>
        <w:t>Подготовка и утверждение, регистрация и выдача градостроительных планов земельных участков осуществляется в течение 30 дней со дня поступления заявления в орган местного самоуправления  с приложением необходимых документов.</w:t>
      </w:r>
    </w:p>
    <w:p w:rsidR="001B7319" w:rsidRPr="00FA3836" w:rsidRDefault="001B7319" w:rsidP="001B7319">
      <w:pPr>
        <w:ind w:left="4"/>
        <w:outlineLvl w:val="1"/>
        <w:rPr>
          <w:sz w:val="24"/>
          <w:szCs w:val="24"/>
        </w:rPr>
      </w:pPr>
      <w:r w:rsidRPr="00FA3836">
        <w:rPr>
          <w:sz w:val="24"/>
          <w:szCs w:val="24"/>
        </w:rPr>
        <w:t xml:space="preserve">       К заявлению в свободной форме, с указанием застроенного или предназначенного для строительства, реконструкции объекта капитального строительства земельного участка, прикладываются следующие документы:</w:t>
      </w:r>
    </w:p>
    <w:p w:rsidR="001B7319" w:rsidRPr="00FA3836" w:rsidRDefault="001B7319" w:rsidP="001B7319">
      <w:pPr>
        <w:ind w:left="4"/>
        <w:outlineLvl w:val="1"/>
        <w:rPr>
          <w:sz w:val="24"/>
          <w:szCs w:val="24"/>
        </w:rPr>
      </w:pPr>
      <w:r w:rsidRPr="00FA3836">
        <w:rPr>
          <w:sz w:val="24"/>
          <w:szCs w:val="24"/>
        </w:rPr>
        <w:t xml:space="preserve">      1) копия документа, предусмотренного действующим законодательством Российской Федерации, подтверждающего личность заявителя, </w:t>
      </w:r>
    </w:p>
    <w:p w:rsidR="001B7319" w:rsidRPr="00FA3836" w:rsidRDefault="001B7319" w:rsidP="001B7319">
      <w:pPr>
        <w:ind w:left="4"/>
        <w:outlineLvl w:val="1"/>
        <w:rPr>
          <w:sz w:val="24"/>
          <w:szCs w:val="24"/>
        </w:rPr>
      </w:pPr>
      <w:r w:rsidRPr="00FA3836">
        <w:rPr>
          <w:sz w:val="24"/>
          <w:szCs w:val="24"/>
        </w:rPr>
        <w:t xml:space="preserve">       - копия документа, удостоверяющего полномочия представителя физического или юридического лица, если с заявлением обращается представитель заявителя;</w:t>
      </w:r>
    </w:p>
    <w:p w:rsidR="001B7319" w:rsidRPr="00FA3836" w:rsidRDefault="001B7319" w:rsidP="001B7319">
      <w:pPr>
        <w:ind w:left="4"/>
        <w:outlineLvl w:val="1"/>
        <w:rPr>
          <w:sz w:val="24"/>
          <w:szCs w:val="24"/>
        </w:rPr>
      </w:pPr>
      <w:r w:rsidRPr="00FA3836">
        <w:rPr>
          <w:sz w:val="24"/>
          <w:szCs w:val="24"/>
        </w:rPr>
        <w:t xml:space="preserve">       - материалы действующей (актуализированной) топографической съемки на территорию земельного участка в бумажном и электронном виде.</w:t>
      </w:r>
    </w:p>
    <w:p w:rsidR="001B7319" w:rsidRPr="00FA3836" w:rsidRDefault="001B7319" w:rsidP="001B7319">
      <w:pPr>
        <w:ind w:left="4"/>
        <w:outlineLvl w:val="1"/>
        <w:rPr>
          <w:sz w:val="24"/>
          <w:szCs w:val="24"/>
        </w:rPr>
      </w:pPr>
      <w:r w:rsidRPr="00FA3836">
        <w:rPr>
          <w:sz w:val="24"/>
          <w:szCs w:val="24"/>
        </w:rPr>
        <w:t xml:space="preserve">       - Устав (Положение) юридического лица;</w:t>
      </w:r>
    </w:p>
    <w:p w:rsidR="001B7319" w:rsidRPr="00FA3836" w:rsidRDefault="001B7319" w:rsidP="001B7319">
      <w:pPr>
        <w:ind w:left="4"/>
        <w:outlineLvl w:val="1"/>
        <w:rPr>
          <w:sz w:val="24"/>
          <w:szCs w:val="24"/>
        </w:rPr>
      </w:pPr>
      <w:r w:rsidRPr="00FA3836">
        <w:rPr>
          <w:sz w:val="24"/>
          <w:szCs w:val="24"/>
        </w:rPr>
        <w:t xml:space="preserve">       -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1B7319" w:rsidRPr="00FA3836" w:rsidRDefault="001B7319" w:rsidP="001B7319">
      <w:pPr>
        <w:ind w:left="4"/>
        <w:outlineLvl w:val="1"/>
        <w:rPr>
          <w:sz w:val="24"/>
          <w:szCs w:val="24"/>
        </w:rPr>
      </w:pPr>
      <w:r w:rsidRPr="00FA3836">
        <w:rPr>
          <w:sz w:val="24"/>
          <w:szCs w:val="24"/>
        </w:rPr>
        <w:t xml:space="preserve">       - технический план объекта недвижимости. </w:t>
      </w:r>
    </w:p>
    <w:p w:rsidR="001B7319" w:rsidRPr="00FA3836" w:rsidRDefault="001B7319" w:rsidP="001B7319">
      <w:pPr>
        <w:tabs>
          <w:tab w:val="left" w:pos="284"/>
        </w:tabs>
        <w:rPr>
          <w:sz w:val="24"/>
          <w:szCs w:val="24"/>
        </w:rPr>
      </w:pPr>
      <w:r w:rsidRPr="00FA3836">
        <w:rPr>
          <w:sz w:val="24"/>
          <w:szCs w:val="24"/>
        </w:rPr>
        <w:t xml:space="preserve">       2) документы представляемые заявителем по собственной инициативе либо запрашиваемые органом местного самоуправления самостоятельно посредством межведомственного информационного взаимодействия:</w:t>
      </w:r>
    </w:p>
    <w:p w:rsidR="001B7319" w:rsidRPr="00FA3836" w:rsidRDefault="001B7319" w:rsidP="001B7319">
      <w:pPr>
        <w:ind w:left="4"/>
        <w:outlineLvl w:val="1"/>
        <w:rPr>
          <w:sz w:val="24"/>
          <w:szCs w:val="24"/>
        </w:rPr>
      </w:pPr>
      <w:r w:rsidRPr="00FA3836">
        <w:rPr>
          <w:sz w:val="24"/>
          <w:szCs w:val="24"/>
        </w:rPr>
        <w:t xml:space="preserve">       - кадастровая выписка о земельном участке либо кадастровый паспорт земельного участка;</w:t>
      </w:r>
    </w:p>
    <w:p w:rsidR="001B7319" w:rsidRPr="00FA3836" w:rsidRDefault="001B7319" w:rsidP="001B7319">
      <w:pPr>
        <w:ind w:left="4"/>
        <w:outlineLvl w:val="1"/>
        <w:rPr>
          <w:sz w:val="24"/>
          <w:szCs w:val="24"/>
        </w:rPr>
      </w:pPr>
      <w:r w:rsidRPr="00FA3836">
        <w:rPr>
          <w:sz w:val="24"/>
          <w:szCs w:val="24"/>
        </w:rPr>
        <w:t xml:space="preserve">       - правоустанавливающие документы на земельный участок (договор аренды земельного участка, свидетельство о государственной регистрации права);</w:t>
      </w:r>
    </w:p>
    <w:p w:rsidR="001B7319" w:rsidRPr="00FA3836" w:rsidRDefault="001B7319" w:rsidP="001B7319">
      <w:pPr>
        <w:ind w:left="4"/>
        <w:outlineLvl w:val="1"/>
        <w:rPr>
          <w:sz w:val="24"/>
          <w:szCs w:val="24"/>
        </w:rPr>
      </w:pPr>
      <w:r w:rsidRPr="00FA3836">
        <w:rPr>
          <w:sz w:val="24"/>
          <w:szCs w:val="24"/>
        </w:rPr>
        <w:t xml:space="preserve">       - кадастровая выписка либо кадастровый паспорт объекта недвижимости;</w:t>
      </w:r>
    </w:p>
    <w:p w:rsidR="001B7319" w:rsidRPr="00FA3836" w:rsidRDefault="001B7319" w:rsidP="001B7319">
      <w:pPr>
        <w:ind w:left="4"/>
        <w:outlineLvl w:val="1"/>
        <w:rPr>
          <w:sz w:val="24"/>
          <w:szCs w:val="24"/>
        </w:rPr>
      </w:pPr>
      <w:r w:rsidRPr="00FA3836">
        <w:rPr>
          <w:sz w:val="24"/>
          <w:szCs w:val="24"/>
        </w:rPr>
        <w:t xml:space="preserve">       - правоустанавливающие  документы  на объекты недвижимости (расположенные на земельном участке);</w:t>
      </w:r>
    </w:p>
    <w:p w:rsidR="001B7319" w:rsidRPr="00FA3836" w:rsidRDefault="001B7319" w:rsidP="001B7319">
      <w:pPr>
        <w:ind w:left="4"/>
        <w:outlineLvl w:val="1"/>
        <w:rPr>
          <w:sz w:val="24"/>
          <w:szCs w:val="24"/>
        </w:rPr>
      </w:pPr>
      <w:r w:rsidRPr="00FA3836">
        <w:rPr>
          <w:sz w:val="24"/>
          <w:szCs w:val="24"/>
        </w:rPr>
        <w:t xml:space="preserve">       - свидетельство о постановке на учет в налоговом органе (для юридических лиц);</w:t>
      </w:r>
    </w:p>
    <w:p w:rsidR="001B7319" w:rsidRPr="00FA3836" w:rsidRDefault="001B7319" w:rsidP="001B7319">
      <w:pPr>
        <w:ind w:left="4"/>
        <w:outlineLvl w:val="1"/>
        <w:rPr>
          <w:sz w:val="24"/>
          <w:szCs w:val="24"/>
        </w:rPr>
      </w:pPr>
      <w:r w:rsidRPr="00FA3836">
        <w:rPr>
          <w:sz w:val="24"/>
          <w:szCs w:val="24"/>
        </w:rPr>
        <w:t xml:space="preserve">       - свидетельство о внесении записи в Единый государственный реестр юридических лиц (для юридических лиц);</w:t>
      </w:r>
    </w:p>
    <w:p w:rsidR="001B7319" w:rsidRPr="00FA3836" w:rsidRDefault="001B7319" w:rsidP="001B7319">
      <w:pPr>
        <w:ind w:left="4"/>
        <w:outlineLvl w:val="1"/>
        <w:rPr>
          <w:sz w:val="24"/>
          <w:szCs w:val="24"/>
        </w:rPr>
      </w:pPr>
      <w:r w:rsidRPr="00FA3836">
        <w:rPr>
          <w:sz w:val="24"/>
          <w:szCs w:val="24"/>
        </w:rPr>
        <w:t xml:space="preserve">      - свидетельство о государственной регистрации физического лица в качестве индивидуального предпринимателя (для индивидуальных предпринимателей).</w:t>
      </w:r>
    </w:p>
    <w:p w:rsidR="001B7319" w:rsidRPr="00FA3836" w:rsidRDefault="001B7319" w:rsidP="001B7319">
      <w:pPr>
        <w:ind w:left="4"/>
        <w:outlineLvl w:val="1"/>
        <w:rPr>
          <w:sz w:val="24"/>
          <w:szCs w:val="24"/>
        </w:rPr>
      </w:pPr>
      <w:r w:rsidRPr="00FA3836">
        <w:rPr>
          <w:sz w:val="24"/>
          <w:szCs w:val="24"/>
        </w:rPr>
        <w:t xml:space="preserve">      Межведомственное информационное взаимодействие при запросе документов осуществляется в соответствии с Федеральным законом от 27.07.2010 г. № 210-ФЗ.</w:t>
      </w:r>
    </w:p>
    <w:p w:rsidR="001B7319" w:rsidRPr="00FA3836" w:rsidRDefault="001B7319" w:rsidP="001B7319">
      <w:pPr>
        <w:pStyle w:val="Default"/>
        <w:jc w:val="both"/>
        <w:rPr>
          <w:rFonts w:ascii="Times New Roman" w:hAnsi="Times New Roman" w:cs="Times New Roman"/>
          <w:color w:val="auto"/>
        </w:rPr>
      </w:pPr>
      <w:r w:rsidRPr="00FA3836">
        <w:rPr>
          <w:rFonts w:ascii="Times New Roman" w:hAnsi="Times New Roman" w:cs="Times New Roman"/>
          <w:color w:val="auto"/>
        </w:rPr>
        <w:t xml:space="preserve">       Орган местного самоуправления не вправе требовать от заявителя: </w:t>
      </w:r>
    </w:p>
    <w:p w:rsidR="001B7319" w:rsidRPr="00FA3836" w:rsidRDefault="001B7319" w:rsidP="001B7319">
      <w:pPr>
        <w:pStyle w:val="Default"/>
        <w:jc w:val="both"/>
        <w:rPr>
          <w:rFonts w:ascii="Times New Roman" w:hAnsi="Times New Roman" w:cs="Times New Roman"/>
          <w:color w:val="auto"/>
        </w:rPr>
      </w:pPr>
      <w:r w:rsidRPr="00FA3836">
        <w:rPr>
          <w:rFonts w:ascii="Times New Roman" w:hAnsi="Times New Roman" w:cs="Times New Roman"/>
          <w:color w:val="auto"/>
        </w:rPr>
        <w:t xml:space="preserve">       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1B7319" w:rsidRPr="00FA3836" w:rsidRDefault="001B7319" w:rsidP="001B7319">
      <w:pPr>
        <w:pStyle w:val="a6"/>
        <w:ind w:left="0"/>
        <w:jc w:val="both"/>
        <w:rPr>
          <w:sz w:val="24"/>
          <w:szCs w:val="24"/>
        </w:rPr>
      </w:pPr>
      <w:r w:rsidRPr="00FA3836">
        <w:rPr>
          <w:sz w:val="24"/>
          <w:szCs w:val="24"/>
        </w:rPr>
        <w:t xml:space="preserve">        </w:t>
      </w:r>
      <w:proofErr w:type="gramStart"/>
      <w:r w:rsidRPr="00FA3836">
        <w:rPr>
          <w:sz w:val="24"/>
          <w:szCs w:val="24"/>
        </w:rPr>
        <w:t xml:space="preserve">б)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w:t>
      </w:r>
      <w:r w:rsidRPr="00FA3836">
        <w:rPr>
          <w:sz w:val="24"/>
          <w:szCs w:val="24"/>
        </w:rPr>
        <w:lastRenderedPageBreak/>
        <w:t>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Башкортостан</w:t>
      </w:r>
      <w:proofErr w:type="gramEnd"/>
      <w:r w:rsidRPr="00FA3836">
        <w:rPr>
          <w:sz w:val="24"/>
          <w:szCs w:val="24"/>
        </w:rPr>
        <w:t>,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структурное подразделение по собственной инициативе.</w:t>
      </w:r>
    </w:p>
    <w:p w:rsidR="001B7319" w:rsidRPr="00FA3836" w:rsidRDefault="001B7319" w:rsidP="001B7319">
      <w:pPr>
        <w:pStyle w:val="a6"/>
        <w:ind w:left="0" w:firstLine="284"/>
        <w:jc w:val="both"/>
        <w:rPr>
          <w:sz w:val="24"/>
          <w:szCs w:val="24"/>
        </w:rPr>
      </w:pPr>
      <w:r w:rsidRPr="00FA3836">
        <w:rPr>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
    <w:p w:rsidR="001B7319" w:rsidRPr="00FA3836" w:rsidRDefault="001B7319" w:rsidP="001B7319">
      <w:pPr>
        <w:ind w:firstLine="360"/>
        <w:rPr>
          <w:sz w:val="24"/>
          <w:szCs w:val="24"/>
        </w:rPr>
      </w:pPr>
      <w:r w:rsidRPr="00FA3836">
        <w:rPr>
          <w:sz w:val="24"/>
          <w:szCs w:val="24"/>
        </w:rPr>
        <w:t xml:space="preserve">Заявитель вправе </w:t>
      </w:r>
      <w:proofErr w:type="gramStart"/>
      <w:r w:rsidRPr="00FA3836">
        <w:rPr>
          <w:sz w:val="24"/>
          <w:szCs w:val="24"/>
        </w:rPr>
        <w:t>предоставить иные документы</w:t>
      </w:r>
      <w:proofErr w:type="gramEnd"/>
      <w:r w:rsidRPr="00FA3836">
        <w:rPr>
          <w:sz w:val="24"/>
          <w:szCs w:val="24"/>
        </w:rPr>
        <w:t>, которые, по мнению заявителя, имеют значение для предоставления муниципальной услуги.</w:t>
      </w:r>
    </w:p>
    <w:p w:rsidR="001B7319" w:rsidRPr="00FA3836" w:rsidRDefault="001B7319" w:rsidP="001B7319">
      <w:pPr>
        <w:ind w:firstLine="360"/>
        <w:rPr>
          <w:sz w:val="24"/>
          <w:szCs w:val="24"/>
        </w:rPr>
      </w:pPr>
    </w:p>
    <w:p w:rsidR="001B7319" w:rsidRPr="00FA3836" w:rsidRDefault="001B7319" w:rsidP="001B7319">
      <w:pPr>
        <w:ind w:firstLine="360"/>
        <w:jc w:val="center"/>
        <w:rPr>
          <w:b/>
          <w:noProof/>
          <w:sz w:val="24"/>
          <w:szCs w:val="24"/>
        </w:rPr>
      </w:pPr>
      <w:r w:rsidRPr="00FA3836">
        <w:rPr>
          <w:b/>
          <w:noProof/>
          <w:sz w:val="24"/>
          <w:szCs w:val="24"/>
        </w:rPr>
        <w:t>Статья 13. Порядок подготовки документации по планировке территории</w:t>
      </w:r>
    </w:p>
    <w:p w:rsidR="001B7319" w:rsidRPr="00FA3836" w:rsidRDefault="001B7319" w:rsidP="001B7319">
      <w:pPr>
        <w:ind w:firstLine="360"/>
        <w:rPr>
          <w:sz w:val="24"/>
          <w:szCs w:val="24"/>
        </w:rPr>
      </w:pPr>
    </w:p>
    <w:p w:rsidR="001B7319" w:rsidRPr="00FA3836" w:rsidRDefault="001B7319" w:rsidP="001B7319">
      <w:pPr>
        <w:ind w:firstLine="360"/>
        <w:rPr>
          <w:bCs/>
          <w:iCs/>
          <w:color w:val="000000"/>
          <w:sz w:val="24"/>
          <w:szCs w:val="24"/>
        </w:rPr>
      </w:pPr>
      <w:r w:rsidRPr="00FA3836">
        <w:rPr>
          <w:bCs/>
          <w:iCs/>
          <w:sz w:val="24"/>
          <w:szCs w:val="24"/>
        </w:rPr>
        <w:t xml:space="preserve">1. Предложения по подготовке документации по планировке территории направляются заявителем в </w:t>
      </w:r>
      <w:r w:rsidRPr="00FA3836">
        <w:rPr>
          <w:bCs/>
          <w:iCs/>
          <w:color w:val="000000"/>
          <w:sz w:val="24"/>
          <w:szCs w:val="24"/>
        </w:rPr>
        <w:t xml:space="preserve">Администрацию </w:t>
      </w:r>
      <w:r w:rsidRPr="00FA3836">
        <w:rPr>
          <w:color w:val="000000"/>
          <w:sz w:val="24"/>
          <w:szCs w:val="24"/>
        </w:rPr>
        <w:t>сельского поселения</w:t>
      </w:r>
      <w:r w:rsidRPr="00FA3836">
        <w:rPr>
          <w:bCs/>
          <w:iCs/>
          <w:color w:val="000000"/>
          <w:sz w:val="24"/>
          <w:szCs w:val="24"/>
        </w:rPr>
        <w:t>.</w:t>
      </w:r>
    </w:p>
    <w:p w:rsidR="001B7319" w:rsidRPr="00FA3836" w:rsidRDefault="001B7319" w:rsidP="001B7319">
      <w:pPr>
        <w:ind w:firstLine="360"/>
        <w:rPr>
          <w:bCs/>
          <w:iCs/>
          <w:color w:val="000000"/>
          <w:sz w:val="24"/>
          <w:szCs w:val="24"/>
        </w:rPr>
      </w:pPr>
      <w:r w:rsidRPr="00FA3836">
        <w:rPr>
          <w:bCs/>
          <w:iCs/>
          <w:color w:val="000000"/>
          <w:sz w:val="24"/>
          <w:szCs w:val="24"/>
        </w:rPr>
        <w:t xml:space="preserve">2. Администрация  </w:t>
      </w:r>
      <w:r w:rsidRPr="00FA3836">
        <w:rPr>
          <w:color w:val="000000"/>
          <w:sz w:val="24"/>
          <w:szCs w:val="24"/>
        </w:rPr>
        <w:t>сельского поселения</w:t>
      </w:r>
      <w:r w:rsidRPr="00FA3836">
        <w:rPr>
          <w:bCs/>
          <w:iCs/>
          <w:color w:val="000000"/>
          <w:sz w:val="24"/>
          <w:szCs w:val="24"/>
        </w:rPr>
        <w:t>:</w:t>
      </w:r>
    </w:p>
    <w:p w:rsidR="001B7319" w:rsidRPr="00FA3836" w:rsidRDefault="001B7319" w:rsidP="001B7319">
      <w:pPr>
        <w:ind w:firstLine="360"/>
        <w:rPr>
          <w:bCs/>
          <w:iCs/>
          <w:sz w:val="24"/>
          <w:szCs w:val="24"/>
        </w:rPr>
      </w:pPr>
      <w:r w:rsidRPr="00FA3836">
        <w:rPr>
          <w:bCs/>
          <w:iCs/>
          <w:sz w:val="24"/>
          <w:szCs w:val="24"/>
        </w:rPr>
        <w:t xml:space="preserve">1) в </w:t>
      </w:r>
      <w:r w:rsidRPr="00FA3836">
        <w:rPr>
          <w:sz w:val="24"/>
          <w:szCs w:val="24"/>
        </w:rPr>
        <w:t>срок не позднее тридцати дней со дня поступления,</w:t>
      </w:r>
      <w:r w:rsidRPr="00FA3836">
        <w:rPr>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1B7319" w:rsidRPr="00FA3836" w:rsidRDefault="001B7319" w:rsidP="001B7319">
      <w:pPr>
        <w:ind w:firstLine="360"/>
        <w:rPr>
          <w:bCs/>
          <w:iCs/>
          <w:sz w:val="24"/>
          <w:szCs w:val="24"/>
        </w:rPr>
      </w:pPr>
      <w:r w:rsidRPr="00FA3836">
        <w:rPr>
          <w:bCs/>
          <w:iCs/>
          <w:sz w:val="24"/>
          <w:szCs w:val="24"/>
        </w:rPr>
        <w:t xml:space="preserve">2) осуществляет подготовку проекта постановления главы </w:t>
      </w:r>
      <w:r w:rsidRPr="00FA3836">
        <w:rPr>
          <w:bCs/>
          <w:iCs/>
          <w:color w:val="000000"/>
          <w:sz w:val="24"/>
          <w:szCs w:val="24"/>
        </w:rPr>
        <w:t>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w:t>
      </w:r>
      <w:r w:rsidRPr="00FA3836">
        <w:rPr>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1B7319" w:rsidRPr="00FA3836" w:rsidRDefault="001B7319" w:rsidP="001B7319">
      <w:pPr>
        <w:ind w:firstLine="360"/>
        <w:rPr>
          <w:bCs/>
          <w:iCs/>
          <w:sz w:val="24"/>
          <w:szCs w:val="24"/>
        </w:rPr>
      </w:pPr>
      <w:r w:rsidRPr="00FA3836">
        <w:rPr>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1B7319" w:rsidRPr="00FA3836" w:rsidRDefault="001B7319" w:rsidP="001B7319">
      <w:pPr>
        <w:ind w:firstLine="360"/>
        <w:rPr>
          <w:bCs/>
          <w:iCs/>
          <w:sz w:val="24"/>
          <w:szCs w:val="24"/>
        </w:rPr>
      </w:pPr>
      <w:r w:rsidRPr="00FA3836">
        <w:rPr>
          <w:bCs/>
          <w:iCs/>
          <w:sz w:val="24"/>
          <w:szCs w:val="24"/>
        </w:rPr>
        <w:t>4) осуществляет разработку и утверждение задания на подготовку документации по планировке территории.</w:t>
      </w:r>
    </w:p>
    <w:p w:rsidR="001B7319" w:rsidRPr="00FA3836" w:rsidRDefault="001B7319" w:rsidP="001B7319">
      <w:pPr>
        <w:ind w:firstLine="360"/>
        <w:rPr>
          <w:sz w:val="24"/>
          <w:szCs w:val="24"/>
        </w:rPr>
      </w:pPr>
      <w:r w:rsidRPr="00FA3836">
        <w:rPr>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 xml:space="preserve">4. </w:t>
      </w:r>
      <w:proofErr w:type="gramStart"/>
      <w:r w:rsidRPr="00FA3836">
        <w:rPr>
          <w:rFonts w:ascii="Times New Roman" w:hAnsi="Times New Roman" w:cs="Times New Roman"/>
          <w:sz w:val="24"/>
          <w:szCs w:val="24"/>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FA3836">
        <w:rPr>
          <w:rFonts w:ascii="Times New Roman" w:hAnsi="Times New Roman" w:cs="Times New Roman"/>
          <w:sz w:val="24"/>
          <w:szCs w:val="24"/>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 xml:space="preserve">5. </w:t>
      </w:r>
      <w:r w:rsidRPr="00FA3836">
        <w:rPr>
          <w:rFonts w:ascii="Times New Roman" w:hAnsi="Times New Roman" w:cs="Times New Roman"/>
          <w:bCs/>
          <w:iCs/>
          <w:sz w:val="24"/>
          <w:szCs w:val="24"/>
        </w:rPr>
        <w:t>Администрация сельского поселения</w:t>
      </w:r>
      <w:r w:rsidRPr="00FA3836">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w:t>
      </w:r>
      <w:r w:rsidRPr="00FA3836">
        <w:rPr>
          <w:rFonts w:ascii="Times New Roman" w:hAnsi="Times New Roman" w:cs="Times New Roman"/>
          <w:sz w:val="24"/>
          <w:szCs w:val="24"/>
        </w:rPr>
        <w:lastRenderedPageBreak/>
        <w:t>регламентов, других требований, установленных частью 10 статьи 45 Градостроительного кодекса Российской Федерации.</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color w:val="auto"/>
          <w:sz w:val="24"/>
          <w:szCs w:val="24"/>
        </w:rPr>
        <w:t>6</w:t>
      </w:r>
      <w:r w:rsidRPr="00FA3836">
        <w:rPr>
          <w:rFonts w:ascii="Times New Roman" w:hAnsi="Times New Roman" w:cs="Times New Roman"/>
          <w:sz w:val="24"/>
          <w:szCs w:val="24"/>
        </w:rPr>
        <w:t xml:space="preserve">. </w:t>
      </w:r>
      <w:r w:rsidRPr="00FA3836">
        <w:rPr>
          <w:rFonts w:ascii="Times New Roman" w:hAnsi="Times New Roman" w:cs="Times New Roman"/>
          <w:bCs/>
          <w:iCs/>
          <w:sz w:val="24"/>
          <w:szCs w:val="24"/>
        </w:rPr>
        <w:t>Администрация сельского поселения</w:t>
      </w:r>
      <w:r w:rsidRPr="00FA3836">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1B7319" w:rsidRPr="00FA3836" w:rsidRDefault="001B7319" w:rsidP="001B7319">
      <w:pPr>
        <w:ind w:firstLine="360"/>
        <w:rPr>
          <w:color w:val="000000"/>
          <w:sz w:val="24"/>
          <w:szCs w:val="24"/>
        </w:rPr>
      </w:pPr>
      <w:r w:rsidRPr="00FA3836">
        <w:rPr>
          <w:sz w:val="24"/>
          <w:szCs w:val="24"/>
        </w:rPr>
        <w:t xml:space="preserve">7. По результатам </w:t>
      </w:r>
      <w:r w:rsidRPr="00FA3836">
        <w:rPr>
          <w:color w:val="000000"/>
          <w:sz w:val="24"/>
          <w:szCs w:val="24"/>
        </w:rPr>
        <w:t xml:space="preserve">проверки </w:t>
      </w:r>
      <w:r w:rsidRPr="00FA3836">
        <w:rPr>
          <w:bCs/>
          <w:iCs/>
          <w:color w:val="000000"/>
          <w:sz w:val="24"/>
          <w:szCs w:val="24"/>
        </w:rPr>
        <w:t>Администрация сельского поселения</w:t>
      </w:r>
      <w:r w:rsidRPr="00FA3836">
        <w:rPr>
          <w:color w:val="000000"/>
          <w:sz w:val="24"/>
          <w:szCs w:val="24"/>
        </w:rPr>
        <w:t xml:space="preserve"> принимает решение о направлении документации по планировке территории главе </w:t>
      </w:r>
      <w:r w:rsidRPr="00FA3836">
        <w:rPr>
          <w:bCs/>
          <w:iCs/>
          <w:color w:val="000000"/>
          <w:sz w:val="24"/>
          <w:szCs w:val="24"/>
        </w:rPr>
        <w:t>Администрации сельского поселения</w:t>
      </w:r>
      <w:r w:rsidRPr="00FA3836">
        <w:rPr>
          <w:color w:val="000000"/>
          <w:sz w:val="24"/>
          <w:szCs w:val="24"/>
        </w:rPr>
        <w:t xml:space="preserve"> на утверждение или об отклонении такой документации и направлении ее на доработку.</w:t>
      </w:r>
    </w:p>
    <w:p w:rsidR="001B7319" w:rsidRPr="00FA3836" w:rsidRDefault="001B7319" w:rsidP="001B7319">
      <w:pPr>
        <w:ind w:firstLine="360"/>
        <w:rPr>
          <w:sz w:val="24"/>
          <w:szCs w:val="24"/>
        </w:rPr>
      </w:pPr>
      <w:r w:rsidRPr="00FA3836">
        <w:rPr>
          <w:sz w:val="24"/>
          <w:szCs w:val="24"/>
        </w:rPr>
        <w:t xml:space="preserve">8. Проекты планировки территории, </w:t>
      </w:r>
      <w:proofErr w:type="gramStart"/>
      <w:r w:rsidRPr="00FA3836">
        <w:rPr>
          <w:sz w:val="24"/>
          <w:szCs w:val="24"/>
        </w:rPr>
        <w:t>проекты межевания территории, подготовленные в составе документации по планировке территории до их утверждения подлежат</w:t>
      </w:r>
      <w:proofErr w:type="gramEnd"/>
      <w:r w:rsidRPr="00FA3836">
        <w:rPr>
          <w:sz w:val="24"/>
          <w:szCs w:val="24"/>
        </w:rPr>
        <w:t xml:space="preserve"> обязательному рассмотрению на публичных слушаниях в порядке, установленном главой V настоящих Правил.</w:t>
      </w:r>
    </w:p>
    <w:p w:rsidR="001B7319" w:rsidRPr="00FA3836" w:rsidRDefault="001B7319" w:rsidP="001B7319">
      <w:pPr>
        <w:ind w:firstLine="360"/>
        <w:rPr>
          <w:sz w:val="24"/>
          <w:szCs w:val="24"/>
        </w:rPr>
      </w:pPr>
      <w:r w:rsidRPr="00FA3836">
        <w:rPr>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FA3836">
        <w:rPr>
          <w:color w:val="000000"/>
          <w:sz w:val="24"/>
          <w:szCs w:val="24"/>
        </w:rPr>
        <w:t xml:space="preserve">сайте </w:t>
      </w:r>
      <w:r w:rsidRPr="00FA3836">
        <w:rPr>
          <w:bCs/>
          <w:iCs/>
          <w:color w:val="000000"/>
          <w:sz w:val="24"/>
          <w:szCs w:val="24"/>
        </w:rPr>
        <w:t>сельского поселения</w:t>
      </w:r>
      <w:r w:rsidRPr="00FA3836">
        <w:rPr>
          <w:color w:val="000000"/>
          <w:sz w:val="24"/>
          <w:szCs w:val="24"/>
        </w:rPr>
        <w:t xml:space="preserve"> в</w:t>
      </w:r>
      <w:r w:rsidRPr="00FA3836">
        <w:rPr>
          <w:sz w:val="24"/>
          <w:szCs w:val="24"/>
        </w:rPr>
        <w:t xml:space="preserve"> сети "Интернет", в случае наличия такого сайта.</w:t>
      </w:r>
    </w:p>
    <w:p w:rsidR="001B7319" w:rsidRPr="00FA3836" w:rsidRDefault="001B7319" w:rsidP="001B7319">
      <w:pPr>
        <w:ind w:firstLine="360"/>
        <w:rPr>
          <w:sz w:val="24"/>
          <w:szCs w:val="24"/>
        </w:rPr>
      </w:pPr>
    </w:p>
    <w:p w:rsidR="001B7319" w:rsidRPr="00FA3836" w:rsidRDefault="001B7319" w:rsidP="001B7319">
      <w:pPr>
        <w:tabs>
          <w:tab w:val="left" w:pos="1100"/>
        </w:tabs>
        <w:ind w:firstLine="360"/>
        <w:jc w:val="center"/>
        <w:rPr>
          <w:b/>
          <w:sz w:val="24"/>
          <w:szCs w:val="24"/>
        </w:rPr>
      </w:pPr>
      <w:r w:rsidRPr="00FA3836">
        <w:rPr>
          <w:b/>
          <w:sz w:val="24"/>
          <w:szCs w:val="24"/>
        </w:rPr>
        <w:t xml:space="preserve">  ГЛАВА </w:t>
      </w:r>
      <w:r w:rsidRPr="00FA3836">
        <w:rPr>
          <w:b/>
          <w:sz w:val="24"/>
          <w:szCs w:val="24"/>
          <w:lang w:val="en-US"/>
        </w:rPr>
        <w:t>IV</w:t>
      </w:r>
      <w:r w:rsidRPr="00FA3836">
        <w:rPr>
          <w:b/>
          <w:sz w:val="24"/>
          <w:szCs w:val="24"/>
        </w:rPr>
        <w:t>. ПОРЯДОК ПРИМЕНЕНИЯ ПРАВИЛ</w:t>
      </w:r>
    </w:p>
    <w:p w:rsidR="001B7319" w:rsidRPr="00FA3836" w:rsidRDefault="001B7319" w:rsidP="001B7319">
      <w:pPr>
        <w:ind w:firstLine="360"/>
        <w:rPr>
          <w:b/>
          <w:sz w:val="24"/>
          <w:szCs w:val="24"/>
        </w:rPr>
      </w:pPr>
    </w:p>
    <w:p w:rsidR="001B7319" w:rsidRPr="00FA3836" w:rsidRDefault="001B7319" w:rsidP="001B7319">
      <w:pPr>
        <w:pStyle w:val="1"/>
        <w:numPr>
          <w:ilvl w:val="0"/>
          <w:numId w:val="0"/>
        </w:numPr>
        <w:tabs>
          <w:tab w:val="left" w:pos="708"/>
        </w:tabs>
        <w:ind w:firstLine="360"/>
        <w:rPr>
          <w:noProof/>
          <w:sz w:val="24"/>
          <w:szCs w:val="24"/>
        </w:rPr>
      </w:pPr>
      <w:r w:rsidRPr="00FA3836">
        <w:rPr>
          <w:sz w:val="24"/>
          <w:szCs w:val="24"/>
        </w:rPr>
        <w:t>Статья</w:t>
      </w:r>
      <w:r w:rsidRPr="00FA3836">
        <w:rPr>
          <w:noProof/>
          <w:sz w:val="24"/>
          <w:szCs w:val="24"/>
        </w:rPr>
        <w:t xml:space="preserve"> 14. Регулирование использования земельных участков и объектов </w:t>
      </w:r>
    </w:p>
    <w:p w:rsidR="001B7319" w:rsidRPr="00FA3836" w:rsidRDefault="001B7319" w:rsidP="001B7319">
      <w:pPr>
        <w:pStyle w:val="1"/>
        <w:numPr>
          <w:ilvl w:val="0"/>
          <w:numId w:val="0"/>
        </w:numPr>
        <w:tabs>
          <w:tab w:val="left" w:pos="708"/>
        </w:tabs>
        <w:ind w:firstLine="360"/>
        <w:rPr>
          <w:sz w:val="24"/>
          <w:szCs w:val="24"/>
        </w:rPr>
      </w:pPr>
      <w:r w:rsidRPr="00FA3836">
        <w:rPr>
          <w:noProof/>
          <w:sz w:val="24"/>
          <w:szCs w:val="24"/>
        </w:rPr>
        <w:t>капитального стр</w:t>
      </w:r>
      <w:proofErr w:type="spellStart"/>
      <w:r w:rsidRPr="00FA3836">
        <w:rPr>
          <w:sz w:val="24"/>
          <w:szCs w:val="24"/>
        </w:rPr>
        <w:t>оительства</w:t>
      </w:r>
      <w:proofErr w:type="spellEnd"/>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 xml:space="preserve">1. </w:t>
      </w:r>
      <w:proofErr w:type="gramStart"/>
      <w:r w:rsidRPr="00FA3836">
        <w:rPr>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w:t>
      </w:r>
      <w:proofErr w:type="gramEnd"/>
      <w:r w:rsidRPr="00FA3836">
        <w:rPr>
          <w:sz w:val="24"/>
          <w:szCs w:val="24"/>
        </w:rPr>
        <w:t xml:space="preserve"> закону «О техническом регулировании» и Градостроительному кодексу Российской Федерации).</w:t>
      </w:r>
    </w:p>
    <w:p w:rsidR="001B7319" w:rsidRPr="00FA3836" w:rsidRDefault="001B7319" w:rsidP="001B7319">
      <w:pPr>
        <w:ind w:firstLine="360"/>
        <w:rPr>
          <w:sz w:val="24"/>
          <w:szCs w:val="24"/>
        </w:rPr>
      </w:pPr>
      <w:r w:rsidRPr="00FA3836">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1B7319" w:rsidRPr="00FA3836" w:rsidRDefault="001B7319" w:rsidP="001B7319">
      <w:pPr>
        <w:ind w:firstLine="360"/>
        <w:rPr>
          <w:sz w:val="24"/>
          <w:szCs w:val="24"/>
        </w:rPr>
      </w:pPr>
      <w:r w:rsidRPr="00FA3836">
        <w:rPr>
          <w:sz w:val="24"/>
          <w:szCs w:val="24"/>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Мишкинского района Республики Башкортостан или уполномоченными органами местного самоуправления в соответствии с федеральными законами.</w:t>
      </w:r>
    </w:p>
    <w:p w:rsidR="001B7319" w:rsidRPr="00FA3836" w:rsidRDefault="001B7319" w:rsidP="001B7319">
      <w:pPr>
        <w:ind w:firstLine="360"/>
        <w:rPr>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15. </w:t>
      </w:r>
      <w:r w:rsidRPr="00FA3836">
        <w:rPr>
          <w:rFonts w:ascii="Times New Roman" w:hAnsi="Times New Roman" w:cs="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1B7319" w:rsidRPr="00FA3836" w:rsidRDefault="001B7319" w:rsidP="001B7319">
      <w:pPr>
        <w:pStyle w:val="ConsNormal"/>
        <w:widowControl/>
        <w:ind w:firstLine="360"/>
        <w:jc w:val="both"/>
        <w:rPr>
          <w:rFonts w:ascii="Times New Roman" w:hAnsi="Times New Roman" w:cs="Times New Roman"/>
          <w:b/>
          <w:sz w:val="24"/>
          <w:szCs w:val="24"/>
        </w:rPr>
      </w:pPr>
    </w:p>
    <w:p w:rsidR="001B7319" w:rsidRPr="00FA3836" w:rsidRDefault="001B7319" w:rsidP="001B7319">
      <w:pPr>
        <w:ind w:firstLine="360"/>
        <w:rPr>
          <w:sz w:val="24"/>
          <w:szCs w:val="24"/>
        </w:rPr>
      </w:pPr>
      <w:r w:rsidRPr="00FA3836">
        <w:rPr>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w:t>
      </w:r>
      <w:r w:rsidRPr="00FA3836">
        <w:rPr>
          <w:sz w:val="24"/>
          <w:szCs w:val="24"/>
        </w:rPr>
        <w:lastRenderedPageBreak/>
        <w:t>использования), направляет заявление о предоставлении разрешения на условно разрешенный вид использования в Комиссию.</w:t>
      </w:r>
    </w:p>
    <w:p w:rsidR="001B7319" w:rsidRPr="00FA3836" w:rsidRDefault="001B7319" w:rsidP="001B7319">
      <w:pPr>
        <w:ind w:firstLine="360"/>
        <w:rPr>
          <w:sz w:val="24"/>
          <w:szCs w:val="24"/>
        </w:rPr>
      </w:pPr>
      <w:r w:rsidRPr="00FA3836">
        <w:rPr>
          <w:sz w:val="24"/>
          <w:szCs w:val="24"/>
        </w:rPr>
        <w:t>2.   Заявление о предоставлении разрешения на условно разрешенный вид использования должно содержать следующую информацию:</w:t>
      </w:r>
    </w:p>
    <w:p w:rsidR="001B7319" w:rsidRPr="00FA3836" w:rsidRDefault="001B7319" w:rsidP="004D4497">
      <w:pPr>
        <w:widowControl w:val="0"/>
        <w:numPr>
          <w:ilvl w:val="0"/>
          <w:numId w:val="24"/>
        </w:numPr>
        <w:tabs>
          <w:tab w:val="clear" w:pos="1429"/>
          <w:tab w:val="num" w:pos="780"/>
          <w:tab w:val="num" w:pos="1080"/>
          <w:tab w:val="num" w:pos="2149"/>
        </w:tabs>
        <w:autoSpaceDE w:val="0"/>
        <w:autoSpaceDN w:val="0"/>
        <w:adjustRightInd w:val="0"/>
        <w:ind w:left="0" w:firstLine="360"/>
        <w:jc w:val="both"/>
        <w:rPr>
          <w:sz w:val="24"/>
          <w:szCs w:val="24"/>
        </w:rPr>
      </w:pPr>
      <w:r w:rsidRPr="00FA3836">
        <w:rPr>
          <w:sz w:val="24"/>
          <w:szCs w:val="24"/>
        </w:rPr>
        <w:t>идентификационные сведения о заявителе;</w:t>
      </w:r>
    </w:p>
    <w:p w:rsidR="001B7319" w:rsidRPr="00FA3836" w:rsidRDefault="001B7319" w:rsidP="004D4497">
      <w:pPr>
        <w:widowControl w:val="0"/>
        <w:numPr>
          <w:ilvl w:val="0"/>
          <w:numId w:val="24"/>
        </w:numPr>
        <w:tabs>
          <w:tab w:val="clear" w:pos="1429"/>
          <w:tab w:val="num" w:pos="780"/>
          <w:tab w:val="num" w:pos="1040"/>
          <w:tab w:val="num" w:pos="2149"/>
        </w:tabs>
        <w:autoSpaceDE w:val="0"/>
        <w:autoSpaceDN w:val="0"/>
        <w:adjustRightInd w:val="0"/>
        <w:ind w:left="0" w:firstLine="360"/>
        <w:jc w:val="both"/>
        <w:rPr>
          <w:sz w:val="24"/>
          <w:szCs w:val="24"/>
        </w:rPr>
      </w:pPr>
      <w:r w:rsidRPr="00FA3836">
        <w:rPr>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1B7319" w:rsidRPr="00FA3836" w:rsidRDefault="001B7319" w:rsidP="004D4497">
      <w:pPr>
        <w:widowControl w:val="0"/>
        <w:numPr>
          <w:ilvl w:val="0"/>
          <w:numId w:val="24"/>
        </w:numPr>
        <w:tabs>
          <w:tab w:val="clear" w:pos="1429"/>
          <w:tab w:val="num" w:pos="780"/>
          <w:tab w:val="num" w:pos="1040"/>
          <w:tab w:val="num" w:pos="2149"/>
        </w:tabs>
        <w:autoSpaceDE w:val="0"/>
        <w:autoSpaceDN w:val="0"/>
        <w:adjustRightInd w:val="0"/>
        <w:ind w:left="0" w:firstLine="360"/>
        <w:jc w:val="both"/>
        <w:rPr>
          <w:sz w:val="24"/>
          <w:szCs w:val="24"/>
        </w:rPr>
      </w:pPr>
      <w:r w:rsidRPr="00FA3836">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FA3836">
        <w:rPr>
          <w:sz w:val="24"/>
          <w:szCs w:val="24"/>
          <w:lang w:val="en-US"/>
        </w:rPr>
        <w:t>V</w:t>
      </w:r>
      <w:r w:rsidRPr="00FA3836">
        <w:rPr>
          <w:sz w:val="24"/>
          <w:szCs w:val="24"/>
        </w:rPr>
        <w:t xml:space="preserve"> настоящих Правил;</w:t>
      </w:r>
    </w:p>
    <w:p w:rsidR="001B7319" w:rsidRPr="00FA3836" w:rsidRDefault="001B7319" w:rsidP="004D4497">
      <w:pPr>
        <w:widowControl w:val="0"/>
        <w:numPr>
          <w:ilvl w:val="0"/>
          <w:numId w:val="24"/>
        </w:numPr>
        <w:tabs>
          <w:tab w:val="clear" w:pos="1429"/>
          <w:tab w:val="num" w:pos="780"/>
          <w:tab w:val="num" w:pos="1040"/>
          <w:tab w:val="num" w:pos="2149"/>
        </w:tabs>
        <w:autoSpaceDE w:val="0"/>
        <w:autoSpaceDN w:val="0"/>
        <w:adjustRightInd w:val="0"/>
        <w:ind w:left="0" w:firstLine="360"/>
        <w:jc w:val="both"/>
        <w:rPr>
          <w:sz w:val="24"/>
          <w:szCs w:val="24"/>
        </w:rPr>
      </w:pPr>
      <w:r w:rsidRPr="00FA3836">
        <w:rPr>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1B7319" w:rsidRPr="00FA3836" w:rsidRDefault="001B7319" w:rsidP="004D4497">
      <w:pPr>
        <w:widowControl w:val="0"/>
        <w:numPr>
          <w:ilvl w:val="0"/>
          <w:numId w:val="24"/>
        </w:numPr>
        <w:tabs>
          <w:tab w:val="clear" w:pos="1429"/>
          <w:tab w:val="num" w:pos="780"/>
          <w:tab w:val="num" w:pos="1040"/>
          <w:tab w:val="num" w:pos="2149"/>
        </w:tabs>
        <w:autoSpaceDE w:val="0"/>
        <w:autoSpaceDN w:val="0"/>
        <w:adjustRightInd w:val="0"/>
        <w:ind w:left="0" w:firstLine="360"/>
        <w:jc w:val="both"/>
        <w:rPr>
          <w:sz w:val="24"/>
          <w:szCs w:val="24"/>
        </w:rPr>
      </w:pPr>
      <w:proofErr w:type="spellStart"/>
      <w:r w:rsidRPr="00FA3836">
        <w:rPr>
          <w:sz w:val="24"/>
          <w:szCs w:val="24"/>
        </w:rPr>
        <w:t>соотносимость</w:t>
      </w:r>
      <w:proofErr w:type="spellEnd"/>
      <w:r w:rsidRPr="00FA3836">
        <w:rPr>
          <w:sz w:val="24"/>
          <w:szCs w:val="24"/>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1B7319" w:rsidRPr="00FA3836" w:rsidRDefault="001B7319" w:rsidP="004D4497">
      <w:pPr>
        <w:widowControl w:val="0"/>
        <w:numPr>
          <w:ilvl w:val="0"/>
          <w:numId w:val="24"/>
        </w:numPr>
        <w:tabs>
          <w:tab w:val="clear" w:pos="1429"/>
          <w:tab w:val="num" w:pos="780"/>
          <w:tab w:val="num" w:pos="1040"/>
          <w:tab w:val="num" w:pos="2149"/>
        </w:tabs>
        <w:autoSpaceDE w:val="0"/>
        <w:autoSpaceDN w:val="0"/>
        <w:adjustRightInd w:val="0"/>
        <w:ind w:left="0" w:firstLine="360"/>
        <w:jc w:val="both"/>
        <w:rPr>
          <w:sz w:val="24"/>
          <w:szCs w:val="24"/>
        </w:rPr>
      </w:pPr>
      <w:r w:rsidRPr="00FA3836">
        <w:rPr>
          <w:sz w:val="24"/>
          <w:szCs w:val="24"/>
        </w:rPr>
        <w:t>соответствие размеров земельного участка предполагаемому использованию.</w:t>
      </w:r>
    </w:p>
    <w:p w:rsidR="001B7319" w:rsidRPr="00FA3836" w:rsidRDefault="001B7319" w:rsidP="001B7319">
      <w:pPr>
        <w:tabs>
          <w:tab w:val="num" w:pos="780"/>
        </w:tabs>
        <w:ind w:firstLine="360"/>
        <w:rPr>
          <w:sz w:val="24"/>
          <w:szCs w:val="24"/>
        </w:rPr>
      </w:pPr>
      <w:r w:rsidRPr="00FA3836">
        <w:rPr>
          <w:sz w:val="24"/>
          <w:szCs w:val="24"/>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1B7319" w:rsidRPr="00FA3836" w:rsidRDefault="001B7319" w:rsidP="001B7319">
      <w:pPr>
        <w:ind w:firstLine="360"/>
        <w:rPr>
          <w:sz w:val="24"/>
          <w:szCs w:val="24"/>
        </w:rPr>
      </w:pPr>
      <w:r w:rsidRPr="00FA3836">
        <w:rPr>
          <w:sz w:val="24"/>
          <w:szCs w:val="24"/>
        </w:rPr>
        <w:t xml:space="preserve">3. Вопрос о предоставлении разрешения на условно разрешенный вид использования подлежит обсуждению на публичных слушаниях, в </w:t>
      </w:r>
      <w:proofErr w:type="gramStart"/>
      <w:r w:rsidRPr="00FA3836">
        <w:rPr>
          <w:sz w:val="24"/>
          <w:szCs w:val="24"/>
        </w:rPr>
        <w:t>порядке</w:t>
      </w:r>
      <w:proofErr w:type="gramEnd"/>
      <w:r w:rsidRPr="00FA3836">
        <w:rPr>
          <w:sz w:val="24"/>
          <w:szCs w:val="24"/>
        </w:rPr>
        <w:t xml:space="preserve"> установленном главой </w:t>
      </w:r>
      <w:r w:rsidRPr="00FA3836">
        <w:rPr>
          <w:sz w:val="24"/>
          <w:szCs w:val="24"/>
          <w:lang w:val="en-US"/>
        </w:rPr>
        <w:t>V</w:t>
      </w:r>
      <w:r w:rsidRPr="00FA3836">
        <w:rPr>
          <w:sz w:val="24"/>
          <w:szCs w:val="24"/>
        </w:rPr>
        <w:t xml:space="preserve"> настоящих Правил.</w:t>
      </w:r>
    </w:p>
    <w:p w:rsidR="001B7319" w:rsidRPr="00FA3836" w:rsidRDefault="001B7319" w:rsidP="001B7319">
      <w:pPr>
        <w:ind w:firstLine="360"/>
        <w:rPr>
          <w:sz w:val="24"/>
          <w:szCs w:val="24"/>
        </w:rPr>
      </w:pPr>
      <w:r w:rsidRPr="00FA3836">
        <w:rPr>
          <w:sz w:val="24"/>
          <w:szCs w:val="24"/>
        </w:rPr>
        <w:t xml:space="preserve">4. </w:t>
      </w:r>
      <w:proofErr w:type="gramStart"/>
      <w:r w:rsidRPr="00FA3836">
        <w:rPr>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FA3836">
        <w:rPr>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FA3836">
        <w:rPr>
          <w:bCs/>
          <w:iCs/>
          <w:sz w:val="24"/>
          <w:szCs w:val="24"/>
        </w:rPr>
        <w:t>сельского поселения</w:t>
      </w:r>
      <w:r w:rsidRPr="00FA3836">
        <w:rPr>
          <w:sz w:val="24"/>
          <w:szCs w:val="24"/>
          <w:u w:val="single"/>
        </w:rPr>
        <w:t>.</w:t>
      </w:r>
    </w:p>
    <w:p w:rsidR="001B7319" w:rsidRPr="00FA3836" w:rsidRDefault="001B7319" w:rsidP="001B7319">
      <w:pPr>
        <w:ind w:firstLine="360"/>
        <w:rPr>
          <w:sz w:val="24"/>
          <w:szCs w:val="24"/>
        </w:rPr>
      </w:pPr>
      <w:r w:rsidRPr="00FA3836">
        <w:rPr>
          <w:sz w:val="24"/>
          <w:szCs w:val="24"/>
        </w:rPr>
        <w:t xml:space="preserve">5. На основании указанных в пункте 4 настоящей статьи рекомендаций глава </w:t>
      </w:r>
      <w:r w:rsidRPr="00FA3836">
        <w:rPr>
          <w:bCs/>
          <w:iCs/>
          <w:sz w:val="24"/>
          <w:szCs w:val="24"/>
        </w:rPr>
        <w:t>сельского поселения</w:t>
      </w:r>
      <w:r w:rsidRPr="00FA3836">
        <w:rPr>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w:t>
      </w:r>
      <w:r w:rsidRPr="00FA3836">
        <w:rPr>
          <w:sz w:val="24"/>
          <w:szCs w:val="24"/>
          <w:u w:val="single"/>
        </w:rPr>
        <w:t xml:space="preserve"> </w:t>
      </w:r>
      <w:r w:rsidRPr="00FA3836">
        <w:rPr>
          <w:sz w:val="24"/>
          <w:szCs w:val="24"/>
        </w:rPr>
        <w:t>в сети "Интернет", в случае наличия такого сайта.</w:t>
      </w:r>
    </w:p>
    <w:p w:rsidR="001B7319" w:rsidRPr="00FA3836" w:rsidRDefault="001B7319" w:rsidP="001B7319">
      <w:pPr>
        <w:ind w:firstLine="360"/>
        <w:rPr>
          <w:sz w:val="24"/>
          <w:szCs w:val="24"/>
        </w:rPr>
      </w:pPr>
      <w:r w:rsidRPr="00FA3836">
        <w:rPr>
          <w:sz w:val="24"/>
          <w:szCs w:val="24"/>
        </w:rPr>
        <w:t>6. В случае</w:t>
      </w:r>
      <w:proofErr w:type="gramStart"/>
      <w:r w:rsidRPr="00FA3836">
        <w:rPr>
          <w:sz w:val="24"/>
          <w:szCs w:val="24"/>
        </w:rPr>
        <w:t>,</w:t>
      </w:r>
      <w:proofErr w:type="gramEnd"/>
      <w:r w:rsidRPr="00FA3836">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B7319" w:rsidRPr="00FA3836" w:rsidRDefault="001B7319" w:rsidP="001B7319">
      <w:pPr>
        <w:ind w:firstLine="360"/>
        <w:rPr>
          <w:sz w:val="24"/>
          <w:szCs w:val="24"/>
        </w:rPr>
      </w:pPr>
      <w:r w:rsidRPr="00FA3836">
        <w:rPr>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57"/>
        <w:jc w:val="center"/>
        <w:rPr>
          <w:rFonts w:ascii="Times New Roman" w:hAnsi="Times New Roman" w:cs="Times New Roman"/>
          <w:b/>
          <w:sz w:val="24"/>
          <w:szCs w:val="24"/>
        </w:rPr>
      </w:pPr>
      <w:r w:rsidRPr="00FA3836">
        <w:rPr>
          <w:rFonts w:ascii="Times New Roman" w:hAnsi="Times New Roman" w:cs="Times New Roman"/>
          <w:b/>
          <w:sz w:val="24"/>
          <w:szCs w:val="24"/>
        </w:rPr>
        <w:t xml:space="preserve">Статья 16. Порядок предоставления разрешения на отклонение от предельных параметров разрешенного строительства, реконструкции объектов </w:t>
      </w:r>
    </w:p>
    <w:p w:rsidR="001B7319" w:rsidRPr="00FA3836" w:rsidRDefault="001B7319" w:rsidP="001B7319">
      <w:pPr>
        <w:pStyle w:val="ConsNormal"/>
        <w:widowControl/>
        <w:ind w:firstLine="357"/>
        <w:jc w:val="center"/>
        <w:rPr>
          <w:rFonts w:ascii="Times New Roman" w:hAnsi="Times New Roman" w:cs="Times New Roman"/>
          <w:b/>
          <w:sz w:val="24"/>
          <w:szCs w:val="24"/>
        </w:rPr>
      </w:pPr>
      <w:r w:rsidRPr="00FA3836">
        <w:rPr>
          <w:rFonts w:ascii="Times New Roman" w:hAnsi="Times New Roman" w:cs="Times New Roman"/>
          <w:b/>
          <w:sz w:val="24"/>
          <w:szCs w:val="24"/>
        </w:rPr>
        <w:t>капитального строительства</w:t>
      </w:r>
    </w:p>
    <w:p w:rsidR="001B7319" w:rsidRPr="00FA3836" w:rsidRDefault="001B7319" w:rsidP="001B7319">
      <w:pPr>
        <w:pStyle w:val="ConsNormal"/>
        <w:widowControl/>
        <w:ind w:firstLine="357"/>
        <w:jc w:val="both"/>
        <w:rPr>
          <w:rFonts w:ascii="Times New Roman" w:hAnsi="Times New Roman" w:cs="Times New Roman"/>
          <w:b/>
          <w:i/>
          <w:sz w:val="24"/>
          <w:szCs w:val="24"/>
        </w:rPr>
      </w:pPr>
    </w:p>
    <w:p w:rsidR="001B7319" w:rsidRPr="00FA3836" w:rsidRDefault="001B7319" w:rsidP="001B7319">
      <w:pPr>
        <w:pStyle w:val="ConsNormal"/>
        <w:widowControl/>
        <w:ind w:firstLine="357"/>
        <w:jc w:val="both"/>
        <w:rPr>
          <w:rFonts w:ascii="Times New Roman" w:hAnsi="Times New Roman" w:cs="Times New Roman"/>
          <w:sz w:val="24"/>
          <w:szCs w:val="24"/>
        </w:rPr>
      </w:pPr>
      <w:r w:rsidRPr="00FA3836">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w:t>
      </w:r>
      <w:r w:rsidRPr="00FA3836">
        <w:rPr>
          <w:rFonts w:ascii="Times New Roman" w:hAnsi="Times New Roman" w:cs="Times New Roman"/>
          <w:sz w:val="24"/>
          <w:szCs w:val="24"/>
        </w:rPr>
        <w:lastRenderedPageBreak/>
        <w:t>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B7319" w:rsidRPr="00FA3836" w:rsidRDefault="001B7319" w:rsidP="001B7319">
      <w:pPr>
        <w:pStyle w:val="ConsNormal"/>
        <w:widowControl/>
        <w:ind w:firstLine="357"/>
        <w:jc w:val="both"/>
        <w:rPr>
          <w:rFonts w:ascii="Times New Roman" w:hAnsi="Times New Roman" w:cs="Times New Roman"/>
          <w:sz w:val="24"/>
          <w:szCs w:val="24"/>
        </w:rPr>
      </w:pPr>
      <w:r w:rsidRPr="00FA3836">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B7319" w:rsidRPr="00FA3836" w:rsidRDefault="001B7319" w:rsidP="001B7319">
      <w:pPr>
        <w:ind w:firstLine="360"/>
        <w:rPr>
          <w:sz w:val="24"/>
          <w:szCs w:val="24"/>
        </w:rPr>
      </w:pPr>
      <w:r w:rsidRPr="00FA3836">
        <w:rPr>
          <w:sz w:val="24"/>
          <w:szCs w:val="24"/>
        </w:rPr>
        <w:t>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1B7319" w:rsidRPr="00FA3836" w:rsidRDefault="001B7319" w:rsidP="004D4497">
      <w:pPr>
        <w:widowControl w:val="0"/>
        <w:numPr>
          <w:ilvl w:val="0"/>
          <w:numId w:val="24"/>
        </w:numPr>
        <w:tabs>
          <w:tab w:val="clear" w:pos="1429"/>
          <w:tab w:val="num" w:pos="780"/>
          <w:tab w:val="num" w:pos="1080"/>
          <w:tab w:val="num" w:pos="2149"/>
        </w:tabs>
        <w:autoSpaceDE w:val="0"/>
        <w:autoSpaceDN w:val="0"/>
        <w:adjustRightInd w:val="0"/>
        <w:ind w:left="0" w:firstLine="360"/>
        <w:jc w:val="both"/>
        <w:rPr>
          <w:sz w:val="24"/>
          <w:szCs w:val="24"/>
        </w:rPr>
      </w:pPr>
      <w:r w:rsidRPr="00FA3836">
        <w:rPr>
          <w:sz w:val="24"/>
          <w:szCs w:val="24"/>
        </w:rPr>
        <w:t xml:space="preserve">    идентификационные сведения о заявителе;</w:t>
      </w:r>
    </w:p>
    <w:p w:rsidR="001B7319" w:rsidRPr="00FA3836" w:rsidRDefault="001B7319" w:rsidP="004D4497">
      <w:pPr>
        <w:widowControl w:val="0"/>
        <w:numPr>
          <w:ilvl w:val="0"/>
          <w:numId w:val="24"/>
        </w:numPr>
        <w:tabs>
          <w:tab w:val="clear" w:pos="1429"/>
          <w:tab w:val="num" w:pos="1040"/>
          <w:tab w:val="num" w:pos="2149"/>
        </w:tabs>
        <w:autoSpaceDE w:val="0"/>
        <w:autoSpaceDN w:val="0"/>
        <w:adjustRightInd w:val="0"/>
        <w:ind w:left="0" w:firstLine="360"/>
        <w:jc w:val="both"/>
        <w:rPr>
          <w:sz w:val="24"/>
          <w:szCs w:val="24"/>
        </w:rPr>
      </w:pPr>
      <w:r w:rsidRPr="00FA3836">
        <w:rPr>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1B7319" w:rsidRPr="00FA3836" w:rsidRDefault="001B7319" w:rsidP="004D4497">
      <w:pPr>
        <w:widowControl w:val="0"/>
        <w:numPr>
          <w:ilvl w:val="0"/>
          <w:numId w:val="24"/>
        </w:numPr>
        <w:tabs>
          <w:tab w:val="clear" w:pos="1429"/>
          <w:tab w:val="num" w:pos="1040"/>
          <w:tab w:val="num" w:pos="2149"/>
        </w:tabs>
        <w:autoSpaceDE w:val="0"/>
        <w:autoSpaceDN w:val="0"/>
        <w:adjustRightInd w:val="0"/>
        <w:ind w:left="0" w:firstLine="360"/>
        <w:jc w:val="both"/>
        <w:rPr>
          <w:sz w:val="24"/>
          <w:szCs w:val="24"/>
        </w:rPr>
      </w:pPr>
      <w:r w:rsidRPr="00FA3836">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FA3836">
        <w:rPr>
          <w:sz w:val="24"/>
          <w:szCs w:val="24"/>
          <w:lang w:val="en-US"/>
        </w:rPr>
        <w:t>V</w:t>
      </w:r>
      <w:r w:rsidRPr="00FA3836">
        <w:rPr>
          <w:sz w:val="24"/>
          <w:szCs w:val="24"/>
        </w:rPr>
        <w:t xml:space="preserve"> настоящих Правил;</w:t>
      </w:r>
    </w:p>
    <w:p w:rsidR="001B7319" w:rsidRPr="00FA3836" w:rsidRDefault="001B7319" w:rsidP="004D4497">
      <w:pPr>
        <w:widowControl w:val="0"/>
        <w:numPr>
          <w:ilvl w:val="0"/>
          <w:numId w:val="24"/>
        </w:numPr>
        <w:tabs>
          <w:tab w:val="clear" w:pos="1429"/>
          <w:tab w:val="num" w:pos="1040"/>
          <w:tab w:val="num" w:pos="2149"/>
        </w:tabs>
        <w:autoSpaceDE w:val="0"/>
        <w:autoSpaceDN w:val="0"/>
        <w:adjustRightInd w:val="0"/>
        <w:ind w:left="0" w:firstLine="360"/>
        <w:jc w:val="both"/>
        <w:rPr>
          <w:sz w:val="24"/>
          <w:szCs w:val="24"/>
        </w:rPr>
      </w:pPr>
      <w:r w:rsidRPr="00FA3836">
        <w:rPr>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1B7319" w:rsidRPr="00FA3836" w:rsidRDefault="001B7319" w:rsidP="004D4497">
      <w:pPr>
        <w:widowControl w:val="0"/>
        <w:numPr>
          <w:ilvl w:val="0"/>
          <w:numId w:val="24"/>
        </w:numPr>
        <w:tabs>
          <w:tab w:val="clear" w:pos="1429"/>
          <w:tab w:val="num" w:pos="1040"/>
          <w:tab w:val="num" w:pos="2149"/>
        </w:tabs>
        <w:autoSpaceDE w:val="0"/>
        <w:autoSpaceDN w:val="0"/>
        <w:adjustRightInd w:val="0"/>
        <w:ind w:left="0" w:firstLine="360"/>
        <w:jc w:val="both"/>
        <w:rPr>
          <w:sz w:val="24"/>
          <w:szCs w:val="24"/>
        </w:rPr>
      </w:pPr>
      <w:proofErr w:type="spellStart"/>
      <w:r w:rsidRPr="00FA3836">
        <w:rPr>
          <w:sz w:val="24"/>
          <w:szCs w:val="24"/>
        </w:rPr>
        <w:t>соотносимость</w:t>
      </w:r>
      <w:proofErr w:type="spellEnd"/>
      <w:r w:rsidRPr="00FA3836">
        <w:rPr>
          <w:sz w:val="24"/>
          <w:szCs w:val="24"/>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1B7319" w:rsidRPr="00FA3836" w:rsidRDefault="001B7319" w:rsidP="004D4497">
      <w:pPr>
        <w:widowControl w:val="0"/>
        <w:numPr>
          <w:ilvl w:val="0"/>
          <w:numId w:val="24"/>
        </w:numPr>
        <w:tabs>
          <w:tab w:val="clear" w:pos="1429"/>
          <w:tab w:val="num" w:pos="1040"/>
          <w:tab w:val="num" w:pos="2149"/>
        </w:tabs>
        <w:autoSpaceDE w:val="0"/>
        <w:autoSpaceDN w:val="0"/>
        <w:adjustRightInd w:val="0"/>
        <w:ind w:left="0" w:firstLine="360"/>
        <w:jc w:val="both"/>
        <w:rPr>
          <w:sz w:val="24"/>
          <w:szCs w:val="24"/>
        </w:rPr>
      </w:pPr>
      <w:r w:rsidRPr="00FA3836">
        <w:rPr>
          <w:sz w:val="24"/>
          <w:szCs w:val="24"/>
        </w:rPr>
        <w:t>соответствие размеров земельного участка предполагаемому использованию;</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1B7319" w:rsidRPr="00FA3836" w:rsidRDefault="001B7319" w:rsidP="001B7319">
      <w:pPr>
        <w:ind w:firstLine="360"/>
        <w:rPr>
          <w:sz w:val="24"/>
          <w:szCs w:val="24"/>
        </w:rPr>
      </w:pPr>
      <w:r w:rsidRPr="00FA3836">
        <w:rPr>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sidRPr="00FA3836">
        <w:rPr>
          <w:sz w:val="24"/>
          <w:szCs w:val="24"/>
          <w:lang w:val="en-US"/>
        </w:rPr>
        <w:t>V</w:t>
      </w:r>
      <w:r w:rsidRPr="00FA3836">
        <w:rPr>
          <w:sz w:val="24"/>
          <w:szCs w:val="24"/>
        </w:rPr>
        <w:t xml:space="preserve"> настоящих Правил.</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6. </w:t>
      </w:r>
      <w:proofErr w:type="gramStart"/>
      <w:r w:rsidRPr="00FA3836">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отклонение</w:t>
      </w:r>
      <w:proofErr w:type="gramEnd"/>
      <w:r w:rsidRPr="00FA3836">
        <w:rPr>
          <w:rFonts w:ascii="Times New Roman" w:hAnsi="Times New Roman" w:cs="Times New Roman"/>
          <w:sz w:val="24"/>
          <w:szCs w:val="24"/>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sidRPr="00FA3836">
        <w:rPr>
          <w:rFonts w:ascii="Times New Roman" w:hAnsi="Times New Roman" w:cs="Times New Roman"/>
          <w:bCs/>
          <w:iCs/>
          <w:sz w:val="24"/>
          <w:szCs w:val="24"/>
        </w:rPr>
        <w:t>сельского поселения.</w:t>
      </w:r>
      <w:r w:rsidRPr="00FA3836">
        <w:rPr>
          <w:rFonts w:ascii="Times New Roman" w:hAnsi="Times New Roman" w:cs="Times New Roman"/>
          <w:sz w:val="24"/>
          <w:szCs w:val="24"/>
        </w:rPr>
        <w:t xml:space="preserve"> </w:t>
      </w:r>
    </w:p>
    <w:p w:rsidR="001B7319" w:rsidRPr="00227D3E" w:rsidRDefault="00227D3E" w:rsidP="00227D3E">
      <w:pPr>
        <w:rPr>
          <w:rFonts w:ascii="Arial" w:hAnsi="Arial" w:cs="Arial"/>
          <w:sz w:val="24"/>
          <w:szCs w:val="24"/>
        </w:rPr>
      </w:pPr>
      <w:r>
        <w:rPr>
          <w:sz w:val="24"/>
          <w:szCs w:val="24"/>
        </w:rPr>
        <w:t xml:space="preserve">      </w:t>
      </w:r>
      <w:r w:rsidR="001B7319" w:rsidRPr="00FA3836">
        <w:rPr>
          <w:sz w:val="24"/>
          <w:szCs w:val="24"/>
        </w:rPr>
        <w:t xml:space="preserve">7. На основании указанных в пункте 6 настоящей статьи рекомендаций глава </w:t>
      </w:r>
      <w:r w:rsidR="001B7319" w:rsidRPr="00FA3836">
        <w:rPr>
          <w:bCs/>
          <w:iCs/>
          <w:sz w:val="24"/>
          <w:szCs w:val="24"/>
        </w:rPr>
        <w:t>сельского поселения</w:t>
      </w:r>
      <w:r w:rsidR="001B7319" w:rsidRPr="00FA3836">
        <w:rPr>
          <w:sz w:val="24"/>
          <w:szCs w:val="24"/>
        </w:rPr>
        <w:t xml:space="preserve">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w:t>
      </w:r>
      <w:r>
        <w:rPr>
          <w:sz w:val="24"/>
          <w:szCs w:val="24"/>
        </w:rPr>
        <w:t xml:space="preserve"> </w:t>
      </w:r>
      <w:r w:rsidR="001B7319" w:rsidRPr="00FA3836">
        <w:rPr>
          <w:sz w:val="24"/>
          <w:szCs w:val="24"/>
        </w:rPr>
        <w:t>предоставлении такого разрешения.</w:t>
      </w:r>
    </w:p>
    <w:p w:rsidR="001B7319" w:rsidRPr="00FA3836" w:rsidRDefault="001B7319" w:rsidP="001B7319">
      <w:pPr>
        <w:pStyle w:val="ConsNormal"/>
        <w:widowControl/>
        <w:ind w:firstLine="360"/>
        <w:jc w:val="both"/>
        <w:rPr>
          <w:rFonts w:ascii="Times New Roman" w:hAnsi="Times New Roman" w:cs="Times New Roman"/>
          <w:sz w:val="24"/>
          <w:szCs w:val="24"/>
        </w:rPr>
      </w:pPr>
    </w:p>
    <w:p w:rsidR="001B7319" w:rsidRPr="00FA3836" w:rsidRDefault="001B7319" w:rsidP="001B7319">
      <w:pPr>
        <w:pStyle w:val="1"/>
        <w:numPr>
          <w:ilvl w:val="0"/>
          <w:numId w:val="0"/>
        </w:numPr>
        <w:tabs>
          <w:tab w:val="left" w:pos="708"/>
        </w:tabs>
        <w:ind w:firstLine="357"/>
        <w:rPr>
          <w:sz w:val="24"/>
          <w:szCs w:val="24"/>
        </w:rPr>
      </w:pPr>
      <w:r w:rsidRPr="00FA3836">
        <w:rPr>
          <w:sz w:val="24"/>
          <w:szCs w:val="24"/>
        </w:rPr>
        <w:t>Статья</w:t>
      </w:r>
      <w:r w:rsidRPr="00FA3836">
        <w:rPr>
          <w:noProof/>
          <w:sz w:val="24"/>
          <w:szCs w:val="24"/>
        </w:rPr>
        <w:t xml:space="preserve"> 17. Основания для внесения изменений в Правила </w:t>
      </w:r>
      <w:r w:rsidRPr="00FA3836">
        <w:rPr>
          <w:sz w:val="24"/>
          <w:szCs w:val="24"/>
        </w:rPr>
        <w:t>и перечень субъектов, обладающих правом внесения таких изменений</w:t>
      </w:r>
    </w:p>
    <w:p w:rsidR="001B7319" w:rsidRPr="00FA3836" w:rsidRDefault="001B7319" w:rsidP="001B7319">
      <w:pPr>
        <w:ind w:firstLine="357"/>
        <w:rPr>
          <w:sz w:val="24"/>
          <w:szCs w:val="24"/>
        </w:rPr>
      </w:pPr>
    </w:p>
    <w:p w:rsidR="001B7319" w:rsidRPr="00FA3836" w:rsidRDefault="001B7319" w:rsidP="001B7319">
      <w:pPr>
        <w:pStyle w:val="FR2"/>
        <w:spacing w:line="240" w:lineRule="auto"/>
        <w:ind w:firstLine="357"/>
        <w:rPr>
          <w:sz w:val="24"/>
          <w:szCs w:val="24"/>
        </w:rPr>
      </w:pPr>
      <w:r w:rsidRPr="00FA3836">
        <w:rPr>
          <w:sz w:val="24"/>
          <w:szCs w:val="24"/>
        </w:rPr>
        <w:t>1. Основаниями для внесения изменений в Правила являются:</w:t>
      </w:r>
    </w:p>
    <w:p w:rsidR="001B7319" w:rsidRPr="00FA3836" w:rsidRDefault="001B7319" w:rsidP="001B7319">
      <w:pPr>
        <w:pStyle w:val="FR2"/>
        <w:spacing w:line="240" w:lineRule="auto"/>
        <w:ind w:firstLine="357"/>
        <w:rPr>
          <w:sz w:val="24"/>
          <w:szCs w:val="24"/>
        </w:rPr>
      </w:pPr>
      <w:r w:rsidRPr="00FA3836">
        <w:rPr>
          <w:sz w:val="24"/>
          <w:szCs w:val="24"/>
        </w:rPr>
        <w:t xml:space="preserve">1) несоответствие Правил Генеральному плану, возникшее в результате внесения </w:t>
      </w:r>
      <w:r w:rsidRPr="00FA3836">
        <w:rPr>
          <w:sz w:val="24"/>
          <w:szCs w:val="24"/>
        </w:rPr>
        <w:lastRenderedPageBreak/>
        <w:t>изменений в Генеральный план;</w:t>
      </w:r>
    </w:p>
    <w:p w:rsidR="001B7319" w:rsidRPr="00FA3836" w:rsidRDefault="001B7319" w:rsidP="001B7319">
      <w:pPr>
        <w:pStyle w:val="FR2"/>
        <w:spacing w:line="240" w:lineRule="auto"/>
        <w:ind w:firstLine="357"/>
        <w:rPr>
          <w:sz w:val="24"/>
          <w:szCs w:val="24"/>
        </w:rPr>
      </w:pPr>
      <w:r w:rsidRPr="00FA3836">
        <w:rPr>
          <w:sz w:val="24"/>
          <w:szCs w:val="24"/>
        </w:rPr>
        <w:t>2) поступление предложений об изменении границ территориальных зон, изменении градостроительных регламентов.</w:t>
      </w:r>
    </w:p>
    <w:p w:rsidR="001B7319" w:rsidRPr="00FA3836" w:rsidRDefault="001B7319" w:rsidP="001B7319">
      <w:pPr>
        <w:pStyle w:val="FR2"/>
        <w:spacing w:line="240" w:lineRule="auto"/>
        <w:ind w:firstLine="357"/>
        <w:rPr>
          <w:sz w:val="24"/>
          <w:szCs w:val="24"/>
        </w:rPr>
      </w:pPr>
      <w:r w:rsidRPr="00FA3836">
        <w:rPr>
          <w:sz w:val="24"/>
          <w:szCs w:val="24"/>
        </w:rPr>
        <w:t>2. Правом инициативы внесения изменений в Правила обладают:</w:t>
      </w:r>
    </w:p>
    <w:p w:rsidR="001B7319" w:rsidRPr="00FA3836" w:rsidRDefault="001B7319" w:rsidP="001B7319">
      <w:pPr>
        <w:pStyle w:val="FR2"/>
        <w:spacing w:line="240" w:lineRule="auto"/>
        <w:ind w:firstLine="357"/>
        <w:rPr>
          <w:sz w:val="24"/>
          <w:szCs w:val="24"/>
        </w:rPr>
      </w:pPr>
      <w:r w:rsidRPr="00FA3836">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B7319" w:rsidRPr="00FA3836" w:rsidRDefault="001B7319" w:rsidP="001B7319">
      <w:pPr>
        <w:pStyle w:val="FR2"/>
        <w:spacing w:line="240" w:lineRule="auto"/>
        <w:ind w:firstLine="357"/>
        <w:rPr>
          <w:sz w:val="24"/>
          <w:szCs w:val="24"/>
        </w:rPr>
      </w:pPr>
      <w:r w:rsidRPr="00FA3836">
        <w:rPr>
          <w:sz w:val="24"/>
          <w:szCs w:val="24"/>
        </w:rPr>
        <w:t>2) органы исполнительной власти Республики Башкортостан, Мишкинского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1B7319" w:rsidRPr="00FA3836" w:rsidRDefault="001B7319" w:rsidP="001B7319">
      <w:pPr>
        <w:pStyle w:val="FR2"/>
        <w:spacing w:line="240" w:lineRule="auto"/>
        <w:ind w:firstLine="357"/>
        <w:rPr>
          <w:sz w:val="24"/>
          <w:szCs w:val="24"/>
        </w:rPr>
      </w:pPr>
      <w:r w:rsidRPr="00FA3836">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B7319" w:rsidRPr="00FA3836" w:rsidRDefault="001B7319" w:rsidP="001B7319">
      <w:pPr>
        <w:pStyle w:val="FR2"/>
        <w:spacing w:line="240" w:lineRule="auto"/>
        <w:ind w:firstLine="357"/>
        <w:rPr>
          <w:sz w:val="24"/>
          <w:szCs w:val="24"/>
        </w:rPr>
      </w:pPr>
      <w:r w:rsidRPr="00FA3836">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r w:rsidRPr="00FA3836">
        <w:rPr>
          <w:spacing w:val="-1"/>
          <w:sz w:val="24"/>
          <w:szCs w:val="24"/>
        </w:rPr>
        <w:t xml:space="preserve"> Акбулатовский сельсовет</w:t>
      </w:r>
      <w:r w:rsidRPr="00FA3836">
        <w:rPr>
          <w:sz w:val="24"/>
          <w:szCs w:val="24"/>
        </w:rPr>
        <w:t>;</w:t>
      </w:r>
    </w:p>
    <w:p w:rsidR="001B7319" w:rsidRPr="00FA3836" w:rsidRDefault="001B7319" w:rsidP="001B7319">
      <w:pPr>
        <w:pStyle w:val="FR2"/>
        <w:spacing w:line="240" w:lineRule="auto"/>
        <w:ind w:firstLine="357"/>
        <w:rPr>
          <w:sz w:val="24"/>
          <w:szCs w:val="24"/>
        </w:rPr>
      </w:pPr>
      <w:r w:rsidRPr="00FA3836">
        <w:rPr>
          <w:sz w:val="24"/>
          <w:szCs w:val="24"/>
        </w:rPr>
        <w:t xml:space="preserve">5) физические или юридические лица в инициативном порядке либо в случаях, если в результате применения </w:t>
      </w:r>
      <w:proofErr w:type="gramStart"/>
      <w:r w:rsidRPr="00FA3836">
        <w:rPr>
          <w:sz w:val="24"/>
          <w:szCs w:val="24"/>
        </w:rPr>
        <w:t>Правил</w:t>
      </w:r>
      <w:proofErr w:type="gramEnd"/>
      <w:r w:rsidRPr="00FA3836">
        <w:rPr>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B7319" w:rsidRPr="00FA3836" w:rsidRDefault="001B7319" w:rsidP="001B7319">
      <w:pPr>
        <w:pStyle w:val="FR2"/>
        <w:spacing w:line="240" w:lineRule="auto"/>
        <w:ind w:firstLine="357"/>
        <w:rPr>
          <w:sz w:val="24"/>
          <w:szCs w:val="24"/>
        </w:rPr>
      </w:pPr>
      <w:r w:rsidRPr="00FA3836">
        <w:rPr>
          <w:sz w:val="24"/>
          <w:szCs w:val="24"/>
        </w:rPr>
        <w:t>3. Предложения о внесении изменений в Правила направляются в Комиссию.</w:t>
      </w:r>
    </w:p>
    <w:p w:rsidR="001B7319" w:rsidRPr="00FA3836" w:rsidRDefault="001B7319" w:rsidP="001B7319">
      <w:pPr>
        <w:pStyle w:val="FR2"/>
        <w:spacing w:line="240" w:lineRule="auto"/>
        <w:ind w:firstLine="357"/>
        <w:rPr>
          <w:sz w:val="24"/>
          <w:szCs w:val="24"/>
        </w:rPr>
      </w:pPr>
    </w:p>
    <w:p w:rsidR="001B7319" w:rsidRPr="00FA3836" w:rsidRDefault="001B7319" w:rsidP="001B7319">
      <w:pPr>
        <w:pStyle w:val="FR2"/>
        <w:spacing w:line="240" w:lineRule="auto"/>
        <w:ind w:firstLine="360"/>
        <w:jc w:val="center"/>
        <w:rPr>
          <w:b/>
          <w:sz w:val="24"/>
          <w:szCs w:val="24"/>
        </w:rPr>
      </w:pPr>
      <w:r w:rsidRPr="00FA3836">
        <w:rPr>
          <w:b/>
          <w:sz w:val="24"/>
          <w:szCs w:val="24"/>
        </w:rPr>
        <w:t>Статья</w:t>
      </w:r>
      <w:r w:rsidRPr="00FA3836">
        <w:rPr>
          <w:b/>
          <w:noProof/>
          <w:sz w:val="24"/>
          <w:szCs w:val="24"/>
        </w:rPr>
        <w:t xml:space="preserve"> 18. Порядок внесения изменений в Правила </w:t>
      </w:r>
      <w:r w:rsidRPr="00FA3836">
        <w:rPr>
          <w:b/>
          <w:sz w:val="24"/>
          <w:szCs w:val="24"/>
        </w:rPr>
        <w:t>в случае размещения, реконструкции объектов капитального строительства федерального значения</w:t>
      </w:r>
    </w:p>
    <w:p w:rsidR="001B7319" w:rsidRPr="00FA3836" w:rsidRDefault="001B7319" w:rsidP="001B7319">
      <w:pPr>
        <w:pStyle w:val="FR2"/>
        <w:spacing w:line="240" w:lineRule="auto"/>
        <w:ind w:firstLine="360"/>
        <w:rPr>
          <w:b/>
          <w:i/>
          <w:sz w:val="24"/>
          <w:szCs w:val="24"/>
        </w:rPr>
      </w:pPr>
    </w:p>
    <w:p w:rsidR="001B7319" w:rsidRPr="00FA3836" w:rsidRDefault="001B7319" w:rsidP="001B7319">
      <w:pPr>
        <w:ind w:firstLine="360"/>
        <w:rPr>
          <w:iCs/>
          <w:sz w:val="24"/>
          <w:szCs w:val="24"/>
        </w:rPr>
      </w:pPr>
      <w:r w:rsidRPr="00FA3836">
        <w:rPr>
          <w:sz w:val="24"/>
          <w:szCs w:val="24"/>
        </w:rPr>
        <w:t xml:space="preserve">1. </w:t>
      </w:r>
      <w:r w:rsidRPr="00FA3836">
        <w:rPr>
          <w:iCs/>
          <w:sz w:val="24"/>
          <w:szCs w:val="24"/>
        </w:rPr>
        <w:t>Основанием для размещения объектов капитального строительства федерального значения является:</w:t>
      </w:r>
    </w:p>
    <w:p w:rsidR="001B7319" w:rsidRPr="00FA3836" w:rsidRDefault="001B7319" w:rsidP="001B7319">
      <w:pPr>
        <w:ind w:firstLine="360"/>
        <w:rPr>
          <w:iCs/>
          <w:sz w:val="24"/>
          <w:szCs w:val="24"/>
        </w:rPr>
      </w:pPr>
      <w:r w:rsidRPr="00FA3836">
        <w:rPr>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1B7319" w:rsidRPr="00FA3836" w:rsidRDefault="001B7319" w:rsidP="001B7319">
      <w:pPr>
        <w:ind w:firstLine="360"/>
        <w:rPr>
          <w:iCs/>
          <w:sz w:val="24"/>
          <w:szCs w:val="24"/>
        </w:rPr>
      </w:pPr>
      <w:r w:rsidRPr="00FA3836">
        <w:rPr>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1B7319" w:rsidRPr="00FA3836" w:rsidRDefault="001B7319" w:rsidP="001B7319">
      <w:pPr>
        <w:ind w:firstLine="360"/>
        <w:rPr>
          <w:iCs/>
          <w:sz w:val="24"/>
          <w:szCs w:val="24"/>
        </w:rPr>
      </w:pPr>
      <w:r w:rsidRPr="00FA3836">
        <w:rPr>
          <w:iCs/>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1B7319" w:rsidRPr="00FA3836" w:rsidRDefault="001B7319" w:rsidP="001B7319">
      <w:pPr>
        <w:ind w:firstLine="360"/>
        <w:rPr>
          <w:iCs/>
          <w:sz w:val="24"/>
          <w:szCs w:val="24"/>
        </w:rPr>
      </w:pPr>
      <w:r w:rsidRPr="00FA3836">
        <w:rPr>
          <w:iCs/>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1B7319" w:rsidRPr="00FA3836" w:rsidRDefault="001B7319" w:rsidP="001B7319">
      <w:pPr>
        <w:pStyle w:val="FR2"/>
        <w:spacing w:line="240" w:lineRule="auto"/>
        <w:ind w:firstLine="360"/>
        <w:rPr>
          <w:sz w:val="24"/>
          <w:szCs w:val="24"/>
        </w:rPr>
      </w:pPr>
      <w:r w:rsidRPr="00FA3836">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1B7319" w:rsidRPr="00FA3836" w:rsidRDefault="001B7319" w:rsidP="001B7319">
      <w:pPr>
        <w:pStyle w:val="FR2"/>
        <w:spacing w:line="240" w:lineRule="auto"/>
        <w:ind w:firstLine="360"/>
        <w:rPr>
          <w:sz w:val="24"/>
          <w:szCs w:val="24"/>
        </w:rPr>
      </w:pPr>
      <w:r w:rsidRPr="00FA3836">
        <w:rPr>
          <w:sz w:val="24"/>
          <w:szCs w:val="24"/>
        </w:rPr>
        <w:t>К заявлению прилагаются:</w:t>
      </w:r>
    </w:p>
    <w:p w:rsidR="001B7319" w:rsidRPr="00FA3836" w:rsidRDefault="001B7319" w:rsidP="004D4497">
      <w:pPr>
        <w:widowControl w:val="0"/>
        <w:numPr>
          <w:ilvl w:val="0"/>
          <w:numId w:val="25"/>
        </w:numPr>
        <w:autoSpaceDE w:val="0"/>
        <w:autoSpaceDN w:val="0"/>
        <w:adjustRightInd w:val="0"/>
        <w:ind w:left="0" w:firstLine="360"/>
        <w:jc w:val="both"/>
        <w:rPr>
          <w:iCs/>
          <w:sz w:val="24"/>
          <w:szCs w:val="24"/>
        </w:rPr>
      </w:pPr>
      <w:r w:rsidRPr="00FA3836">
        <w:rPr>
          <w:iCs/>
          <w:sz w:val="24"/>
          <w:szCs w:val="24"/>
        </w:rPr>
        <w:t xml:space="preserve">документ, удостоверяющий право инвестора, заказчика (застройщика) на </w:t>
      </w:r>
      <w:r w:rsidRPr="00FA3836">
        <w:rPr>
          <w:iCs/>
          <w:sz w:val="24"/>
          <w:szCs w:val="24"/>
        </w:rPr>
        <w:lastRenderedPageBreak/>
        <w:t>земельный участок (в случае, если земельный участок был ранее предоставлен инвестору, заказчику (застройщику);</w:t>
      </w:r>
    </w:p>
    <w:p w:rsidR="001B7319" w:rsidRPr="00FA3836" w:rsidRDefault="001B7319" w:rsidP="004D4497">
      <w:pPr>
        <w:widowControl w:val="0"/>
        <w:numPr>
          <w:ilvl w:val="0"/>
          <w:numId w:val="25"/>
        </w:numPr>
        <w:autoSpaceDE w:val="0"/>
        <w:autoSpaceDN w:val="0"/>
        <w:adjustRightInd w:val="0"/>
        <w:ind w:left="0" w:firstLine="360"/>
        <w:jc w:val="both"/>
        <w:rPr>
          <w:iCs/>
          <w:sz w:val="24"/>
          <w:szCs w:val="24"/>
        </w:rPr>
      </w:pPr>
      <w:r w:rsidRPr="00FA3836">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1B7319" w:rsidRPr="00FA3836" w:rsidRDefault="001B7319" w:rsidP="004D4497">
      <w:pPr>
        <w:widowControl w:val="0"/>
        <w:numPr>
          <w:ilvl w:val="0"/>
          <w:numId w:val="25"/>
        </w:numPr>
        <w:autoSpaceDE w:val="0"/>
        <w:autoSpaceDN w:val="0"/>
        <w:adjustRightInd w:val="0"/>
        <w:ind w:left="0" w:firstLine="360"/>
        <w:jc w:val="both"/>
        <w:rPr>
          <w:iCs/>
          <w:sz w:val="24"/>
          <w:szCs w:val="24"/>
        </w:rPr>
      </w:pPr>
      <w:r w:rsidRPr="00FA3836">
        <w:rPr>
          <w:iCs/>
          <w:sz w:val="24"/>
          <w:szCs w:val="24"/>
        </w:rPr>
        <w:t>утвержденная проектно - сметная документация (обоснование инвестиций);</w:t>
      </w:r>
    </w:p>
    <w:p w:rsidR="001B7319" w:rsidRPr="00FA3836" w:rsidRDefault="001B7319" w:rsidP="004D4497">
      <w:pPr>
        <w:widowControl w:val="0"/>
        <w:numPr>
          <w:ilvl w:val="0"/>
          <w:numId w:val="25"/>
        </w:numPr>
        <w:autoSpaceDE w:val="0"/>
        <w:autoSpaceDN w:val="0"/>
        <w:adjustRightInd w:val="0"/>
        <w:ind w:left="0" w:firstLine="360"/>
        <w:jc w:val="both"/>
        <w:rPr>
          <w:iCs/>
          <w:sz w:val="24"/>
          <w:szCs w:val="24"/>
        </w:rPr>
      </w:pPr>
      <w:r w:rsidRPr="00FA3836">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1B7319" w:rsidRPr="00FA3836" w:rsidRDefault="001B7319" w:rsidP="001B7319">
      <w:pPr>
        <w:ind w:firstLine="360"/>
        <w:rPr>
          <w:sz w:val="24"/>
          <w:szCs w:val="24"/>
        </w:rPr>
      </w:pPr>
      <w:r w:rsidRPr="00FA3836">
        <w:rPr>
          <w:iCs/>
          <w:sz w:val="24"/>
          <w:szCs w:val="24"/>
        </w:rPr>
        <w:t xml:space="preserve">3. </w:t>
      </w:r>
      <w:r w:rsidRPr="00FA3836">
        <w:rPr>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1B7319" w:rsidRPr="00FA3836" w:rsidRDefault="001B7319" w:rsidP="001B7319">
      <w:pPr>
        <w:ind w:firstLine="360"/>
        <w:rPr>
          <w:bCs/>
          <w:iCs/>
          <w:sz w:val="24"/>
          <w:szCs w:val="24"/>
        </w:rPr>
      </w:pPr>
      <w:r w:rsidRPr="00FA3836">
        <w:rPr>
          <w:sz w:val="24"/>
          <w:szCs w:val="24"/>
        </w:rPr>
        <w:t xml:space="preserve">4. В целях подготовки заключения Комиссия </w:t>
      </w:r>
      <w:r w:rsidRPr="00FA3836">
        <w:rPr>
          <w:bCs/>
          <w:iCs/>
          <w:sz w:val="24"/>
          <w:szCs w:val="24"/>
        </w:rPr>
        <w:t>направляет запросы:</w:t>
      </w:r>
    </w:p>
    <w:p w:rsidR="001B7319" w:rsidRPr="00FA3836" w:rsidRDefault="001B7319" w:rsidP="004D4497">
      <w:pPr>
        <w:widowControl w:val="0"/>
        <w:numPr>
          <w:ilvl w:val="0"/>
          <w:numId w:val="26"/>
        </w:numPr>
        <w:autoSpaceDE w:val="0"/>
        <w:autoSpaceDN w:val="0"/>
        <w:adjustRightInd w:val="0"/>
        <w:ind w:left="0" w:firstLine="360"/>
        <w:jc w:val="both"/>
        <w:rPr>
          <w:bCs/>
          <w:iCs/>
          <w:sz w:val="24"/>
          <w:szCs w:val="24"/>
          <w:u w:val="single"/>
        </w:rPr>
      </w:pPr>
      <w:r w:rsidRPr="00FA3836">
        <w:rPr>
          <w:bCs/>
          <w:iCs/>
          <w:sz w:val="24"/>
          <w:szCs w:val="24"/>
        </w:rPr>
        <w:t>в  Администрацию сельского поселения</w:t>
      </w:r>
      <w:r w:rsidRPr="00FA3836">
        <w:rPr>
          <w:sz w:val="24"/>
          <w:szCs w:val="24"/>
          <w:u w:val="single"/>
        </w:rPr>
        <w:t>:</w:t>
      </w:r>
    </w:p>
    <w:p w:rsidR="001B7319" w:rsidRPr="00FA3836" w:rsidRDefault="001B7319" w:rsidP="001B7319">
      <w:pPr>
        <w:ind w:firstLine="360"/>
        <w:rPr>
          <w:iCs/>
          <w:sz w:val="24"/>
          <w:szCs w:val="24"/>
        </w:rPr>
      </w:pPr>
      <w:r w:rsidRPr="00FA3836">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1B7319" w:rsidRPr="00FA3836" w:rsidRDefault="001B7319" w:rsidP="001B7319">
      <w:pPr>
        <w:pStyle w:val="Web1"/>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1B7319" w:rsidRPr="00FA3836" w:rsidRDefault="001B7319" w:rsidP="001B7319">
      <w:pPr>
        <w:pStyle w:val="Web1"/>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1B7319" w:rsidRPr="00FA3836" w:rsidRDefault="001B7319" w:rsidP="001B7319">
      <w:pPr>
        <w:pStyle w:val="FR2"/>
        <w:spacing w:line="240" w:lineRule="auto"/>
        <w:ind w:firstLine="360"/>
        <w:rPr>
          <w:sz w:val="24"/>
          <w:szCs w:val="24"/>
        </w:rPr>
      </w:pPr>
      <w:r w:rsidRPr="00FA3836">
        <w:rPr>
          <w:sz w:val="24"/>
          <w:szCs w:val="24"/>
        </w:rPr>
        <w:t>в предприятия, обслуживающие инженерные сети на территории сельского поселения</w:t>
      </w:r>
      <w:r w:rsidRPr="00FA3836">
        <w:rPr>
          <w:spacing w:val="-1"/>
          <w:sz w:val="24"/>
          <w:szCs w:val="24"/>
        </w:rPr>
        <w:t xml:space="preserve"> Акбулатовский сельсовет;</w:t>
      </w:r>
    </w:p>
    <w:p w:rsidR="001B7319" w:rsidRPr="00FA3836" w:rsidRDefault="001B7319" w:rsidP="001B7319">
      <w:pPr>
        <w:pStyle w:val="FR2"/>
        <w:spacing w:line="240" w:lineRule="auto"/>
        <w:ind w:firstLine="360"/>
        <w:rPr>
          <w:bCs/>
          <w:iCs/>
          <w:sz w:val="24"/>
          <w:szCs w:val="24"/>
        </w:rPr>
      </w:pPr>
      <w:r w:rsidRPr="00FA3836">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A3836">
        <w:rPr>
          <w:bCs/>
          <w:iCs/>
          <w:sz w:val="24"/>
          <w:szCs w:val="24"/>
        </w:rPr>
        <w:t>;</w:t>
      </w:r>
    </w:p>
    <w:p w:rsidR="001B7319" w:rsidRPr="00FA3836" w:rsidRDefault="001B7319" w:rsidP="004D4497">
      <w:pPr>
        <w:pStyle w:val="Web1"/>
        <w:numPr>
          <w:ilvl w:val="0"/>
          <w:numId w:val="26"/>
        </w:numPr>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pacing w:val="-2"/>
          <w:sz w:val="24"/>
          <w:szCs w:val="24"/>
        </w:rPr>
        <w:t>а так же в следующие федеральные органы:</w:t>
      </w:r>
    </w:p>
    <w:p w:rsidR="001B7319" w:rsidRPr="00FA3836" w:rsidRDefault="001B7319" w:rsidP="001B7319">
      <w:pPr>
        <w:pStyle w:val="Web1"/>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 xml:space="preserve">в Территориальный отдел Управления </w:t>
      </w:r>
      <w:proofErr w:type="spellStart"/>
      <w:r w:rsidRPr="00FA3836">
        <w:rPr>
          <w:rFonts w:ascii="Times New Roman" w:hAnsi="Times New Roman" w:cs="Times New Roman"/>
          <w:color w:val="auto"/>
          <w:sz w:val="24"/>
          <w:szCs w:val="24"/>
        </w:rPr>
        <w:t>Роснедвижимости</w:t>
      </w:r>
      <w:proofErr w:type="spellEnd"/>
      <w:r w:rsidRPr="00FA3836">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1B7319" w:rsidRPr="00FA3836" w:rsidRDefault="001B7319" w:rsidP="001B7319">
      <w:pPr>
        <w:pStyle w:val="Web1"/>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pacing w:val="-1"/>
          <w:sz w:val="24"/>
          <w:szCs w:val="24"/>
        </w:rPr>
        <w:t xml:space="preserve"> территориальный отдел Управления </w:t>
      </w:r>
      <w:proofErr w:type="spellStart"/>
      <w:r w:rsidRPr="00FA3836">
        <w:rPr>
          <w:rFonts w:ascii="Times New Roman" w:hAnsi="Times New Roman" w:cs="Times New Roman"/>
          <w:color w:val="auto"/>
          <w:spacing w:val="-1"/>
          <w:sz w:val="24"/>
          <w:szCs w:val="24"/>
        </w:rPr>
        <w:t>Россвязьохранкультуры</w:t>
      </w:r>
      <w:proofErr w:type="spellEnd"/>
      <w:r w:rsidRPr="00FA3836">
        <w:rPr>
          <w:rFonts w:ascii="Times New Roman" w:hAnsi="Times New Roman" w:cs="Times New Roman"/>
          <w:color w:val="auto"/>
          <w:spacing w:val="-1"/>
          <w:sz w:val="24"/>
          <w:szCs w:val="24"/>
        </w:rPr>
        <w:t xml:space="preserve"> по Республики Башкортостан и департаментом культуры и искусства Республики Башкортостан </w:t>
      </w:r>
      <w:r w:rsidRPr="00FA3836">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1B7319" w:rsidRPr="00FA3836" w:rsidRDefault="001B7319" w:rsidP="001B7319">
      <w:pPr>
        <w:pStyle w:val="Web1"/>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A3836">
        <w:rPr>
          <w:rFonts w:ascii="Times New Roman" w:hAnsi="Times New Roman" w:cs="Times New Roman"/>
          <w:color w:val="auto"/>
          <w:sz w:val="24"/>
          <w:szCs w:val="24"/>
        </w:rPr>
        <w:t>Росприроднадзор</w:t>
      </w:r>
      <w:proofErr w:type="spellEnd"/>
      <w:r w:rsidRPr="00FA3836">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1B7319" w:rsidRPr="00FA3836" w:rsidRDefault="001B7319" w:rsidP="004D4497">
      <w:pPr>
        <w:pStyle w:val="FR2"/>
        <w:numPr>
          <w:ilvl w:val="0"/>
          <w:numId w:val="26"/>
        </w:numPr>
        <w:spacing w:line="240" w:lineRule="auto"/>
        <w:ind w:left="0" w:firstLine="360"/>
        <w:rPr>
          <w:bCs/>
          <w:iCs/>
          <w:sz w:val="24"/>
          <w:szCs w:val="24"/>
        </w:rPr>
      </w:pPr>
      <w:r w:rsidRPr="00FA3836">
        <w:rPr>
          <w:bCs/>
          <w:iCs/>
          <w:sz w:val="24"/>
          <w:szCs w:val="24"/>
        </w:rPr>
        <w:t xml:space="preserve">в иные органы уполномоченные регулировать землепользование и застройку на территории </w:t>
      </w:r>
      <w:r w:rsidRPr="00FA3836">
        <w:rPr>
          <w:sz w:val="24"/>
          <w:szCs w:val="24"/>
        </w:rPr>
        <w:t>сельского поселения Акбулатовский сельсовет муниципального района Мишкинский район Республике Башкортостан</w:t>
      </w:r>
      <w:r w:rsidRPr="00FA3836">
        <w:rPr>
          <w:bCs/>
          <w:iCs/>
          <w:sz w:val="24"/>
          <w:szCs w:val="24"/>
        </w:rPr>
        <w:t xml:space="preserve"> по вопросам, отнесенным к их компетенции.</w:t>
      </w:r>
    </w:p>
    <w:p w:rsidR="001B7319" w:rsidRPr="00FA3836" w:rsidRDefault="001B7319" w:rsidP="001B7319">
      <w:pPr>
        <w:ind w:firstLine="360"/>
        <w:rPr>
          <w:bCs/>
          <w:iCs/>
          <w:sz w:val="24"/>
          <w:szCs w:val="24"/>
        </w:rPr>
      </w:pPr>
      <w:r w:rsidRPr="00FA3836">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1B7319" w:rsidRPr="00FA3836" w:rsidRDefault="001B7319" w:rsidP="001B7319">
      <w:pPr>
        <w:tabs>
          <w:tab w:val="left" w:pos="2694"/>
        </w:tabs>
        <w:ind w:firstLine="360"/>
        <w:rPr>
          <w:sz w:val="24"/>
          <w:szCs w:val="24"/>
        </w:rPr>
      </w:pPr>
      <w:r w:rsidRPr="00FA3836">
        <w:rPr>
          <w:bCs/>
          <w:iCs/>
          <w:sz w:val="24"/>
          <w:szCs w:val="24"/>
        </w:rPr>
        <w:t xml:space="preserve">5. </w:t>
      </w:r>
      <w:r w:rsidRPr="00FA3836">
        <w:rPr>
          <w:sz w:val="24"/>
          <w:szCs w:val="24"/>
        </w:rPr>
        <w:t xml:space="preserve">Глава </w:t>
      </w:r>
      <w:r w:rsidRPr="00FA3836">
        <w:rPr>
          <w:bCs/>
          <w:iCs/>
          <w:sz w:val="24"/>
          <w:szCs w:val="24"/>
        </w:rPr>
        <w:t>сельского поселения</w:t>
      </w:r>
      <w:r w:rsidRPr="00FA3836">
        <w:rPr>
          <w:sz w:val="24"/>
          <w:szCs w:val="24"/>
        </w:rPr>
        <w:t xml:space="preserve"> с учетом рекомендаций, содержащихся в заключени</w:t>
      </w:r>
      <w:proofErr w:type="gramStart"/>
      <w:r w:rsidRPr="00FA3836">
        <w:rPr>
          <w:sz w:val="24"/>
          <w:szCs w:val="24"/>
        </w:rPr>
        <w:t>и</w:t>
      </w:r>
      <w:proofErr w:type="gramEnd"/>
      <w:r w:rsidRPr="00FA3836">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1B7319" w:rsidRPr="00FA3836" w:rsidRDefault="001B7319" w:rsidP="001B7319">
      <w:pPr>
        <w:ind w:firstLine="360"/>
        <w:rPr>
          <w:iCs/>
          <w:sz w:val="24"/>
          <w:szCs w:val="24"/>
        </w:rPr>
      </w:pPr>
      <w:proofErr w:type="gramStart"/>
      <w:r w:rsidRPr="00FA3836">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FA3836">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FA3836">
        <w:rPr>
          <w:sz w:val="24"/>
          <w:szCs w:val="24"/>
          <w:u w:val="single"/>
        </w:rPr>
        <w:t>пункт</w:t>
      </w:r>
      <w:r w:rsidRPr="00FA3836">
        <w:rPr>
          <w:sz w:val="24"/>
          <w:szCs w:val="24"/>
        </w:rPr>
        <w:t>, должно содержать требование, в соответствии с которым на заинтересованных лиц и уполномоченные органы возлагаются</w:t>
      </w:r>
      <w:proofErr w:type="gramEnd"/>
      <w:r w:rsidRPr="00FA3836">
        <w:rPr>
          <w:sz w:val="24"/>
          <w:szCs w:val="24"/>
        </w:rPr>
        <w:t xml:space="preserve"> обязательства по обеспечению выбора земельного участка, предварительном </w:t>
      </w:r>
      <w:proofErr w:type="gramStart"/>
      <w:r w:rsidRPr="00FA3836">
        <w:rPr>
          <w:sz w:val="24"/>
          <w:szCs w:val="24"/>
        </w:rPr>
        <w:t>согласовании</w:t>
      </w:r>
      <w:proofErr w:type="gramEnd"/>
      <w:r w:rsidRPr="00FA3836">
        <w:rPr>
          <w:sz w:val="24"/>
          <w:szCs w:val="24"/>
        </w:rPr>
        <w:t xml:space="preserve"> места размещения объекта капитального строительства и </w:t>
      </w:r>
      <w:r w:rsidRPr="00FA3836">
        <w:rPr>
          <w:sz w:val="24"/>
          <w:szCs w:val="24"/>
        </w:rPr>
        <w:lastRenderedPageBreak/>
        <w:t xml:space="preserve">подготовки документации по планировке </w:t>
      </w:r>
      <w:r w:rsidRPr="00FA3836">
        <w:rPr>
          <w:iCs/>
          <w:sz w:val="24"/>
          <w:szCs w:val="24"/>
        </w:rPr>
        <w:t>территории или внесению изменений в ранее утвержденную документацию по планировке территории.</w:t>
      </w:r>
    </w:p>
    <w:p w:rsidR="001B7319" w:rsidRPr="00FA3836" w:rsidRDefault="001B7319" w:rsidP="001B7319">
      <w:pPr>
        <w:ind w:firstLine="360"/>
        <w:rPr>
          <w:iCs/>
          <w:sz w:val="24"/>
          <w:szCs w:val="24"/>
        </w:rPr>
      </w:pPr>
      <w:r w:rsidRPr="00FA3836">
        <w:rPr>
          <w:iCs/>
          <w:sz w:val="24"/>
          <w:szCs w:val="24"/>
        </w:rPr>
        <w:t>В случае</w:t>
      </w:r>
      <w:proofErr w:type="gramStart"/>
      <w:r w:rsidRPr="00FA3836">
        <w:rPr>
          <w:iCs/>
          <w:sz w:val="24"/>
          <w:szCs w:val="24"/>
        </w:rPr>
        <w:t>,</w:t>
      </w:r>
      <w:proofErr w:type="gramEnd"/>
      <w:r w:rsidRPr="00FA3836">
        <w:rPr>
          <w:iCs/>
          <w:sz w:val="24"/>
          <w:szCs w:val="24"/>
        </w:rPr>
        <w:t xml:space="preserve">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1B7319" w:rsidRPr="00FA3836" w:rsidRDefault="001B7319" w:rsidP="001B7319">
      <w:pPr>
        <w:ind w:firstLine="360"/>
        <w:rPr>
          <w:iCs/>
          <w:sz w:val="24"/>
          <w:szCs w:val="24"/>
        </w:rPr>
      </w:pPr>
      <w:r w:rsidRPr="00FA3836">
        <w:rPr>
          <w:iCs/>
          <w:sz w:val="24"/>
          <w:szCs w:val="24"/>
        </w:rPr>
        <w:t xml:space="preserve">6. </w:t>
      </w:r>
      <w:proofErr w:type="gramStart"/>
      <w:r w:rsidRPr="00FA3836">
        <w:rPr>
          <w:iCs/>
          <w:sz w:val="24"/>
          <w:szCs w:val="24"/>
        </w:rPr>
        <w:t xml:space="preserve">Глава </w:t>
      </w:r>
      <w:r w:rsidRPr="00FA3836">
        <w:rPr>
          <w:bCs/>
          <w:iCs/>
          <w:sz w:val="24"/>
          <w:szCs w:val="24"/>
        </w:rPr>
        <w:t>сельского поселения</w:t>
      </w:r>
      <w:r w:rsidRPr="00FA3836">
        <w:rPr>
          <w:sz w:val="24"/>
          <w:szCs w:val="24"/>
        </w:rPr>
        <w:t xml:space="preserve"> </w:t>
      </w:r>
      <w:r w:rsidRPr="00FA3836">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A3836">
        <w:rPr>
          <w:sz w:val="24"/>
          <w:szCs w:val="24"/>
        </w:rPr>
        <w:t xml:space="preserve"> </w:t>
      </w:r>
      <w:r w:rsidRPr="00FA3836">
        <w:rPr>
          <w:iCs/>
          <w:sz w:val="24"/>
          <w:szCs w:val="24"/>
        </w:rPr>
        <w:t>в сети "Интернет", в случае наличия такого сайта.</w:t>
      </w:r>
      <w:proofErr w:type="gramEnd"/>
      <w:r w:rsidRPr="00FA3836">
        <w:rPr>
          <w:iCs/>
          <w:sz w:val="24"/>
          <w:szCs w:val="24"/>
        </w:rPr>
        <w:t xml:space="preserve"> Сообщение о принятии такого решения также может быть распространено по радио и телевидению.</w:t>
      </w:r>
    </w:p>
    <w:p w:rsidR="001B7319" w:rsidRPr="00FA3836" w:rsidRDefault="001B7319" w:rsidP="001B7319">
      <w:pPr>
        <w:ind w:firstLine="360"/>
        <w:rPr>
          <w:iCs/>
          <w:sz w:val="24"/>
          <w:szCs w:val="24"/>
        </w:rPr>
      </w:pPr>
      <w:r w:rsidRPr="00FA3836">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B7319" w:rsidRPr="00FA3836" w:rsidRDefault="001B7319" w:rsidP="001B7319">
      <w:pPr>
        <w:ind w:firstLine="360"/>
        <w:rPr>
          <w:iCs/>
          <w:sz w:val="24"/>
          <w:szCs w:val="24"/>
        </w:rPr>
      </w:pPr>
      <w:r w:rsidRPr="00FA3836">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1B7319" w:rsidRPr="00FA3836" w:rsidRDefault="001B7319" w:rsidP="001B7319">
      <w:pPr>
        <w:ind w:firstLine="360"/>
        <w:rPr>
          <w:iCs/>
          <w:sz w:val="24"/>
          <w:szCs w:val="24"/>
        </w:rPr>
      </w:pPr>
      <w:r w:rsidRPr="00FA3836">
        <w:rPr>
          <w:iCs/>
          <w:sz w:val="24"/>
          <w:szCs w:val="24"/>
        </w:rPr>
        <w:t xml:space="preserve">7. Внесение изменений в генеральный план сельского поселения </w:t>
      </w:r>
      <w:r w:rsidRPr="00FA3836">
        <w:rPr>
          <w:spacing w:val="-1"/>
          <w:sz w:val="24"/>
          <w:szCs w:val="24"/>
        </w:rPr>
        <w:t xml:space="preserve">Акбулатовский сельсовет </w:t>
      </w:r>
      <w:r w:rsidRPr="00FA3836">
        <w:rPr>
          <w:iCs/>
          <w:sz w:val="24"/>
          <w:szCs w:val="24"/>
        </w:rPr>
        <w:t>осуществляется в порядке, предусмотренном статьей 24 Градостроительного кодекса Российской Федерации.</w:t>
      </w:r>
    </w:p>
    <w:p w:rsidR="001B7319" w:rsidRPr="00FA3836" w:rsidRDefault="001B7319" w:rsidP="001B7319">
      <w:pPr>
        <w:ind w:firstLine="360"/>
        <w:rPr>
          <w:sz w:val="24"/>
          <w:szCs w:val="24"/>
        </w:rPr>
      </w:pPr>
      <w:r w:rsidRPr="00FA3836">
        <w:rPr>
          <w:iCs/>
          <w:sz w:val="24"/>
          <w:szCs w:val="24"/>
        </w:rPr>
        <w:t xml:space="preserve">8. </w:t>
      </w:r>
      <w:r w:rsidRPr="00FA3836">
        <w:rPr>
          <w:sz w:val="24"/>
          <w:szCs w:val="24"/>
        </w:rPr>
        <w:t xml:space="preserve">Выбор земельного участка и предварительное согласование </w:t>
      </w:r>
      <w:proofErr w:type="gramStart"/>
      <w:r w:rsidRPr="00FA3836">
        <w:rPr>
          <w:sz w:val="24"/>
          <w:szCs w:val="24"/>
        </w:rPr>
        <w:t>места размещения объекта капитального строительства федерального значения</w:t>
      </w:r>
      <w:proofErr w:type="gramEnd"/>
      <w:r w:rsidRPr="00FA3836">
        <w:rPr>
          <w:sz w:val="24"/>
          <w:szCs w:val="24"/>
        </w:rPr>
        <w:t xml:space="preserve"> осуществляется в порядке, предусмотренном статьей 31 Земельного кодекса Российской Федерации.</w:t>
      </w:r>
    </w:p>
    <w:p w:rsidR="001B7319" w:rsidRPr="00FA3836" w:rsidRDefault="001B7319" w:rsidP="001B7319">
      <w:pPr>
        <w:ind w:firstLine="360"/>
        <w:rPr>
          <w:iCs/>
          <w:sz w:val="24"/>
          <w:szCs w:val="24"/>
        </w:rPr>
      </w:pPr>
      <w:r w:rsidRPr="00FA3836">
        <w:rPr>
          <w:iCs/>
          <w:sz w:val="24"/>
          <w:szCs w:val="24"/>
        </w:rPr>
        <w:t xml:space="preserve">9. </w:t>
      </w:r>
      <w:r w:rsidRPr="00FA3836">
        <w:rPr>
          <w:bCs/>
          <w:iCs/>
          <w:sz w:val="24"/>
          <w:szCs w:val="24"/>
        </w:rPr>
        <w:t xml:space="preserve">Подготовка документации по планировке территории осуществляется в порядке, установленном главой </w:t>
      </w:r>
      <w:r w:rsidRPr="00FA3836">
        <w:rPr>
          <w:bCs/>
          <w:iCs/>
          <w:sz w:val="24"/>
          <w:szCs w:val="24"/>
          <w:lang w:val="en-US"/>
        </w:rPr>
        <w:t>III</w:t>
      </w:r>
      <w:r w:rsidRPr="00FA3836">
        <w:rPr>
          <w:bCs/>
          <w:iCs/>
          <w:sz w:val="24"/>
          <w:szCs w:val="24"/>
        </w:rPr>
        <w:t xml:space="preserve"> настоящих Правил и статьей 46 Градостроительного кодекса Российской Федерации.</w:t>
      </w:r>
    </w:p>
    <w:p w:rsidR="001B7319" w:rsidRPr="00FA3836" w:rsidRDefault="001B7319" w:rsidP="001B7319">
      <w:pPr>
        <w:pStyle w:val="ConsPlusNormal"/>
        <w:ind w:firstLine="360"/>
        <w:jc w:val="both"/>
        <w:rPr>
          <w:rFonts w:ascii="Times New Roman" w:hAnsi="Times New Roman" w:cs="Times New Roman"/>
          <w:iCs/>
          <w:sz w:val="24"/>
          <w:szCs w:val="24"/>
        </w:rPr>
      </w:pPr>
      <w:r w:rsidRPr="00FA3836">
        <w:rPr>
          <w:rFonts w:ascii="Times New Roman" w:hAnsi="Times New Roman" w:cs="Times New Roman"/>
          <w:iCs/>
          <w:sz w:val="24"/>
          <w:szCs w:val="24"/>
        </w:rPr>
        <w:t xml:space="preserve">10. </w:t>
      </w:r>
      <w:proofErr w:type="gramStart"/>
      <w:r w:rsidRPr="00FA3836">
        <w:rPr>
          <w:rFonts w:ascii="Times New Roman" w:hAnsi="Times New Roman" w:cs="Times New Roman"/>
          <w:iCs/>
          <w:sz w:val="24"/>
          <w:szCs w:val="24"/>
        </w:rPr>
        <w:t xml:space="preserve">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A3836">
        <w:rPr>
          <w:rFonts w:ascii="Times New Roman" w:hAnsi="Times New Roman" w:cs="Times New Roman"/>
          <w:bCs/>
          <w:iCs/>
          <w:sz w:val="24"/>
          <w:szCs w:val="24"/>
        </w:rPr>
        <w:t>сельского поселения</w:t>
      </w:r>
      <w:r w:rsidRPr="00FA3836">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w:t>
      </w:r>
      <w:proofErr w:type="gramEnd"/>
      <w:r w:rsidRPr="00FA3836">
        <w:rPr>
          <w:rFonts w:ascii="Times New Roman" w:hAnsi="Times New Roman" w:cs="Times New Roman"/>
          <w:iCs/>
          <w:sz w:val="24"/>
          <w:szCs w:val="24"/>
        </w:rPr>
        <w:t xml:space="preserve"> </w:t>
      </w:r>
      <w:proofErr w:type="gramStart"/>
      <w:r w:rsidRPr="00FA3836">
        <w:rPr>
          <w:rFonts w:ascii="Times New Roman" w:hAnsi="Times New Roman" w:cs="Times New Roman"/>
          <w:iCs/>
          <w:sz w:val="24"/>
          <w:szCs w:val="24"/>
        </w:rPr>
        <w:t>результатах</w:t>
      </w:r>
      <w:proofErr w:type="gramEnd"/>
      <w:r w:rsidRPr="00FA3836">
        <w:rPr>
          <w:rFonts w:ascii="Times New Roman" w:hAnsi="Times New Roman" w:cs="Times New Roman"/>
          <w:iCs/>
          <w:sz w:val="24"/>
          <w:szCs w:val="24"/>
        </w:rPr>
        <w:t xml:space="preserve"> публичных слушаний.</w:t>
      </w:r>
    </w:p>
    <w:p w:rsidR="001B7319" w:rsidRPr="00FA3836" w:rsidRDefault="001B7319" w:rsidP="001B7319">
      <w:pPr>
        <w:ind w:firstLine="360"/>
        <w:rPr>
          <w:bCs/>
          <w:iCs/>
          <w:sz w:val="24"/>
          <w:szCs w:val="24"/>
        </w:rPr>
      </w:pPr>
      <w:r w:rsidRPr="00FA3836">
        <w:rPr>
          <w:iCs/>
          <w:sz w:val="24"/>
          <w:szCs w:val="24"/>
        </w:rPr>
        <w:t xml:space="preserve">11. </w:t>
      </w:r>
      <w:proofErr w:type="gramStart"/>
      <w:r w:rsidRPr="00FA3836">
        <w:rPr>
          <w:iCs/>
          <w:sz w:val="24"/>
          <w:szCs w:val="24"/>
        </w:rPr>
        <w:t xml:space="preserve">Глава </w:t>
      </w:r>
      <w:r w:rsidRPr="00FA3836">
        <w:rPr>
          <w:bCs/>
          <w:iCs/>
          <w:sz w:val="24"/>
          <w:szCs w:val="24"/>
        </w:rPr>
        <w:t>сельского поселения</w:t>
      </w:r>
      <w:r w:rsidRPr="00FA3836">
        <w:rPr>
          <w:sz w:val="24"/>
          <w:szCs w:val="24"/>
        </w:rPr>
        <w:t xml:space="preserve"> </w:t>
      </w:r>
      <w:r w:rsidRPr="00FA3836">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FA3836">
        <w:rPr>
          <w:iCs/>
          <w:sz w:val="24"/>
          <w:szCs w:val="24"/>
          <w:u w:val="single"/>
        </w:rPr>
        <w:t xml:space="preserve"> </w:t>
      </w:r>
      <w:r w:rsidRPr="00FA3836">
        <w:rPr>
          <w:iCs/>
          <w:sz w:val="24"/>
          <w:szCs w:val="24"/>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1B7319" w:rsidRPr="00FA3836" w:rsidRDefault="001B7319" w:rsidP="001B7319">
      <w:pPr>
        <w:ind w:firstLine="360"/>
        <w:rPr>
          <w:iCs/>
          <w:sz w:val="24"/>
          <w:szCs w:val="24"/>
        </w:rPr>
      </w:pPr>
      <w:r w:rsidRPr="00FA3836">
        <w:rPr>
          <w:bCs/>
          <w:iCs/>
          <w:sz w:val="24"/>
          <w:szCs w:val="24"/>
        </w:rPr>
        <w:t xml:space="preserve">12. </w:t>
      </w:r>
      <w:r w:rsidRPr="00FA3836">
        <w:rPr>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FA3836">
        <w:rPr>
          <w:iCs/>
          <w:sz w:val="24"/>
          <w:szCs w:val="24"/>
        </w:rPr>
        <w:t xml:space="preserve">о внесении изменений в Правила главе </w:t>
      </w:r>
      <w:r w:rsidRPr="00FA3836">
        <w:rPr>
          <w:bCs/>
          <w:iCs/>
          <w:sz w:val="24"/>
          <w:szCs w:val="24"/>
        </w:rPr>
        <w:t xml:space="preserve">сельского поселения </w:t>
      </w:r>
      <w:r w:rsidRPr="00FA3836">
        <w:rPr>
          <w:iCs/>
          <w:sz w:val="24"/>
          <w:szCs w:val="24"/>
        </w:rPr>
        <w:t>на доработку в соответствии с результатами</w:t>
      </w:r>
      <w:proofErr w:type="gramEnd"/>
      <w:r w:rsidRPr="00FA3836">
        <w:rPr>
          <w:iCs/>
          <w:sz w:val="24"/>
          <w:szCs w:val="24"/>
        </w:rPr>
        <w:t xml:space="preserve"> публичных слушаний по указанному проекту.</w:t>
      </w:r>
    </w:p>
    <w:p w:rsidR="001B7319" w:rsidRPr="00FA3836" w:rsidRDefault="001B7319" w:rsidP="001B7319">
      <w:pPr>
        <w:ind w:firstLine="360"/>
        <w:rPr>
          <w:iCs/>
          <w:sz w:val="24"/>
          <w:szCs w:val="24"/>
        </w:rPr>
      </w:pPr>
      <w:r w:rsidRPr="00FA3836">
        <w:rPr>
          <w:sz w:val="24"/>
          <w:szCs w:val="24"/>
        </w:rPr>
        <w:t xml:space="preserve">13. </w:t>
      </w:r>
      <w:r w:rsidRPr="00FA3836">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A3836">
        <w:rPr>
          <w:bCs/>
          <w:iCs/>
          <w:sz w:val="24"/>
          <w:szCs w:val="24"/>
        </w:rPr>
        <w:t>сельского поселения</w:t>
      </w:r>
      <w:r w:rsidRPr="00FA3836">
        <w:rPr>
          <w:sz w:val="24"/>
          <w:szCs w:val="24"/>
        </w:rPr>
        <w:t xml:space="preserve"> </w:t>
      </w:r>
      <w:r w:rsidRPr="00FA3836">
        <w:rPr>
          <w:iCs/>
          <w:sz w:val="24"/>
          <w:szCs w:val="24"/>
        </w:rPr>
        <w:t>в сети "Интернет", в случае наличия такого сайта.</w:t>
      </w:r>
    </w:p>
    <w:p w:rsidR="001B7319" w:rsidRPr="00FA3836" w:rsidRDefault="001B7319" w:rsidP="001B7319">
      <w:pPr>
        <w:ind w:firstLine="360"/>
        <w:rPr>
          <w:sz w:val="24"/>
          <w:szCs w:val="24"/>
        </w:rPr>
      </w:pPr>
      <w:r w:rsidRPr="00FA3836">
        <w:rPr>
          <w:iCs/>
          <w:sz w:val="24"/>
          <w:szCs w:val="24"/>
        </w:rPr>
        <w:t>14. Физические и юридические лица вправе оспорить решение об утверждении изменений внесенных в Правила в судебном порядке.</w:t>
      </w:r>
    </w:p>
    <w:p w:rsidR="001B7319" w:rsidRPr="00FA3836" w:rsidRDefault="001B7319" w:rsidP="001B7319">
      <w:pPr>
        <w:ind w:firstLine="360"/>
        <w:rPr>
          <w:iCs/>
          <w:sz w:val="24"/>
          <w:szCs w:val="24"/>
        </w:rPr>
      </w:pPr>
      <w:r w:rsidRPr="00FA3836">
        <w:rPr>
          <w:iCs/>
          <w:sz w:val="24"/>
          <w:szCs w:val="24"/>
        </w:rPr>
        <w:t xml:space="preserve">15. </w:t>
      </w:r>
      <w:proofErr w:type="gramStart"/>
      <w:r w:rsidRPr="00FA3836">
        <w:rPr>
          <w:iCs/>
          <w:sz w:val="24"/>
          <w:szCs w:val="24"/>
        </w:rPr>
        <w:t xml:space="preserve">Органы государственной власти Российской Федерации, органы государственной власти Республики Башкортостан, Мишкинского района Республики Башкортостан вправе оспорить решение об утверждении изменений внесенных в Правила в судебном порядке в </w:t>
      </w:r>
      <w:r w:rsidRPr="00FA3836">
        <w:rPr>
          <w:iCs/>
          <w:sz w:val="24"/>
          <w:szCs w:val="24"/>
        </w:rPr>
        <w:lastRenderedPageBreak/>
        <w:t>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1B7319" w:rsidRPr="00FA3836" w:rsidRDefault="001B7319" w:rsidP="001B7319">
      <w:pPr>
        <w:pStyle w:val="FR2"/>
        <w:spacing w:line="240" w:lineRule="auto"/>
        <w:ind w:firstLine="360"/>
        <w:jc w:val="center"/>
        <w:rPr>
          <w:b/>
          <w:sz w:val="24"/>
          <w:szCs w:val="24"/>
        </w:rPr>
      </w:pPr>
    </w:p>
    <w:p w:rsidR="001B7319" w:rsidRPr="00FA3836" w:rsidRDefault="001B7319" w:rsidP="001B7319">
      <w:pPr>
        <w:pStyle w:val="FR2"/>
        <w:spacing w:line="240" w:lineRule="auto"/>
        <w:ind w:firstLine="360"/>
        <w:jc w:val="center"/>
        <w:rPr>
          <w:b/>
          <w:sz w:val="24"/>
          <w:szCs w:val="24"/>
        </w:rPr>
      </w:pPr>
      <w:r w:rsidRPr="00FA3836">
        <w:rPr>
          <w:b/>
          <w:sz w:val="24"/>
          <w:szCs w:val="24"/>
        </w:rPr>
        <w:t>Статья</w:t>
      </w:r>
      <w:r w:rsidRPr="00FA3836">
        <w:rPr>
          <w:b/>
          <w:noProof/>
          <w:sz w:val="24"/>
          <w:szCs w:val="24"/>
        </w:rPr>
        <w:t xml:space="preserve"> 19. Порядок внесения изменений в Правила </w:t>
      </w:r>
      <w:r w:rsidRPr="00FA3836">
        <w:rPr>
          <w:b/>
          <w:sz w:val="24"/>
          <w:szCs w:val="24"/>
        </w:rPr>
        <w:t>в случае размещения, реконструкции объектов капитального строительства регионального значения</w:t>
      </w:r>
    </w:p>
    <w:p w:rsidR="001B7319" w:rsidRPr="00FA3836" w:rsidRDefault="001B7319" w:rsidP="001B7319">
      <w:pPr>
        <w:pStyle w:val="FR2"/>
        <w:spacing w:line="240" w:lineRule="auto"/>
        <w:ind w:firstLine="360"/>
        <w:rPr>
          <w:b/>
          <w:i/>
          <w:sz w:val="24"/>
          <w:szCs w:val="24"/>
        </w:rPr>
      </w:pPr>
    </w:p>
    <w:p w:rsidR="001B7319" w:rsidRPr="00FA3836" w:rsidRDefault="001B7319" w:rsidP="001B7319">
      <w:pPr>
        <w:ind w:firstLine="360"/>
        <w:rPr>
          <w:iCs/>
          <w:sz w:val="24"/>
          <w:szCs w:val="24"/>
        </w:rPr>
      </w:pPr>
      <w:r w:rsidRPr="00FA3836">
        <w:rPr>
          <w:sz w:val="24"/>
          <w:szCs w:val="24"/>
        </w:rPr>
        <w:t xml:space="preserve">1. </w:t>
      </w:r>
      <w:r w:rsidRPr="00FA3836">
        <w:rPr>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1B7319" w:rsidRPr="00FA3836" w:rsidRDefault="001B7319" w:rsidP="001B7319">
      <w:pPr>
        <w:pStyle w:val="FR2"/>
        <w:spacing w:line="240" w:lineRule="auto"/>
        <w:ind w:firstLine="360"/>
        <w:rPr>
          <w:sz w:val="24"/>
          <w:szCs w:val="24"/>
        </w:rPr>
      </w:pPr>
      <w:r w:rsidRPr="00FA3836">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1B7319" w:rsidRPr="00FA3836" w:rsidRDefault="001B7319" w:rsidP="001B7319">
      <w:pPr>
        <w:pStyle w:val="FR2"/>
        <w:spacing w:line="240" w:lineRule="auto"/>
        <w:ind w:firstLine="360"/>
        <w:rPr>
          <w:sz w:val="24"/>
          <w:szCs w:val="24"/>
        </w:rPr>
      </w:pPr>
      <w:r w:rsidRPr="00FA3836">
        <w:rPr>
          <w:sz w:val="24"/>
          <w:szCs w:val="24"/>
        </w:rPr>
        <w:t>К заявлению прилагаются:</w:t>
      </w:r>
    </w:p>
    <w:p w:rsidR="001B7319" w:rsidRPr="00FA3836" w:rsidRDefault="001B7319" w:rsidP="004D4497">
      <w:pPr>
        <w:widowControl w:val="0"/>
        <w:numPr>
          <w:ilvl w:val="0"/>
          <w:numId w:val="27"/>
        </w:numPr>
        <w:tabs>
          <w:tab w:val="num" w:pos="1040"/>
        </w:tabs>
        <w:autoSpaceDE w:val="0"/>
        <w:autoSpaceDN w:val="0"/>
        <w:adjustRightInd w:val="0"/>
        <w:ind w:left="0" w:firstLine="360"/>
        <w:jc w:val="both"/>
        <w:rPr>
          <w:iCs/>
          <w:sz w:val="24"/>
          <w:szCs w:val="24"/>
        </w:rPr>
      </w:pPr>
      <w:r w:rsidRPr="00FA3836">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1B7319" w:rsidRPr="00FA3836" w:rsidRDefault="001B7319" w:rsidP="004D4497">
      <w:pPr>
        <w:widowControl w:val="0"/>
        <w:numPr>
          <w:ilvl w:val="0"/>
          <w:numId w:val="27"/>
        </w:numPr>
        <w:tabs>
          <w:tab w:val="num" w:pos="1040"/>
        </w:tabs>
        <w:autoSpaceDE w:val="0"/>
        <w:autoSpaceDN w:val="0"/>
        <w:adjustRightInd w:val="0"/>
        <w:ind w:left="0" w:firstLine="360"/>
        <w:jc w:val="both"/>
        <w:rPr>
          <w:iCs/>
          <w:sz w:val="24"/>
          <w:szCs w:val="24"/>
        </w:rPr>
      </w:pPr>
      <w:r w:rsidRPr="00FA3836">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1B7319" w:rsidRPr="00FA3836" w:rsidRDefault="001B7319" w:rsidP="004D4497">
      <w:pPr>
        <w:widowControl w:val="0"/>
        <w:numPr>
          <w:ilvl w:val="0"/>
          <w:numId w:val="27"/>
        </w:numPr>
        <w:tabs>
          <w:tab w:val="num" w:pos="1040"/>
        </w:tabs>
        <w:autoSpaceDE w:val="0"/>
        <w:autoSpaceDN w:val="0"/>
        <w:adjustRightInd w:val="0"/>
        <w:ind w:left="0" w:firstLine="360"/>
        <w:jc w:val="both"/>
        <w:rPr>
          <w:iCs/>
          <w:sz w:val="24"/>
          <w:szCs w:val="24"/>
        </w:rPr>
      </w:pPr>
      <w:r w:rsidRPr="00FA3836">
        <w:rPr>
          <w:iCs/>
          <w:sz w:val="24"/>
          <w:szCs w:val="24"/>
        </w:rPr>
        <w:t>утвержденная проектно - сметная документация (обоснование инвестиций);</w:t>
      </w:r>
    </w:p>
    <w:p w:rsidR="001B7319" w:rsidRPr="00FA3836" w:rsidRDefault="001B7319" w:rsidP="004D4497">
      <w:pPr>
        <w:widowControl w:val="0"/>
        <w:numPr>
          <w:ilvl w:val="0"/>
          <w:numId w:val="27"/>
        </w:numPr>
        <w:tabs>
          <w:tab w:val="num" w:pos="1040"/>
        </w:tabs>
        <w:autoSpaceDE w:val="0"/>
        <w:autoSpaceDN w:val="0"/>
        <w:adjustRightInd w:val="0"/>
        <w:ind w:left="0" w:firstLine="360"/>
        <w:jc w:val="both"/>
        <w:rPr>
          <w:iCs/>
          <w:sz w:val="24"/>
          <w:szCs w:val="24"/>
        </w:rPr>
      </w:pPr>
      <w:r w:rsidRPr="00FA3836">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1B7319" w:rsidRPr="00FA3836" w:rsidRDefault="001B7319" w:rsidP="001B7319">
      <w:pPr>
        <w:ind w:firstLine="360"/>
        <w:rPr>
          <w:sz w:val="24"/>
          <w:szCs w:val="24"/>
        </w:rPr>
      </w:pPr>
      <w:r w:rsidRPr="00FA3836">
        <w:rPr>
          <w:iCs/>
          <w:sz w:val="24"/>
          <w:szCs w:val="24"/>
        </w:rPr>
        <w:t xml:space="preserve">3. </w:t>
      </w:r>
      <w:r w:rsidRPr="00FA3836">
        <w:rPr>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1B7319" w:rsidRPr="00FA3836" w:rsidRDefault="001B7319" w:rsidP="001B7319">
      <w:pPr>
        <w:ind w:firstLine="360"/>
        <w:rPr>
          <w:bCs/>
          <w:iCs/>
          <w:sz w:val="24"/>
          <w:szCs w:val="24"/>
        </w:rPr>
      </w:pPr>
      <w:r w:rsidRPr="00FA3836">
        <w:rPr>
          <w:sz w:val="24"/>
          <w:szCs w:val="24"/>
        </w:rPr>
        <w:t xml:space="preserve">4. В целях подготовки заключения Комиссия </w:t>
      </w:r>
      <w:r w:rsidRPr="00FA3836">
        <w:rPr>
          <w:bCs/>
          <w:iCs/>
          <w:sz w:val="24"/>
          <w:szCs w:val="24"/>
        </w:rPr>
        <w:t>направляет запросы:</w:t>
      </w:r>
    </w:p>
    <w:p w:rsidR="001B7319" w:rsidRPr="00FA3836" w:rsidRDefault="001B7319" w:rsidP="004D4497">
      <w:pPr>
        <w:widowControl w:val="0"/>
        <w:numPr>
          <w:ilvl w:val="0"/>
          <w:numId w:val="28"/>
        </w:numPr>
        <w:tabs>
          <w:tab w:val="num" w:pos="1040"/>
        </w:tabs>
        <w:autoSpaceDE w:val="0"/>
        <w:autoSpaceDN w:val="0"/>
        <w:adjustRightInd w:val="0"/>
        <w:ind w:left="0" w:firstLine="360"/>
        <w:jc w:val="both"/>
        <w:rPr>
          <w:iCs/>
          <w:sz w:val="24"/>
          <w:szCs w:val="24"/>
        </w:rPr>
      </w:pPr>
      <w:r w:rsidRPr="00FA3836">
        <w:rPr>
          <w:bCs/>
          <w:iCs/>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1B7319" w:rsidRPr="00FA3836" w:rsidRDefault="001B7319" w:rsidP="004D4497">
      <w:pPr>
        <w:pStyle w:val="Web1"/>
        <w:numPr>
          <w:ilvl w:val="0"/>
          <w:numId w:val="28"/>
        </w:numPr>
        <w:tabs>
          <w:tab w:val="num" w:pos="104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в уполномоченный орган об имущественно – правовом статусе территории и расположенных на ней объектах недвижимости;</w:t>
      </w:r>
    </w:p>
    <w:p w:rsidR="001B7319" w:rsidRPr="00FA3836" w:rsidRDefault="001B7319" w:rsidP="004D4497">
      <w:pPr>
        <w:pStyle w:val="Web1"/>
        <w:numPr>
          <w:ilvl w:val="0"/>
          <w:numId w:val="28"/>
        </w:numPr>
        <w:tabs>
          <w:tab w:val="num" w:pos="78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 xml:space="preserve">в Территориальный отдел Управления </w:t>
      </w:r>
      <w:proofErr w:type="spellStart"/>
      <w:r w:rsidRPr="00FA3836">
        <w:rPr>
          <w:rFonts w:ascii="Times New Roman" w:hAnsi="Times New Roman" w:cs="Times New Roman"/>
          <w:color w:val="auto"/>
          <w:sz w:val="24"/>
          <w:szCs w:val="24"/>
        </w:rPr>
        <w:t>Роснедвижимости</w:t>
      </w:r>
      <w:proofErr w:type="spellEnd"/>
      <w:r w:rsidRPr="00FA3836">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1B7319" w:rsidRPr="00FA3836" w:rsidRDefault="001B7319" w:rsidP="004D4497">
      <w:pPr>
        <w:pStyle w:val="Web1"/>
        <w:numPr>
          <w:ilvl w:val="0"/>
          <w:numId w:val="28"/>
        </w:numPr>
        <w:tabs>
          <w:tab w:val="num" w:pos="780"/>
        </w:tabs>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z w:val="24"/>
          <w:szCs w:val="24"/>
        </w:rPr>
        <w:t>в</w:t>
      </w:r>
      <w:r w:rsidRPr="00FA3836">
        <w:rPr>
          <w:rFonts w:ascii="Times New Roman" w:hAnsi="Times New Roman" w:cs="Times New Roman"/>
          <w:color w:val="auto"/>
          <w:spacing w:val="-1"/>
          <w:sz w:val="24"/>
          <w:szCs w:val="24"/>
        </w:rPr>
        <w:t xml:space="preserve"> территориальный отдел Управления </w:t>
      </w:r>
      <w:proofErr w:type="spellStart"/>
      <w:r w:rsidRPr="00FA3836">
        <w:rPr>
          <w:rFonts w:ascii="Times New Roman" w:hAnsi="Times New Roman" w:cs="Times New Roman"/>
          <w:color w:val="auto"/>
          <w:spacing w:val="-1"/>
          <w:sz w:val="24"/>
          <w:szCs w:val="24"/>
        </w:rPr>
        <w:t>Россвязьохранкультуры</w:t>
      </w:r>
      <w:proofErr w:type="spellEnd"/>
      <w:r w:rsidRPr="00FA3836">
        <w:rPr>
          <w:rFonts w:ascii="Times New Roman" w:hAnsi="Times New Roman" w:cs="Times New Roman"/>
          <w:color w:val="auto"/>
          <w:spacing w:val="-1"/>
          <w:sz w:val="24"/>
          <w:szCs w:val="24"/>
        </w:rPr>
        <w:t xml:space="preserve"> по Республики Башкортостан и департамент культуры и искусства Республики Башкортостан </w:t>
      </w:r>
      <w:r w:rsidRPr="00FA3836">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1B7319" w:rsidRPr="00FA3836" w:rsidRDefault="001B7319" w:rsidP="004D4497">
      <w:pPr>
        <w:pStyle w:val="Web1"/>
        <w:numPr>
          <w:ilvl w:val="0"/>
          <w:numId w:val="28"/>
        </w:numPr>
        <w:tabs>
          <w:tab w:val="num" w:pos="78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A3836">
        <w:rPr>
          <w:rFonts w:ascii="Times New Roman" w:hAnsi="Times New Roman" w:cs="Times New Roman"/>
          <w:color w:val="auto"/>
          <w:sz w:val="24"/>
          <w:szCs w:val="24"/>
        </w:rPr>
        <w:t>Росприроднадзор</w:t>
      </w:r>
      <w:proofErr w:type="spellEnd"/>
      <w:r w:rsidRPr="00FA3836">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1B7319" w:rsidRPr="00FA3836" w:rsidRDefault="001B7319" w:rsidP="004D4497">
      <w:pPr>
        <w:pStyle w:val="Web1"/>
        <w:numPr>
          <w:ilvl w:val="0"/>
          <w:numId w:val="28"/>
        </w:numPr>
        <w:tabs>
          <w:tab w:val="num" w:pos="78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в Отдел по делам гражданской обороны и ч</w:t>
      </w:r>
      <w:r w:rsidRPr="00FA3836">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1B7319" w:rsidRPr="00FA3836" w:rsidRDefault="001B7319" w:rsidP="004D4497">
      <w:pPr>
        <w:pStyle w:val="FR2"/>
        <w:numPr>
          <w:ilvl w:val="0"/>
          <w:numId w:val="28"/>
        </w:numPr>
        <w:tabs>
          <w:tab w:val="num" w:pos="780"/>
        </w:tabs>
        <w:spacing w:line="240" w:lineRule="auto"/>
        <w:ind w:left="0" w:firstLine="360"/>
        <w:rPr>
          <w:bCs/>
          <w:iCs/>
          <w:sz w:val="24"/>
          <w:szCs w:val="24"/>
        </w:rPr>
      </w:pPr>
      <w:r w:rsidRPr="00FA3836">
        <w:rPr>
          <w:sz w:val="24"/>
          <w:szCs w:val="24"/>
        </w:rPr>
        <w:t xml:space="preserve">в предприятия, обслуживающие инженерные сети на территории сельского поселения </w:t>
      </w:r>
      <w:r w:rsidRPr="00FA3836">
        <w:rPr>
          <w:spacing w:val="-1"/>
          <w:sz w:val="24"/>
          <w:szCs w:val="24"/>
        </w:rPr>
        <w:t xml:space="preserve">Акбулатовский сельсовет </w:t>
      </w:r>
      <w:r w:rsidRPr="00FA3836">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A3836">
        <w:rPr>
          <w:bCs/>
          <w:iCs/>
          <w:sz w:val="24"/>
          <w:szCs w:val="24"/>
        </w:rPr>
        <w:t>;</w:t>
      </w:r>
    </w:p>
    <w:p w:rsidR="001B7319" w:rsidRPr="00FA3836" w:rsidRDefault="001B7319" w:rsidP="004D4497">
      <w:pPr>
        <w:pStyle w:val="FR2"/>
        <w:numPr>
          <w:ilvl w:val="0"/>
          <w:numId w:val="28"/>
        </w:numPr>
        <w:tabs>
          <w:tab w:val="num" w:pos="780"/>
        </w:tabs>
        <w:spacing w:line="240" w:lineRule="auto"/>
        <w:ind w:left="0" w:firstLine="360"/>
        <w:rPr>
          <w:bCs/>
          <w:iCs/>
          <w:sz w:val="24"/>
          <w:szCs w:val="24"/>
        </w:rPr>
      </w:pPr>
      <w:r w:rsidRPr="00FA3836">
        <w:rPr>
          <w:bCs/>
          <w:iCs/>
          <w:sz w:val="24"/>
          <w:szCs w:val="24"/>
        </w:rPr>
        <w:t>в иные органы уполномоченные регулировать землепользование и застройку на территории</w:t>
      </w:r>
      <w:r w:rsidRPr="00FA3836">
        <w:rPr>
          <w:sz w:val="24"/>
          <w:szCs w:val="24"/>
        </w:rPr>
        <w:t xml:space="preserve"> сельского поселения Акбулатовский сельсовет муниципального района </w:t>
      </w:r>
      <w:r w:rsidRPr="00FA3836">
        <w:rPr>
          <w:sz w:val="24"/>
          <w:szCs w:val="24"/>
        </w:rPr>
        <w:lastRenderedPageBreak/>
        <w:t>Мишкинский район Республике Башкортостан</w:t>
      </w:r>
      <w:r w:rsidRPr="00FA3836">
        <w:rPr>
          <w:bCs/>
          <w:iCs/>
          <w:sz w:val="24"/>
          <w:szCs w:val="24"/>
        </w:rPr>
        <w:t xml:space="preserve"> по вопросам, отнесенным к их компетенции.</w:t>
      </w:r>
    </w:p>
    <w:p w:rsidR="001B7319" w:rsidRPr="00FA3836" w:rsidRDefault="001B7319" w:rsidP="001B7319">
      <w:pPr>
        <w:ind w:firstLine="360"/>
        <w:rPr>
          <w:bCs/>
          <w:iCs/>
          <w:sz w:val="24"/>
          <w:szCs w:val="24"/>
        </w:rPr>
      </w:pPr>
      <w:r w:rsidRPr="00FA3836">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1B7319" w:rsidRPr="00FA3836" w:rsidRDefault="001B7319" w:rsidP="001B7319">
      <w:pPr>
        <w:ind w:firstLine="360"/>
        <w:rPr>
          <w:sz w:val="24"/>
          <w:szCs w:val="24"/>
        </w:rPr>
      </w:pPr>
      <w:r w:rsidRPr="00FA3836">
        <w:rPr>
          <w:bCs/>
          <w:iCs/>
          <w:sz w:val="24"/>
          <w:szCs w:val="24"/>
        </w:rPr>
        <w:t xml:space="preserve">5. </w:t>
      </w:r>
      <w:r w:rsidRPr="00FA3836">
        <w:rPr>
          <w:sz w:val="24"/>
          <w:szCs w:val="24"/>
        </w:rPr>
        <w:t>Глава сельского поселения с учетом рекомендаций, содержащихся в заключени</w:t>
      </w:r>
      <w:proofErr w:type="gramStart"/>
      <w:r w:rsidRPr="00FA3836">
        <w:rPr>
          <w:sz w:val="24"/>
          <w:szCs w:val="24"/>
        </w:rPr>
        <w:t>и</w:t>
      </w:r>
      <w:proofErr w:type="gramEnd"/>
      <w:r w:rsidRPr="00FA3836">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B7319" w:rsidRPr="00FA3836" w:rsidRDefault="001B7319" w:rsidP="001B7319">
      <w:pPr>
        <w:ind w:firstLine="360"/>
        <w:rPr>
          <w:iCs/>
          <w:sz w:val="24"/>
          <w:szCs w:val="24"/>
        </w:rPr>
      </w:pPr>
      <w:proofErr w:type="gramStart"/>
      <w:r w:rsidRPr="00FA3836">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FA3836">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A3836">
        <w:rPr>
          <w:sz w:val="24"/>
          <w:szCs w:val="24"/>
        </w:rPr>
        <w:t>, должно содержать требование, в соответствии с которым на заинтересованных лиц и уполномоченные органы возлагаются обязательства</w:t>
      </w:r>
      <w:proofErr w:type="gramEnd"/>
      <w:r w:rsidRPr="00FA3836">
        <w:rPr>
          <w:sz w:val="24"/>
          <w:szCs w:val="24"/>
        </w:rPr>
        <w:t xml:space="preserve"> по обеспечению выбора земельного участка, предварительном </w:t>
      </w:r>
      <w:proofErr w:type="gramStart"/>
      <w:r w:rsidRPr="00FA3836">
        <w:rPr>
          <w:sz w:val="24"/>
          <w:szCs w:val="24"/>
        </w:rPr>
        <w:t>согласовании</w:t>
      </w:r>
      <w:proofErr w:type="gramEnd"/>
      <w:r w:rsidRPr="00FA3836">
        <w:rPr>
          <w:sz w:val="24"/>
          <w:szCs w:val="24"/>
        </w:rPr>
        <w:t xml:space="preserve"> места размещения объекта капитального строительства и подготовки документации по планировке </w:t>
      </w:r>
      <w:r w:rsidRPr="00FA3836">
        <w:rPr>
          <w:iCs/>
          <w:sz w:val="24"/>
          <w:szCs w:val="24"/>
        </w:rPr>
        <w:t>территории или внесению изменений в ранее утвержденную документацию по планировке территории.</w:t>
      </w:r>
    </w:p>
    <w:p w:rsidR="001B7319" w:rsidRPr="00FA3836" w:rsidRDefault="001B7319" w:rsidP="001B7319">
      <w:pPr>
        <w:tabs>
          <w:tab w:val="left" w:pos="6521"/>
        </w:tabs>
        <w:ind w:firstLine="360"/>
        <w:rPr>
          <w:iCs/>
          <w:sz w:val="24"/>
          <w:szCs w:val="24"/>
        </w:rPr>
      </w:pPr>
      <w:r w:rsidRPr="00FA3836">
        <w:rPr>
          <w:iCs/>
          <w:sz w:val="24"/>
          <w:szCs w:val="24"/>
        </w:rPr>
        <w:t>В случае</w:t>
      </w:r>
      <w:proofErr w:type="gramStart"/>
      <w:r w:rsidRPr="00FA3836">
        <w:rPr>
          <w:iCs/>
          <w:sz w:val="24"/>
          <w:szCs w:val="24"/>
        </w:rPr>
        <w:t>,</w:t>
      </w:r>
      <w:proofErr w:type="gramEnd"/>
      <w:r w:rsidRPr="00FA3836">
        <w:rPr>
          <w:iCs/>
          <w:sz w:val="24"/>
          <w:szCs w:val="24"/>
        </w:rPr>
        <w:t xml:space="preserve"> если предполагаемое размещение объекта капитального строительства регионального значения не предусмотрено в генеральном плане сельского поселения</w:t>
      </w:r>
      <w:r w:rsidRPr="00FA3836">
        <w:rPr>
          <w:spacing w:val="-1"/>
          <w:sz w:val="24"/>
          <w:szCs w:val="24"/>
        </w:rPr>
        <w:t xml:space="preserve"> Акбулатовский сельсовет</w:t>
      </w:r>
      <w:r w:rsidRPr="00FA3836">
        <w:rPr>
          <w:iCs/>
          <w:sz w:val="24"/>
          <w:szCs w:val="24"/>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1B7319" w:rsidRPr="00FA3836" w:rsidRDefault="001B7319" w:rsidP="001B7319">
      <w:pPr>
        <w:ind w:firstLine="360"/>
        <w:rPr>
          <w:iCs/>
          <w:sz w:val="24"/>
          <w:szCs w:val="24"/>
        </w:rPr>
      </w:pPr>
      <w:r w:rsidRPr="00FA3836">
        <w:rPr>
          <w:iCs/>
          <w:sz w:val="24"/>
          <w:szCs w:val="24"/>
        </w:rPr>
        <w:t xml:space="preserve">6. Глава </w:t>
      </w:r>
      <w:r w:rsidRPr="00FA3836">
        <w:rPr>
          <w:bCs/>
          <w:iCs/>
          <w:sz w:val="24"/>
          <w:szCs w:val="24"/>
        </w:rPr>
        <w:t>сельского поселения</w:t>
      </w:r>
      <w:r w:rsidRPr="00FA3836">
        <w:rPr>
          <w:sz w:val="24"/>
          <w:szCs w:val="24"/>
        </w:rPr>
        <w:t xml:space="preserve"> </w:t>
      </w:r>
      <w:r w:rsidRPr="00FA3836">
        <w:rPr>
          <w:iCs/>
          <w:sz w:val="24"/>
          <w:szCs w:val="24"/>
        </w:rPr>
        <w:t xml:space="preserve">не </w:t>
      </w:r>
      <w:proofErr w:type="gramStart"/>
      <w:r w:rsidRPr="00FA3836">
        <w:rPr>
          <w:iCs/>
          <w:sz w:val="24"/>
          <w:szCs w:val="24"/>
        </w:rPr>
        <w:t>позднее</w:t>
      </w:r>
      <w:proofErr w:type="gramEnd"/>
      <w:r w:rsidRPr="00FA3836">
        <w:rPr>
          <w:iCs/>
          <w:sz w:val="24"/>
          <w:szCs w:val="24"/>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1B7319" w:rsidRPr="00FA3836" w:rsidRDefault="001B7319" w:rsidP="001B7319">
      <w:pPr>
        <w:ind w:firstLine="360"/>
        <w:rPr>
          <w:iCs/>
          <w:sz w:val="24"/>
          <w:szCs w:val="24"/>
        </w:rPr>
      </w:pPr>
      <w:r w:rsidRPr="00FA3836">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B7319" w:rsidRPr="00FA3836" w:rsidRDefault="001B7319" w:rsidP="001B7319">
      <w:pPr>
        <w:ind w:firstLine="360"/>
        <w:rPr>
          <w:iCs/>
          <w:sz w:val="24"/>
          <w:szCs w:val="24"/>
        </w:rPr>
      </w:pPr>
      <w:r w:rsidRPr="00FA3836">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1B7319" w:rsidRPr="00FA3836" w:rsidRDefault="001B7319" w:rsidP="001B7319">
      <w:pPr>
        <w:ind w:firstLine="360"/>
        <w:rPr>
          <w:iCs/>
          <w:sz w:val="24"/>
          <w:szCs w:val="24"/>
        </w:rPr>
      </w:pPr>
      <w:r w:rsidRPr="00FA3836">
        <w:rPr>
          <w:iCs/>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1B7319" w:rsidRPr="00FA3836" w:rsidRDefault="001B7319" w:rsidP="001B7319">
      <w:pPr>
        <w:ind w:firstLine="360"/>
        <w:rPr>
          <w:sz w:val="24"/>
          <w:szCs w:val="24"/>
        </w:rPr>
      </w:pPr>
      <w:r w:rsidRPr="00FA3836">
        <w:rPr>
          <w:iCs/>
          <w:sz w:val="24"/>
          <w:szCs w:val="24"/>
        </w:rPr>
        <w:t xml:space="preserve">8. </w:t>
      </w:r>
      <w:r w:rsidRPr="00FA3836">
        <w:rPr>
          <w:sz w:val="24"/>
          <w:szCs w:val="24"/>
        </w:rPr>
        <w:t xml:space="preserve">Выбор земельного участка и предварительное согласование </w:t>
      </w:r>
      <w:proofErr w:type="gramStart"/>
      <w:r w:rsidRPr="00FA3836">
        <w:rPr>
          <w:sz w:val="24"/>
          <w:szCs w:val="24"/>
        </w:rPr>
        <w:t>места размещения объекта капитального строительства регионального значения</w:t>
      </w:r>
      <w:proofErr w:type="gramEnd"/>
      <w:r w:rsidRPr="00FA3836">
        <w:rPr>
          <w:sz w:val="24"/>
          <w:szCs w:val="24"/>
        </w:rPr>
        <w:t xml:space="preserve"> осуществляется в порядке, предусмотренном статьей 31 Земельного кодекса Российской Федерации.</w:t>
      </w:r>
    </w:p>
    <w:p w:rsidR="001B7319" w:rsidRPr="00FA3836" w:rsidRDefault="001B7319" w:rsidP="001B7319">
      <w:pPr>
        <w:ind w:firstLine="360"/>
        <w:rPr>
          <w:iCs/>
          <w:sz w:val="24"/>
          <w:szCs w:val="24"/>
        </w:rPr>
      </w:pPr>
      <w:r w:rsidRPr="00FA3836">
        <w:rPr>
          <w:iCs/>
          <w:sz w:val="24"/>
          <w:szCs w:val="24"/>
        </w:rPr>
        <w:t xml:space="preserve">9. </w:t>
      </w:r>
      <w:r w:rsidRPr="00FA3836">
        <w:rPr>
          <w:bCs/>
          <w:iCs/>
          <w:sz w:val="24"/>
          <w:szCs w:val="24"/>
        </w:rPr>
        <w:t xml:space="preserve">Подготовка документации по планировке территории осуществляется в порядке, установленном главой </w:t>
      </w:r>
      <w:r w:rsidRPr="00FA3836">
        <w:rPr>
          <w:bCs/>
          <w:iCs/>
          <w:sz w:val="24"/>
          <w:szCs w:val="24"/>
          <w:lang w:val="en-US"/>
        </w:rPr>
        <w:t>III</w:t>
      </w:r>
      <w:r w:rsidRPr="00FA3836">
        <w:rPr>
          <w:bCs/>
          <w:iCs/>
          <w:sz w:val="24"/>
          <w:szCs w:val="24"/>
        </w:rPr>
        <w:t xml:space="preserve"> настоящих Правил и статьей 46 Градостроительного кодекса Российской Федерации.</w:t>
      </w:r>
    </w:p>
    <w:p w:rsidR="001B7319" w:rsidRPr="00FA3836" w:rsidRDefault="001B7319" w:rsidP="001B7319">
      <w:pPr>
        <w:pStyle w:val="ConsPlusNormal"/>
        <w:ind w:firstLine="360"/>
        <w:jc w:val="both"/>
        <w:rPr>
          <w:rFonts w:ascii="Times New Roman" w:hAnsi="Times New Roman" w:cs="Times New Roman"/>
          <w:sz w:val="24"/>
          <w:szCs w:val="24"/>
        </w:rPr>
      </w:pPr>
      <w:r w:rsidRPr="00FA3836">
        <w:rPr>
          <w:rFonts w:ascii="Times New Roman" w:hAnsi="Times New Roman" w:cs="Times New Roman"/>
          <w:iCs/>
          <w:sz w:val="24"/>
          <w:szCs w:val="24"/>
        </w:rPr>
        <w:t>10. Комиссия на основании внесенных и утвержденных в установленном законом порядке изменений в генеральный план сельского поселения</w:t>
      </w:r>
      <w:r w:rsidRPr="00FA3836">
        <w:rPr>
          <w:rFonts w:ascii="Times New Roman" w:hAnsi="Times New Roman" w:cs="Times New Roman"/>
          <w:spacing w:val="-1"/>
          <w:sz w:val="24"/>
          <w:szCs w:val="24"/>
        </w:rPr>
        <w:t xml:space="preserve"> Акбулатовский сельсовет</w:t>
      </w:r>
      <w:r w:rsidRPr="00FA3836">
        <w:rPr>
          <w:rFonts w:ascii="Times New Roman" w:hAnsi="Times New Roman" w:cs="Times New Roman"/>
          <w:iCs/>
          <w:sz w:val="24"/>
          <w:szCs w:val="24"/>
        </w:rPr>
        <w:t>,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w:t>
      </w:r>
      <w:r w:rsidRPr="00FA3836">
        <w:rPr>
          <w:rFonts w:ascii="Times New Roman" w:hAnsi="Times New Roman" w:cs="Times New Roman"/>
          <w:spacing w:val="-1"/>
          <w:sz w:val="24"/>
          <w:szCs w:val="24"/>
        </w:rPr>
        <w:t xml:space="preserve"> Акбулатовский сельсовет</w:t>
      </w:r>
      <w:r w:rsidRPr="00FA3836">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B7319" w:rsidRPr="00FA3836" w:rsidRDefault="001B7319" w:rsidP="001B7319">
      <w:pPr>
        <w:ind w:firstLine="360"/>
        <w:rPr>
          <w:bCs/>
          <w:iCs/>
          <w:sz w:val="24"/>
          <w:szCs w:val="24"/>
        </w:rPr>
      </w:pPr>
      <w:r w:rsidRPr="00FA3836">
        <w:rPr>
          <w:iCs/>
          <w:sz w:val="24"/>
          <w:szCs w:val="24"/>
        </w:rPr>
        <w:lastRenderedPageBreak/>
        <w:t xml:space="preserve">11. </w:t>
      </w:r>
      <w:proofErr w:type="gramStart"/>
      <w:r w:rsidRPr="00FA3836">
        <w:rPr>
          <w:iCs/>
          <w:sz w:val="24"/>
          <w:szCs w:val="24"/>
        </w:rPr>
        <w:t xml:space="preserve">Глава </w:t>
      </w:r>
      <w:r w:rsidRPr="00FA3836">
        <w:rPr>
          <w:bCs/>
          <w:iCs/>
          <w:sz w:val="24"/>
          <w:szCs w:val="24"/>
        </w:rPr>
        <w:t>сельского поселения</w:t>
      </w:r>
      <w:r w:rsidRPr="00FA3836">
        <w:rPr>
          <w:sz w:val="24"/>
          <w:szCs w:val="24"/>
        </w:rPr>
        <w:t xml:space="preserve"> </w:t>
      </w:r>
      <w:r w:rsidRPr="00FA3836">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1B7319" w:rsidRPr="00FA3836" w:rsidRDefault="001B7319" w:rsidP="001B7319">
      <w:pPr>
        <w:ind w:firstLine="360"/>
        <w:rPr>
          <w:iCs/>
          <w:sz w:val="24"/>
          <w:szCs w:val="24"/>
        </w:rPr>
      </w:pPr>
      <w:r w:rsidRPr="00FA3836">
        <w:rPr>
          <w:bCs/>
          <w:iCs/>
          <w:sz w:val="24"/>
          <w:szCs w:val="24"/>
        </w:rPr>
        <w:t xml:space="preserve">12. </w:t>
      </w:r>
      <w:r w:rsidRPr="00FA3836">
        <w:rPr>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FA3836">
        <w:rPr>
          <w:bCs/>
          <w:iCs/>
          <w:sz w:val="24"/>
          <w:szCs w:val="24"/>
        </w:rPr>
        <w:t>сельского поселения</w:t>
      </w:r>
      <w:r w:rsidRPr="00FA3836">
        <w:rPr>
          <w:sz w:val="24"/>
          <w:szCs w:val="24"/>
        </w:rPr>
        <w:t xml:space="preserve"> </w:t>
      </w:r>
      <w:r w:rsidRPr="00FA3836">
        <w:rPr>
          <w:spacing w:val="-1"/>
          <w:sz w:val="24"/>
          <w:szCs w:val="24"/>
        </w:rPr>
        <w:t xml:space="preserve">Акбулатовский сельсовет </w:t>
      </w:r>
      <w:r w:rsidRPr="00FA3836">
        <w:rPr>
          <w:iCs/>
          <w:sz w:val="24"/>
          <w:szCs w:val="24"/>
        </w:rPr>
        <w:t>на доработку в соответствии с результатами публичных слушаний по указанному проекту.</w:t>
      </w:r>
    </w:p>
    <w:p w:rsidR="001B7319" w:rsidRPr="00FA3836" w:rsidRDefault="001B7319" w:rsidP="001B7319">
      <w:pPr>
        <w:ind w:firstLine="360"/>
        <w:rPr>
          <w:iCs/>
          <w:sz w:val="24"/>
          <w:szCs w:val="24"/>
        </w:rPr>
      </w:pPr>
      <w:r w:rsidRPr="00FA3836">
        <w:rPr>
          <w:sz w:val="24"/>
          <w:szCs w:val="24"/>
        </w:rPr>
        <w:t xml:space="preserve">13. </w:t>
      </w:r>
      <w:r w:rsidRPr="00FA3836">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A3836">
        <w:rPr>
          <w:bCs/>
          <w:iCs/>
          <w:sz w:val="24"/>
          <w:szCs w:val="24"/>
        </w:rPr>
        <w:t>сельского поселения</w:t>
      </w:r>
      <w:r w:rsidRPr="00FA3836">
        <w:rPr>
          <w:iCs/>
          <w:sz w:val="24"/>
          <w:szCs w:val="24"/>
        </w:rPr>
        <w:t xml:space="preserve"> в сети "Интернет", в случае наличия такого сайта.</w:t>
      </w:r>
    </w:p>
    <w:p w:rsidR="001B7319" w:rsidRPr="00FA3836" w:rsidRDefault="001B7319" w:rsidP="001B7319">
      <w:pPr>
        <w:pStyle w:val="Web1"/>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 xml:space="preserve">14. </w:t>
      </w:r>
      <w:r w:rsidRPr="00FA3836">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1B7319" w:rsidRPr="00FA3836" w:rsidRDefault="001B7319" w:rsidP="001B7319">
      <w:pPr>
        <w:pStyle w:val="Web1"/>
        <w:spacing w:before="0" w:after="0"/>
        <w:ind w:left="0" w:right="0" w:firstLine="360"/>
        <w:rPr>
          <w:rFonts w:ascii="Times New Roman" w:hAnsi="Times New Roman" w:cs="Times New Roman"/>
          <w:iCs/>
          <w:color w:val="auto"/>
          <w:sz w:val="24"/>
          <w:szCs w:val="24"/>
        </w:rPr>
      </w:pPr>
      <w:r w:rsidRPr="00FA3836">
        <w:rPr>
          <w:rFonts w:ascii="Times New Roman" w:hAnsi="Times New Roman" w:cs="Times New Roman"/>
          <w:color w:val="auto"/>
          <w:sz w:val="24"/>
          <w:szCs w:val="24"/>
        </w:rPr>
        <w:t xml:space="preserve">15. </w:t>
      </w:r>
      <w:proofErr w:type="gramStart"/>
      <w:r w:rsidRPr="00FA3836">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1B7319" w:rsidRPr="00FA3836" w:rsidRDefault="001B7319" w:rsidP="001B7319">
      <w:pPr>
        <w:pStyle w:val="Web1"/>
        <w:spacing w:before="0" w:after="0"/>
        <w:ind w:left="0" w:right="0" w:firstLine="360"/>
        <w:jc w:val="center"/>
        <w:rPr>
          <w:rFonts w:ascii="Times New Roman" w:hAnsi="Times New Roman" w:cs="Times New Roman"/>
          <w:color w:val="auto"/>
          <w:sz w:val="24"/>
          <w:szCs w:val="24"/>
        </w:rPr>
      </w:pPr>
    </w:p>
    <w:p w:rsidR="001B7319" w:rsidRPr="00FA3836" w:rsidRDefault="001B7319" w:rsidP="001B7319">
      <w:pPr>
        <w:ind w:firstLine="360"/>
        <w:jc w:val="center"/>
        <w:rPr>
          <w:b/>
          <w:sz w:val="24"/>
          <w:szCs w:val="24"/>
        </w:rPr>
      </w:pPr>
      <w:r w:rsidRPr="00FA3836">
        <w:rPr>
          <w:b/>
          <w:sz w:val="24"/>
          <w:szCs w:val="24"/>
        </w:rPr>
        <w:t>Статья 20</w:t>
      </w:r>
      <w:r w:rsidRPr="00FA3836">
        <w:rPr>
          <w:b/>
          <w:noProof/>
          <w:sz w:val="24"/>
          <w:szCs w:val="24"/>
        </w:rPr>
        <w:t xml:space="preserve">. Порядок внесения изменений в Правила </w:t>
      </w:r>
      <w:r w:rsidRPr="00FA3836">
        <w:rPr>
          <w:b/>
          <w:sz w:val="24"/>
          <w:szCs w:val="24"/>
        </w:rPr>
        <w:t xml:space="preserve">в случае выявления на территории  сельского поселения </w:t>
      </w:r>
      <w:r w:rsidRPr="00FA3836">
        <w:rPr>
          <w:b/>
          <w:spacing w:val="-1"/>
          <w:sz w:val="24"/>
          <w:szCs w:val="24"/>
        </w:rPr>
        <w:t>Акбулатовский сельсовет</w:t>
      </w:r>
      <w:r w:rsidRPr="00FA3836">
        <w:rPr>
          <w:spacing w:val="-1"/>
          <w:sz w:val="24"/>
          <w:szCs w:val="24"/>
        </w:rPr>
        <w:t xml:space="preserve"> </w:t>
      </w:r>
      <w:r w:rsidRPr="00FA3836">
        <w:rPr>
          <w:b/>
          <w:sz w:val="24"/>
          <w:szCs w:val="24"/>
        </w:rPr>
        <w:t>объектов культурного наследия</w:t>
      </w:r>
    </w:p>
    <w:p w:rsidR="001B7319" w:rsidRPr="00FA3836" w:rsidRDefault="001B7319" w:rsidP="001B7319">
      <w:pPr>
        <w:ind w:firstLine="360"/>
        <w:rPr>
          <w:b/>
          <w:sz w:val="24"/>
          <w:szCs w:val="24"/>
        </w:rPr>
      </w:pPr>
    </w:p>
    <w:p w:rsidR="001B7319" w:rsidRPr="00FA3836" w:rsidRDefault="001B7319" w:rsidP="001B7319">
      <w:pPr>
        <w:pStyle w:val="FR2"/>
        <w:spacing w:line="240" w:lineRule="auto"/>
        <w:ind w:firstLine="360"/>
        <w:rPr>
          <w:sz w:val="24"/>
          <w:szCs w:val="24"/>
        </w:rPr>
      </w:pPr>
      <w:r w:rsidRPr="00FA3836">
        <w:rPr>
          <w:sz w:val="24"/>
          <w:szCs w:val="24"/>
        </w:rPr>
        <w:t xml:space="preserve">1. </w:t>
      </w:r>
      <w:proofErr w:type="gramStart"/>
      <w:r w:rsidRPr="00FA3836">
        <w:rPr>
          <w:sz w:val="24"/>
          <w:szCs w:val="24"/>
        </w:rPr>
        <w:t xml:space="preserve">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roofErr w:type="gramEnd"/>
    </w:p>
    <w:p w:rsidR="001B7319" w:rsidRPr="00FA3836" w:rsidRDefault="001B7319" w:rsidP="001B7319">
      <w:pPr>
        <w:pStyle w:val="FR2"/>
        <w:spacing w:line="240" w:lineRule="auto"/>
        <w:ind w:firstLine="360"/>
        <w:rPr>
          <w:sz w:val="24"/>
          <w:szCs w:val="24"/>
        </w:rPr>
      </w:pPr>
      <w:r w:rsidRPr="00FA3836">
        <w:rPr>
          <w:sz w:val="24"/>
          <w:szCs w:val="24"/>
        </w:rPr>
        <w:t>К заявлению прилагаются следующие документы:</w:t>
      </w:r>
    </w:p>
    <w:p w:rsidR="001B7319" w:rsidRPr="00FA3836" w:rsidRDefault="001B7319" w:rsidP="004D4497">
      <w:pPr>
        <w:pStyle w:val="FR2"/>
        <w:numPr>
          <w:ilvl w:val="0"/>
          <w:numId w:val="29"/>
        </w:numPr>
        <w:tabs>
          <w:tab w:val="num" w:pos="1040"/>
        </w:tabs>
        <w:spacing w:line="240" w:lineRule="auto"/>
        <w:ind w:left="0" w:firstLine="360"/>
        <w:rPr>
          <w:sz w:val="24"/>
          <w:szCs w:val="24"/>
        </w:rPr>
      </w:pPr>
      <w:r w:rsidRPr="00FA3836">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1B7319" w:rsidRPr="00FA3836" w:rsidRDefault="001B7319" w:rsidP="004D4497">
      <w:pPr>
        <w:pStyle w:val="FR2"/>
        <w:numPr>
          <w:ilvl w:val="0"/>
          <w:numId w:val="29"/>
        </w:numPr>
        <w:tabs>
          <w:tab w:val="num" w:pos="1040"/>
        </w:tabs>
        <w:spacing w:line="240" w:lineRule="auto"/>
        <w:ind w:left="0" w:firstLine="360"/>
        <w:rPr>
          <w:sz w:val="24"/>
          <w:szCs w:val="24"/>
        </w:rPr>
      </w:pPr>
      <w:r w:rsidRPr="00FA3836">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1B7319" w:rsidRPr="00FA3836" w:rsidRDefault="001B7319" w:rsidP="004D4497">
      <w:pPr>
        <w:pStyle w:val="FR2"/>
        <w:numPr>
          <w:ilvl w:val="0"/>
          <w:numId w:val="29"/>
        </w:numPr>
        <w:tabs>
          <w:tab w:val="num" w:pos="1040"/>
        </w:tabs>
        <w:spacing w:line="240" w:lineRule="auto"/>
        <w:ind w:left="0" w:firstLine="360"/>
        <w:rPr>
          <w:sz w:val="24"/>
          <w:szCs w:val="24"/>
        </w:rPr>
      </w:pPr>
      <w:r w:rsidRPr="00FA3836">
        <w:rPr>
          <w:sz w:val="24"/>
          <w:szCs w:val="24"/>
        </w:rPr>
        <w:t>схему границ территории выявленного объекта культурного наследия;</w:t>
      </w:r>
    </w:p>
    <w:p w:rsidR="001B7319" w:rsidRPr="00FA3836" w:rsidRDefault="001B7319" w:rsidP="004D4497">
      <w:pPr>
        <w:pStyle w:val="FR2"/>
        <w:numPr>
          <w:ilvl w:val="0"/>
          <w:numId w:val="29"/>
        </w:numPr>
        <w:tabs>
          <w:tab w:val="num" w:pos="1040"/>
        </w:tabs>
        <w:spacing w:line="240" w:lineRule="auto"/>
        <w:ind w:left="0" w:firstLine="360"/>
        <w:rPr>
          <w:sz w:val="24"/>
          <w:szCs w:val="24"/>
        </w:rPr>
      </w:pPr>
      <w:r w:rsidRPr="00FA3836">
        <w:rPr>
          <w:sz w:val="24"/>
          <w:szCs w:val="24"/>
        </w:rPr>
        <w:t>карты-схемы границ охранных зон выявленного объекта культурного наследия;</w:t>
      </w:r>
    </w:p>
    <w:p w:rsidR="001B7319" w:rsidRPr="00FA3836" w:rsidRDefault="001B7319" w:rsidP="004D4497">
      <w:pPr>
        <w:pStyle w:val="FR2"/>
        <w:numPr>
          <w:ilvl w:val="0"/>
          <w:numId w:val="29"/>
        </w:numPr>
        <w:tabs>
          <w:tab w:val="num" w:pos="1170"/>
        </w:tabs>
        <w:spacing w:line="240" w:lineRule="auto"/>
        <w:ind w:left="0" w:firstLine="360"/>
        <w:rPr>
          <w:sz w:val="24"/>
          <w:szCs w:val="24"/>
        </w:rPr>
      </w:pPr>
      <w:r w:rsidRPr="00FA3836">
        <w:rPr>
          <w:sz w:val="24"/>
          <w:szCs w:val="24"/>
        </w:rPr>
        <w:t>иные, предусмотренные законодательством документы.</w:t>
      </w:r>
    </w:p>
    <w:p w:rsidR="001B7319" w:rsidRPr="00FA3836" w:rsidRDefault="001B7319" w:rsidP="001B7319">
      <w:pPr>
        <w:ind w:firstLine="360"/>
        <w:rPr>
          <w:sz w:val="24"/>
          <w:szCs w:val="24"/>
        </w:rPr>
      </w:pPr>
      <w:r w:rsidRPr="00FA3836">
        <w:rPr>
          <w:iCs/>
          <w:sz w:val="24"/>
          <w:szCs w:val="24"/>
        </w:rPr>
        <w:t xml:space="preserve">2. </w:t>
      </w:r>
      <w:r w:rsidRPr="00FA3836">
        <w:rPr>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1B7319" w:rsidRPr="00FA3836" w:rsidRDefault="001B7319" w:rsidP="001B7319">
      <w:pPr>
        <w:tabs>
          <w:tab w:val="left" w:pos="650"/>
        </w:tabs>
        <w:ind w:firstLine="360"/>
        <w:rPr>
          <w:bCs/>
          <w:iCs/>
          <w:sz w:val="24"/>
          <w:szCs w:val="24"/>
        </w:rPr>
      </w:pPr>
      <w:r w:rsidRPr="00FA3836">
        <w:rPr>
          <w:sz w:val="24"/>
          <w:szCs w:val="24"/>
        </w:rPr>
        <w:t xml:space="preserve">         3. В целях подготовки заключения Комиссия </w:t>
      </w:r>
      <w:r w:rsidRPr="00FA3836">
        <w:rPr>
          <w:bCs/>
          <w:iCs/>
          <w:sz w:val="24"/>
          <w:szCs w:val="24"/>
        </w:rPr>
        <w:t>направляет запросы в Администрацию сельского поселения:</w:t>
      </w:r>
    </w:p>
    <w:p w:rsidR="001B7319" w:rsidRPr="00FA3836" w:rsidRDefault="001B7319" w:rsidP="004D4497">
      <w:pPr>
        <w:widowControl w:val="0"/>
        <w:numPr>
          <w:ilvl w:val="0"/>
          <w:numId w:val="30"/>
        </w:numPr>
        <w:tabs>
          <w:tab w:val="num" w:pos="1040"/>
        </w:tabs>
        <w:autoSpaceDE w:val="0"/>
        <w:autoSpaceDN w:val="0"/>
        <w:adjustRightInd w:val="0"/>
        <w:ind w:left="0" w:firstLine="360"/>
        <w:jc w:val="both"/>
        <w:rPr>
          <w:iCs/>
          <w:sz w:val="24"/>
          <w:szCs w:val="24"/>
        </w:rPr>
      </w:pPr>
      <w:r w:rsidRPr="00FA3836">
        <w:rPr>
          <w:bCs/>
          <w:iCs/>
          <w:sz w:val="24"/>
          <w:szCs w:val="24"/>
        </w:rPr>
        <w:t xml:space="preserve">о предоставлении информации, касающейся видов и параметров разрешенного использования земельных участков, иных объектов недвижимости, границ </w:t>
      </w:r>
      <w:r w:rsidRPr="00FA3836">
        <w:rPr>
          <w:bCs/>
          <w:iCs/>
          <w:sz w:val="24"/>
          <w:szCs w:val="24"/>
        </w:rPr>
        <w:lastRenderedPageBreak/>
        <w:t>территориальных зон;</w:t>
      </w:r>
    </w:p>
    <w:p w:rsidR="001B7319" w:rsidRPr="00FA3836" w:rsidRDefault="001B7319" w:rsidP="004D4497">
      <w:pPr>
        <w:pStyle w:val="Web1"/>
        <w:numPr>
          <w:ilvl w:val="0"/>
          <w:numId w:val="30"/>
        </w:numPr>
        <w:tabs>
          <w:tab w:val="num" w:pos="104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1B7319" w:rsidRPr="00FA3836" w:rsidRDefault="001B7319" w:rsidP="004D4497">
      <w:pPr>
        <w:pStyle w:val="Web1"/>
        <w:numPr>
          <w:ilvl w:val="0"/>
          <w:numId w:val="30"/>
        </w:numPr>
        <w:tabs>
          <w:tab w:val="num" w:pos="1040"/>
        </w:tabs>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1B7319" w:rsidRPr="00FA3836" w:rsidRDefault="001B7319" w:rsidP="004D4497">
      <w:pPr>
        <w:pStyle w:val="FR2"/>
        <w:numPr>
          <w:ilvl w:val="0"/>
          <w:numId w:val="30"/>
        </w:numPr>
        <w:tabs>
          <w:tab w:val="num" w:pos="1040"/>
        </w:tabs>
        <w:spacing w:line="240" w:lineRule="auto"/>
        <w:ind w:left="0" w:firstLine="360"/>
        <w:rPr>
          <w:sz w:val="24"/>
          <w:szCs w:val="24"/>
        </w:rPr>
      </w:pPr>
      <w:r w:rsidRPr="00FA3836">
        <w:rPr>
          <w:sz w:val="24"/>
          <w:szCs w:val="24"/>
        </w:rPr>
        <w:t xml:space="preserve">в предприятия, обслуживающие инженерные сети </w:t>
      </w:r>
      <w:proofErr w:type="gramStart"/>
      <w:r w:rsidRPr="00FA3836">
        <w:rPr>
          <w:sz w:val="24"/>
          <w:szCs w:val="24"/>
        </w:rPr>
        <w:t>на</w:t>
      </w:r>
      <w:proofErr w:type="gramEnd"/>
      <w:r w:rsidRPr="00FA3836">
        <w:rPr>
          <w:sz w:val="24"/>
          <w:szCs w:val="24"/>
        </w:rPr>
        <w:t xml:space="preserve"> </w:t>
      </w:r>
      <w:proofErr w:type="gramStart"/>
      <w:r w:rsidRPr="00FA3836">
        <w:rPr>
          <w:sz w:val="24"/>
          <w:szCs w:val="24"/>
        </w:rPr>
        <w:t>сельского</w:t>
      </w:r>
      <w:proofErr w:type="gramEnd"/>
      <w:r w:rsidRPr="00FA3836">
        <w:rPr>
          <w:sz w:val="24"/>
          <w:szCs w:val="24"/>
        </w:rPr>
        <w:t xml:space="preserve"> поселения</w:t>
      </w:r>
      <w:r w:rsidRPr="00FA3836">
        <w:rPr>
          <w:spacing w:val="-1"/>
          <w:sz w:val="24"/>
          <w:szCs w:val="24"/>
        </w:rPr>
        <w:t xml:space="preserve"> Акбулатовский сельсовет</w:t>
      </w:r>
      <w:r w:rsidRPr="00FA3836">
        <w:rPr>
          <w:sz w:val="24"/>
          <w:szCs w:val="24"/>
        </w:rPr>
        <w:t>:</w:t>
      </w:r>
    </w:p>
    <w:p w:rsidR="001B7319" w:rsidRPr="00FA3836" w:rsidRDefault="001B7319" w:rsidP="004D4497">
      <w:pPr>
        <w:pStyle w:val="FR2"/>
        <w:numPr>
          <w:ilvl w:val="0"/>
          <w:numId w:val="30"/>
        </w:numPr>
        <w:tabs>
          <w:tab w:val="num" w:pos="1040"/>
        </w:tabs>
        <w:spacing w:line="240" w:lineRule="auto"/>
        <w:ind w:left="0" w:firstLine="360"/>
        <w:rPr>
          <w:bCs/>
          <w:iCs/>
          <w:sz w:val="24"/>
          <w:szCs w:val="24"/>
        </w:rPr>
      </w:pPr>
      <w:r w:rsidRPr="00FA3836">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A3836">
        <w:rPr>
          <w:bCs/>
          <w:iCs/>
          <w:sz w:val="24"/>
          <w:szCs w:val="24"/>
        </w:rPr>
        <w:t>;</w:t>
      </w:r>
    </w:p>
    <w:p w:rsidR="001B7319" w:rsidRPr="00FA3836" w:rsidRDefault="001B7319" w:rsidP="001B7319">
      <w:pPr>
        <w:pStyle w:val="Web1"/>
        <w:tabs>
          <w:tab w:val="num" w:pos="1040"/>
        </w:tabs>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pacing w:val="-2"/>
          <w:sz w:val="24"/>
          <w:szCs w:val="24"/>
        </w:rPr>
        <w:t>а так же в следующие федеральные органы:</w:t>
      </w:r>
    </w:p>
    <w:p w:rsidR="001B7319" w:rsidRPr="00FA3836" w:rsidRDefault="001B7319" w:rsidP="004D4497">
      <w:pPr>
        <w:pStyle w:val="Web1"/>
        <w:numPr>
          <w:ilvl w:val="0"/>
          <w:numId w:val="30"/>
        </w:numPr>
        <w:tabs>
          <w:tab w:val="num" w:pos="104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 xml:space="preserve">в Территориальный отдел Управления </w:t>
      </w:r>
      <w:proofErr w:type="spellStart"/>
      <w:r w:rsidRPr="00FA3836">
        <w:rPr>
          <w:rFonts w:ascii="Times New Roman" w:hAnsi="Times New Roman" w:cs="Times New Roman"/>
          <w:color w:val="auto"/>
          <w:sz w:val="24"/>
          <w:szCs w:val="24"/>
        </w:rPr>
        <w:t>Роснедвижимости</w:t>
      </w:r>
      <w:proofErr w:type="spellEnd"/>
      <w:r w:rsidRPr="00FA3836">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1B7319" w:rsidRPr="00FA3836" w:rsidRDefault="001B7319" w:rsidP="004D4497">
      <w:pPr>
        <w:pStyle w:val="Web1"/>
        <w:numPr>
          <w:ilvl w:val="0"/>
          <w:numId w:val="30"/>
        </w:numPr>
        <w:tabs>
          <w:tab w:val="num" w:pos="104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A3836">
        <w:rPr>
          <w:rFonts w:ascii="Times New Roman" w:hAnsi="Times New Roman" w:cs="Times New Roman"/>
          <w:color w:val="auto"/>
          <w:sz w:val="24"/>
          <w:szCs w:val="24"/>
        </w:rPr>
        <w:t>Росприроднадзор</w:t>
      </w:r>
      <w:proofErr w:type="spellEnd"/>
      <w:r w:rsidRPr="00FA3836">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1B7319" w:rsidRPr="00FA3836" w:rsidRDefault="001B7319" w:rsidP="004D4497">
      <w:pPr>
        <w:pStyle w:val="FR2"/>
        <w:numPr>
          <w:ilvl w:val="0"/>
          <w:numId w:val="30"/>
        </w:numPr>
        <w:tabs>
          <w:tab w:val="num" w:pos="1040"/>
        </w:tabs>
        <w:spacing w:line="240" w:lineRule="auto"/>
        <w:ind w:left="0" w:firstLine="360"/>
        <w:rPr>
          <w:bCs/>
          <w:iCs/>
          <w:sz w:val="24"/>
          <w:szCs w:val="24"/>
        </w:rPr>
      </w:pPr>
      <w:r w:rsidRPr="00FA3836">
        <w:rPr>
          <w:bCs/>
          <w:iCs/>
          <w:sz w:val="24"/>
          <w:szCs w:val="24"/>
        </w:rPr>
        <w:t xml:space="preserve">в иные органы уполномоченные регулировать землепользование и застройку на территории </w:t>
      </w:r>
      <w:r w:rsidRPr="00FA3836">
        <w:rPr>
          <w:sz w:val="24"/>
          <w:szCs w:val="24"/>
        </w:rPr>
        <w:t>сельского поселения Акбулатовский сельсовет муниципального района Мишкинский район Республики Башкортостан</w:t>
      </w:r>
      <w:r w:rsidRPr="00FA3836">
        <w:rPr>
          <w:bCs/>
          <w:iCs/>
          <w:sz w:val="24"/>
          <w:szCs w:val="24"/>
        </w:rPr>
        <w:t xml:space="preserve"> по вопросам, отнесенным к их компетенции.</w:t>
      </w:r>
    </w:p>
    <w:p w:rsidR="001B7319" w:rsidRPr="00FA3836" w:rsidRDefault="001B7319" w:rsidP="001B7319">
      <w:pPr>
        <w:pStyle w:val="FR2"/>
        <w:spacing w:line="240" w:lineRule="auto"/>
        <w:ind w:firstLine="360"/>
        <w:rPr>
          <w:bCs/>
          <w:iCs/>
          <w:sz w:val="24"/>
          <w:szCs w:val="24"/>
        </w:rPr>
      </w:pPr>
      <w:r w:rsidRPr="00FA3836">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1B7319" w:rsidRPr="00FA3836" w:rsidRDefault="001B7319" w:rsidP="001B7319">
      <w:pPr>
        <w:ind w:firstLine="360"/>
        <w:rPr>
          <w:sz w:val="24"/>
          <w:szCs w:val="24"/>
        </w:rPr>
      </w:pPr>
      <w:r w:rsidRPr="00FA3836">
        <w:rPr>
          <w:bCs/>
          <w:iCs/>
          <w:sz w:val="24"/>
          <w:szCs w:val="24"/>
        </w:rPr>
        <w:t xml:space="preserve">4. </w:t>
      </w:r>
      <w:r w:rsidRPr="00FA3836">
        <w:rPr>
          <w:sz w:val="24"/>
          <w:szCs w:val="24"/>
        </w:rPr>
        <w:t xml:space="preserve">Глава </w:t>
      </w:r>
      <w:r w:rsidRPr="00FA3836">
        <w:rPr>
          <w:bCs/>
          <w:iCs/>
          <w:sz w:val="24"/>
          <w:szCs w:val="24"/>
        </w:rPr>
        <w:t>сельского поселения</w:t>
      </w:r>
      <w:r w:rsidRPr="00FA3836">
        <w:rPr>
          <w:sz w:val="24"/>
          <w:szCs w:val="24"/>
        </w:rPr>
        <w:t xml:space="preserve"> с учетом рекомендаций, содержащихся в заключени</w:t>
      </w:r>
      <w:proofErr w:type="gramStart"/>
      <w:r w:rsidRPr="00FA3836">
        <w:rPr>
          <w:sz w:val="24"/>
          <w:szCs w:val="24"/>
        </w:rPr>
        <w:t>и</w:t>
      </w:r>
      <w:proofErr w:type="gramEnd"/>
      <w:r w:rsidRPr="00FA3836">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1B7319" w:rsidRPr="00FA3836" w:rsidRDefault="001B7319" w:rsidP="001B7319">
      <w:pPr>
        <w:ind w:firstLine="360"/>
        <w:rPr>
          <w:sz w:val="24"/>
          <w:szCs w:val="24"/>
        </w:rPr>
      </w:pPr>
      <w:r w:rsidRPr="00FA3836">
        <w:rPr>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r w:rsidRPr="00FA3836">
        <w:rPr>
          <w:spacing w:val="-1"/>
          <w:sz w:val="24"/>
          <w:szCs w:val="24"/>
        </w:rPr>
        <w:t xml:space="preserve"> Акбулатовский сельсовет</w:t>
      </w:r>
      <w:r w:rsidRPr="00FA3836">
        <w:rPr>
          <w:sz w:val="24"/>
          <w:szCs w:val="24"/>
        </w:rPr>
        <w:t>.</w:t>
      </w:r>
    </w:p>
    <w:p w:rsidR="001B7319" w:rsidRPr="00FA3836" w:rsidRDefault="001B7319" w:rsidP="001B7319">
      <w:pPr>
        <w:ind w:firstLine="360"/>
        <w:rPr>
          <w:iCs/>
          <w:sz w:val="24"/>
          <w:szCs w:val="24"/>
        </w:rPr>
      </w:pPr>
      <w:r w:rsidRPr="00FA3836">
        <w:rPr>
          <w:sz w:val="24"/>
          <w:szCs w:val="24"/>
        </w:rPr>
        <w:t xml:space="preserve">5. </w:t>
      </w:r>
      <w:proofErr w:type="gramStart"/>
      <w:r w:rsidRPr="00FA3836">
        <w:rPr>
          <w:iCs/>
          <w:sz w:val="24"/>
          <w:szCs w:val="24"/>
        </w:rPr>
        <w:t xml:space="preserve">Глава </w:t>
      </w:r>
      <w:r w:rsidRPr="00FA3836">
        <w:rPr>
          <w:bCs/>
          <w:iCs/>
          <w:sz w:val="24"/>
          <w:szCs w:val="24"/>
        </w:rPr>
        <w:t>сельского поселения</w:t>
      </w:r>
      <w:r w:rsidRPr="00FA3836">
        <w:rPr>
          <w:sz w:val="24"/>
          <w:szCs w:val="24"/>
        </w:rPr>
        <w:t xml:space="preserve"> </w:t>
      </w:r>
      <w:r w:rsidRPr="00FA3836">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A3836">
        <w:rPr>
          <w:sz w:val="24"/>
          <w:szCs w:val="24"/>
        </w:rPr>
        <w:t xml:space="preserve"> </w:t>
      </w:r>
      <w:r w:rsidRPr="00FA3836">
        <w:rPr>
          <w:iCs/>
          <w:sz w:val="24"/>
          <w:szCs w:val="24"/>
        </w:rPr>
        <w:t>в сети "Интернет", в случае наличия такого сайта.</w:t>
      </w:r>
      <w:proofErr w:type="gramEnd"/>
      <w:r w:rsidRPr="00FA3836">
        <w:rPr>
          <w:iCs/>
          <w:sz w:val="24"/>
          <w:szCs w:val="24"/>
        </w:rPr>
        <w:t xml:space="preserve"> Сообщение о принятии такого решения также может быть распространено по радио и телевидению.</w:t>
      </w:r>
    </w:p>
    <w:p w:rsidR="001B7319" w:rsidRPr="00FA3836" w:rsidRDefault="001B7319" w:rsidP="001B7319">
      <w:pPr>
        <w:ind w:firstLine="360"/>
        <w:rPr>
          <w:sz w:val="24"/>
          <w:szCs w:val="24"/>
        </w:rPr>
      </w:pPr>
      <w:r w:rsidRPr="00FA3836">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B7319" w:rsidRPr="00FA3836" w:rsidRDefault="001B7319" w:rsidP="001B7319">
      <w:pPr>
        <w:ind w:firstLine="360"/>
        <w:rPr>
          <w:sz w:val="24"/>
          <w:szCs w:val="24"/>
        </w:rPr>
      </w:pPr>
      <w:r w:rsidRPr="00FA3836">
        <w:rPr>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1B7319" w:rsidRPr="00FA3836" w:rsidRDefault="001B7319" w:rsidP="001B7319">
      <w:pPr>
        <w:ind w:firstLine="360"/>
        <w:rPr>
          <w:sz w:val="24"/>
          <w:szCs w:val="24"/>
        </w:rPr>
      </w:pPr>
      <w:r w:rsidRPr="00FA3836">
        <w:rPr>
          <w:sz w:val="24"/>
          <w:szCs w:val="24"/>
        </w:rPr>
        <w:t xml:space="preserve">7. </w:t>
      </w:r>
      <w:r w:rsidRPr="00FA3836">
        <w:rPr>
          <w:iCs/>
          <w:sz w:val="24"/>
          <w:szCs w:val="24"/>
        </w:rPr>
        <w:t>Комиссия на основании внесенных и утвержденных в установленном законом порядке изменений в генеральный план</w:t>
      </w:r>
      <w:r w:rsidRPr="00FA3836">
        <w:rPr>
          <w:sz w:val="24"/>
          <w:szCs w:val="24"/>
        </w:rPr>
        <w:t xml:space="preserve"> </w:t>
      </w:r>
      <w:r w:rsidRPr="00FA3836">
        <w:rPr>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A3836">
        <w:rPr>
          <w:bCs/>
          <w:iCs/>
          <w:sz w:val="24"/>
          <w:szCs w:val="24"/>
        </w:rPr>
        <w:t>сельского поселения</w:t>
      </w:r>
      <w:r w:rsidRPr="00FA3836">
        <w:rPr>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B7319" w:rsidRPr="00FA3836" w:rsidRDefault="001B7319" w:rsidP="001B7319">
      <w:pPr>
        <w:ind w:firstLine="360"/>
        <w:rPr>
          <w:iCs/>
          <w:sz w:val="24"/>
          <w:szCs w:val="24"/>
        </w:rPr>
      </w:pPr>
      <w:r w:rsidRPr="00FA3836">
        <w:rPr>
          <w:iCs/>
          <w:sz w:val="24"/>
          <w:szCs w:val="24"/>
        </w:rPr>
        <w:t xml:space="preserve">8. </w:t>
      </w:r>
      <w:proofErr w:type="gramStart"/>
      <w:r w:rsidRPr="00FA3836">
        <w:rPr>
          <w:iCs/>
          <w:sz w:val="24"/>
          <w:szCs w:val="24"/>
        </w:rPr>
        <w:t>Глава с</w:t>
      </w:r>
      <w:r w:rsidRPr="00FA3836">
        <w:rPr>
          <w:bCs/>
          <w:iCs/>
          <w:sz w:val="24"/>
          <w:szCs w:val="24"/>
        </w:rPr>
        <w:t>ельского поселения</w:t>
      </w:r>
      <w:r w:rsidRPr="00FA3836">
        <w:rPr>
          <w:sz w:val="24"/>
          <w:szCs w:val="24"/>
        </w:rPr>
        <w:t xml:space="preserve"> </w:t>
      </w:r>
      <w:r w:rsidRPr="00FA3836">
        <w:rPr>
          <w:iCs/>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1B7319" w:rsidRPr="00FA3836" w:rsidRDefault="001B7319" w:rsidP="001B7319">
      <w:pPr>
        <w:ind w:firstLine="360"/>
        <w:rPr>
          <w:iCs/>
          <w:sz w:val="24"/>
          <w:szCs w:val="24"/>
        </w:rPr>
      </w:pPr>
      <w:r w:rsidRPr="00FA3836">
        <w:rPr>
          <w:iCs/>
          <w:sz w:val="24"/>
          <w:szCs w:val="24"/>
        </w:rPr>
        <w:lastRenderedPageBreak/>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FA3836">
        <w:rPr>
          <w:iCs/>
          <w:sz w:val="24"/>
          <w:szCs w:val="24"/>
        </w:rPr>
        <w:t xml:space="preserve">о внесении изменений в Правила главе </w:t>
      </w:r>
      <w:r w:rsidRPr="00FA3836">
        <w:rPr>
          <w:bCs/>
          <w:iCs/>
          <w:sz w:val="24"/>
          <w:szCs w:val="24"/>
        </w:rPr>
        <w:t>сельского поселения</w:t>
      </w:r>
      <w:r w:rsidRPr="00FA3836">
        <w:rPr>
          <w:sz w:val="24"/>
          <w:szCs w:val="24"/>
        </w:rPr>
        <w:t xml:space="preserve"> </w:t>
      </w:r>
      <w:r w:rsidRPr="00FA3836">
        <w:rPr>
          <w:iCs/>
          <w:sz w:val="24"/>
          <w:szCs w:val="24"/>
        </w:rPr>
        <w:t>на доработку в соответствии с результатами</w:t>
      </w:r>
      <w:proofErr w:type="gramEnd"/>
      <w:r w:rsidRPr="00FA3836">
        <w:rPr>
          <w:iCs/>
          <w:sz w:val="24"/>
          <w:szCs w:val="24"/>
        </w:rPr>
        <w:t xml:space="preserve"> публичных слушаний по указанному проекту.</w:t>
      </w:r>
    </w:p>
    <w:p w:rsidR="001B7319" w:rsidRPr="00FA3836" w:rsidRDefault="001B7319" w:rsidP="001B7319">
      <w:pPr>
        <w:ind w:firstLine="360"/>
        <w:rPr>
          <w:iCs/>
          <w:sz w:val="24"/>
          <w:szCs w:val="24"/>
        </w:rPr>
      </w:pPr>
      <w:r w:rsidRPr="00FA3836">
        <w:rPr>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A3836">
        <w:rPr>
          <w:bCs/>
          <w:iCs/>
          <w:sz w:val="24"/>
          <w:szCs w:val="24"/>
        </w:rPr>
        <w:t>сельского поселения</w:t>
      </w:r>
      <w:r w:rsidRPr="00FA3836">
        <w:rPr>
          <w:sz w:val="24"/>
          <w:szCs w:val="24"/>
        </w:rPr>
        <w:t xml:space="preserve"> </w:t>
      </w:r>
      <w:r w:rsidRPr="00FA3836">
        <w:rPr>
          <w:iCs/>
          <w:sz w:val="24"/>
          <w:szCs w:val="24"/>
        </w:rPr>
        <w:t>в сети "Интернет", в случае наличия такого сайта.</w:t>
      </w:r>
    </w:p>
    <w:p w:rsidR="001B7319" w:rsidRPr="00FA3836" w:rsidRDefault="001B7319" w:rsidP="001B7319">
      <w:pPr>
        <w:ind w:firstLine="360"/>
        <w:rPr>
          <w:iCs/>
          <w:sz w:val="24"/>
          <w:szCs w:val="24"/>
        </w:rPr>
      </w:pPr>
      <w:r w:rsidRPr="00FA3836">
        <w:rPr>
          <w:iCs/>
          <w:sz w:val="24"/>
          <w:szCs w:val="24"/>
        </w:rPr>
        <w:t>11. Физические и юридические лица вправе оспорить решение об утверждении изменений внесенных в Правила в судебном порядке.</w:t>
      </w:r>
    </w:p>
    <w:p w:rsidR="001B7319" w:rsidRPr="00FA3836" w:rsidRDefault="001B7319" w:rsidP="001B7319">
      <w:pPr>
        <w:pStyle w:val="FR2"/>
        <w:spacing w:line="240" w:lineRule="auto"/>
        <w:ind w:firstLine="360"/>
        <w:rPr>
          <w:iCs/>
          <w:sz w:val="24"/>
          <w:szCs w:val="24"/>
        </w:rPr>
      </w:pPr>
      <w:r w:rsidRPr="00FA3836">
        <w:rPr>
          <w:iCs/>
          <w:sz w:val="24"/>
          <w:szCs w:val="24"/>
        </w:rPr>
        <w:t xml:space="preserve">12. </w:t>
      </w:r>
      <w:proofErr w:type="gramStart"/>
      <w:r w:rsidRPr="00FA3836">
        <w:rPr>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1B7319" w:rsidRPr="00FA3836" w:rsidRDefault="001B7319" w:rsidP="001B7319">
      <w:pPr>
        <w:pStyle w:val="1"/>
        <w:numPr>
          <w:ilvl w:val="0"/>
          <w:numId w:val="0"/>
        </w:numPr>
        <w:tabs>
          <w:tab w:val="left" w:pos="708"/>
        </w:tabs>
        <w:ind w:firstLine="360"/>
        <w:rPr>
          <w:sz w:val="24"/>
          <w:szCs w:val="24"/>
        </w:rPr>
      </w:pPr>
    </w:p>
    <w:p w:rsidR="001B7319" w:rsidRPr="00FA3836" w:rsidRDefault="001B7319" w:rsidP="001B7319">
      <w:pPr>
        <w:pStyle w:val="1"/>
        <w:numPr>
          <w:ilvl w:val="0"/>
          <w:numId w:val="0"/>
        </w:numPr>
        <w:tabs>
          <w:tab w:val="left" w:pos="708"/>
        </w:tabs>
        <w:ind w:firstLine="360"/>
        <w:rPr>
          <w:noProof/>
          <w:sz w:val="24"/>
          <w:szCs w:val="24"/>
        </w:rPr>
      </w:pPr>
      <w:r w:rsidRPr="00FA3836">
        <w:rPr>
          <w:sz w:val="24"/>
          <w:szCs w:val="24"/>
        </w:rPr>
        <w:t>Статья 21</w:t>
      </w:r>
      <w:r w:rsidRPr="00FA3836">
        <w:rPr>
          <w:noProof/>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FA3836">
        <w:rPr>
          <w:bCs/>
          <w:iCs/>
          <w:sz w:val="24"/>
          <w:szCs w:val="24"/>
        </w:rPr>
        <w:t>сельского поселения</w:t>
      </w:r>
      <w:r w:rsidRPr="00FA3836">
        <w:rPr>
          <w:noProof/>
          <w:sz w:val="24"/>
          <w:szCs w:val="24"/>
        </w:rPr>
        <w:t>.</w:t>
      </w:r>
    </w:p>
    <w:p w:rsidR="001B7319" w:rsidRPr="00FA3836" w:rsidRDefault="001B7319" w:rsidP="001B7319">
      <w:pPr>
        <w:ind w:firstLine="360"/>
        <w:rPr>
          <w:sz w:val="24"/>
          <w:szCs w:val="24"/>
        </w:rPr>
      </w:pPr>
    </w:p>
    <w:p w:rsidR="001B7319" w:rsidRPr="00FA3836" w:rsidRDefault="001B7319" w:rsidP="001B7319">
      <w:pPr>
        <w:pStyle w:val="1"/>
        <w:numPr>
          <w:ilvl w:val="0"/>
          <w:numId w:val="0"/>
        </w:numPr>
        <w:tabs>
          <w:tab w:val="left" w:pos="708"/>
        </w:tabs>
        <w:ind w:firstLine="360"/>
        <w:jc w:val="both"/>
        <w:rPr>
          <w:b w:val="0"/>
          <w:noProof/>
          <w:sz w:val="24"/>
          <w:szCs w:val="24"/>
        </w:rPr>
      </w:pPr>
      <w:r w:rsidRPr="00FA3836">
        <w:rPr>
          <w:b w:val="0"/>
          <w:iCs/>
          <w:sz w:val="24"/>
          <w:szCs w:val="24"/>
        </w:rPr>
        <w:tab/>
        <w:t xml:space="preserve">1. </w:t>
      </w:r>
      <w:proofErr w:type="gramStart"/>
      <w:r w:rsidRPr="00FA3836">
        <w:rPr>
          <w:b w:val="0"/>
          <w:iCs/>
          <w:sz w:val="24"/>
          <w:szCs w:val="24"/>
        </w:rPr>
        <w:t>Предложения о внесении изменений</w:t>
      </w:r>
      <w:r w:rsidRPr="00FA3836">
        <w:rPr>
          <w:b w:val="0"/>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FA3836">
        <w:rPr>
          <w:b w:val="0"/>
          <w:bCs/>
          <w:iCs/>
          <w:sz w:val="24"/>
          <w:szCs w:val="24"/>
        </w:rPr>
        <w:t>сельского поселения</w:t>
      </w:r>
      <w:r w:rsidRPr="00FA3836">
        <w:rPr>
          <w:b w:val="0"/>
          <w:noProof/>
          <w:sz w:val="24"/>
          <w:szCs w:val="24"/>
        </w:rPr>
        <w:t xml:space="preserve">, направляются </w:t>
      </w:r>
      <w:r w:rsidRPr="00FA3836">
        <w:rPr>
          <w:b w:val="0"/>
          <w:bCs/>
          <w:iCs/>
          <w:sz w:val="24"/>
          <w:szCs w:val="24"/>
        </w:rPr>
        <w:t>уполномоченным органом в области архитектуры</w:t>
      </w:r>
      <w:r w:rsidRPr="00FA3836">
        <w:rPr>
          <w:b w:val="0"/>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w:t>
      </w:r>
      <w:proofErr w:type="gramEnd"/>
      <w:r w:rsidRPr="00FA3836">
        <w:rPr>
          <w:b w:val="0"/>
          <w:noProof/>
          <w:sz w:val="24"/>
          <w:szCs w:val="24"/>
        </w:rPr>
        <w:t xml:space="preserve"> реконструкции объектов капитального строительства на основании документации по планировке территории, утвержденной главой </w:t>
      </w:r>
      <w:r w:rsidRPr="00FA3836">
        <w:rPr>
          <w:b w:val="0"/>
          <w:bCs/>
          <w:iCs/>
          <w:sz w:val="24"/>
          <w:szCs w:val="24"/>
        </w:rPr>
        <w:t>сельского поселения</w:t>
      </w:r>
      <w:r w:rsidRPr="00FA3836">
        <w:rPr>
          <w:b w:val="0"/>
          <w:noProof/>
          <w:sz w:val="24"/>
          <w:szCs w:val="24"/>
        </w:rPr>
        <w:t>.</w:t>
      </w:r>
    </w:p>
    <w:p w:rsidR="001B7319" w:rsidRPr="00FA3836" w:rsidRDefault="001B7319" w:rsidP="001B7319">
      <w:pPr>
        <w:tabs>
          <w:tab w:val="num" w:pos="-2340"/>
        </w:tabs>
        <w:ind w:firstLine="360"/>
        <w:rPr>
          <w:sz w:val="24"/>
          <w:szCs w:val="24"/>
        </w:rPr>
      </w:pPr>
      <w:r w:rsidRPr="00FA3836">
        <w:rPr>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1B7319" w:rsidRPr="00FA3836" w:rsidRDefault="001B7319" w:rsidP="001B7319">
      <w:pPr>
        <w:ind w:firstLine="360"/>
        <w:rPr>
          <w:sz w:val="24"/>
          <w:szCs w:val="24"/>
        </w:rPr>
      </w:pPr>
      <w:r w:rsidRPr="00FA3836">
        <w:rPr>
          <w:iCs/>
          <w:sz w:val="24"/>
          <w:szCs w:val="24"/>
        </w:rPr>
        <w:t xml:space="preserve">2. </w:t>
      </w:r>
      <w:r w:rsidRPr="00FA3836">
        <w:rPr>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1B7319" w:rsidRPr="00FA3836" w:rsidRDefault="001B7319" w:rsidP="001B7319">
      <w:pPr>
        <w:ind w:firstLine="360"/>
        <w:rPr>
          <w:bCs/>
          <w:iCs/>
          <w:sz w:val="24"/>
          <w:szCs w:val="24"/>
        </w:rPr>
      </w:pPr>
      <w:r w:rsidRPr="00FA3836">
        <w:rPr>
          <w:sz w:val="24"/>
          <w:szCs w:val="24"/>
        </w:rPr>
        <w:t xml:space="preserve">3. В целях подготовки заключения Комиссия </w:t>
      </w:r>
      <w:r w:rsidRPr="00FA3836">
        <w:rPr>
          <w:bCs/>
          <w:iCs/>
          <w:sz w:val="24"/>
          <w:szCs w:val="24"/>
        </w:rPr>
        <w:t>направляет запросы в Администрацию сельского поселения:</w:t>
      </w:r>
    </w:p>
    <w:p w:rsidR="001B7319" w:rsidRPr="00FA3836" w:rsidRDefault="001B7319" w:rsidP="004D4497">
      <w:pPr>
        <w:widowControl w:val="0"/>
        <w:numPr>
          <w:ilvl w:val="0"/>
          <w:numId w:val="31"/>
        </w:numPr>
        <w:tabs>
          <w:tab w:val="clear" w:pos="720"/>
          <w:tab w:val="num" w:pos="1134"/>
        </w:tabs>
        <w:autoSpaceDE w:val="0"/>
        <w:autoSpaceDN w:val="0"/>
        <w:adjustRightInd w:val="0"/>
        <w:ind w:left="0" w:firstLine="360"/>
        <w:jc w:val="both"/>
        <w:rPr>
          <w:iCs/>
          <w:sz w:val="24"/>
          <w:szCs w:val="24"/>
        </w:rPr>
      </w:pPr>
      <w:r w:rsidRPr="00FA3836">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1B7319" w:rsidRPr="00FA3836" w:rsidRDefault="001B7319" w:rsidP="004D4497">
      <w:pPr>
        <w:pStyle w:val="Web1"/>
        <w:numPr>
          <w:ilvl w:val="0"/>
          <w:numId w:val="31"/>
        </w:numPr>
        <w:tabs>
          <w:tab w:val="clear" w:pos="720"/>
          <w:tab w:val="num" w:pos="1134"/>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1B7319" w:rsidRPr="00FA3836" w:rsidRDefault="001B7319" w:rsidP="004D4497">
      <w:pPr>
        <w:pStyle w:val="Web1"/>
        <w:numPr>
          <w:ilvl w:val="0"/>
          <w:numId w:val="31"/>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1B7319" w:rsidRPr="00FA3836" w:rsidRDefault="001B7319" w:rsidP="004D4497">
      <w:pPr>
        <w:pStyle w:val="FR2"/>
        <w:numPr>
          <w:ilvl w:val="0"/>
          <w:numId w:val="31"/>
        </w:numPr>
        <w:tabs>
          <w:tab w:val="clear" w:pos="720"/>
          <w:tab w:val="num" w:pos="1134"/>
        </w:tabs>
        <w:spacing w:line="240" w:lineRule="auto"/>
        <w:ind w:left="0" w:firstLine="360"/>
        <w:rPr>
          <w:sz w:val="24"/>
          <w:szCs w:val="24"/>
        </w:rPr>
      </w:pPr>
      <w:r w:rsidRPr="00FA3836">
        <w:rPr>
          <w:sz w:val="24"/>
          <w:szCs w:val="24"/>
        </w:rPr>
        <w:lastRenderedPageBreak/>
        <w:t>в предприятия, обслуживающие инженерные сети на территории сельского поселения</w:t>
      </w:r>
      <w:r w:rsidRPr="00FA3836">
        <w:rPr>
          <w:spacing w:val="-1"/>
          <w:sz w:val="24"/>
          <w:szCs w:val="24"/>
        </w:rPr>
        <w:t xml:space="preserve"> Акбулатовский сельсовет</w:t>
      </w:r>
      <w:r w:rsidRPr="00FA3836">
        <w:rPr>
          <w:sz w:val="24"/>
          <w:szCs w:val="24"/>
        </w:rPr>
        <w:t>:</w:t>
      </w:r>
    </w:p>
    <w:p w:rsidR="001B7319" w:rsidRPr="00FA3836" w:rsidRDefault="001B7319" w:rsidP="004D4497">
      <w:pPr>
        <w:pStyle w:val="FR2"/>
        <w:numPr>
          <w:ilvl w:val="0"/>
          <w:numId w:val="31"/>
        </w:numPr>
        <w:tabs>
          <w:tab w:val="clear" w:pos="720"/>
          <w:tab w:val="num" w:pos="1134"/>
        </w:tabs>
        <w:spacing w:line="240" w:lineRule="auto"/>
        <w:ind w:left="0" w:firstLine="360"/>
        <w:rPr>
          <w:bCs/>
          <w:iCs/>
          <w:sz w:val="24"/>
          <w:szCs w:val="24"/>
        </w:rPr>
      </w:pPr>
      <w:r w:rsidRPr="00FA3836">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A3836">
        <w:rPr>
          <w:bCs/>
          <w:iCs/>
          <w:sz w:val="24"/>
          <w:szCs w:val="24"/>
        </w:rPr>
        <w:t>;</w:t>
      </w:r>
    </w:p>
    <w:p w:rsidR="001B7319" w:rsidRPr="00FA3836" w:rsidRDefault="001B7319" w:rsidP="001B7319">
      <w:pPr>
        <w:pStyle w:val="Web1"/>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pacing w:val="-2"/>
          <w:sz w:val="24"/>
          <w:szCs w:val="24"/>
        </w:rPr>
        <w:t>а так же в следующие федеральные органы:</w:t>
      </w:r>
    </w:p>
    <w:p w:rsidR="001B7319" w:rsidRPr="00FA3836" w:rsidRDefault="001B7319" w:rsidP="004D4497">
      <w:pPr>
        <w:pStyle w:val="Web1"/>
        <w:numPr>
          <w:ilvl w:val="0"/>
          <w:numId w:val="31"/>
        </w:numPr>
        <w:tabs>
          <w:tab w:val="clear" w:pos="720"/>
          <w:tab w:val="num" w:pos="1134"/>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 xml:space="preserve">в Территориальный отдел Управления </w:t>
      </w:r>
      <w:proofErr w:type="spellStart"/>
      <w:r w:rsidRPr="00FA3836">
        <w:rPr>
          <w:rFonts w:ascii="Times New Roman" w:hAnsi="Times New Roman" w:cs="Times New Roman"/>
          <w:color w:val="auto"/>
          <w:sz w:val="24"/>
          <w:szCs w:val="24"/>
        </w:rPr>
        <w:t>Роснедвижимости</w:t>
      </w:r>
      <w:proofErr w:type="spellEnd"/>
      <w:r w:rsidRPr="00FA3836">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1B7319" w:rsidRPr="00FA3836" w:rsidRDefault="001B7319" w:rsidP="004D4497">
      <w:pPr>
        <w:pStyle w:val="Web1"/>
        <w:numPr>
          <w:ilvl w:val="0"/>
          <w:numId w:val="31"/>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z w:val="24"/>
          <w:szCs w:val="24"/>
        </w:rPr>
        <w:t>в</w:t>
      </w:r>
      <w:r w:rsidRPr="00FA3836">
        <w:rPr>
          <w:rFonts w:ascii="Times New Roman" w:hAnsi="Times New Roman" w:cs="Times New Roman"/>
          <w:color w:val="auto"/>
          <w:spacing w:val="-1"/>
          <w:sz w:val="24"/>
          <w:szCs w:val="24"/>
        </w:rPr>
        <w:t xml:space="preserve"> территориальный отдел Управления </w:t>
      </w:r>
      <w:proofErr w:type="spellStart"/>
      <w:r w:rsidRPr="00FA3836">
        <w:rPr>
          <w:rFonts w:ascii="Times New Roman" w:hAnsi="Times New Roman" w:cs="Times New Roman"/>
          <w:color w:val="auto"/>
          <w:spacing w:val="-1"/>
          <w:sz w:val="24"/>
          <w:szCs w:val="24"/>
        </w:rPr>
        <w:t>Россвязьохранкультуры</w:t>
      </w:r>
      <w:proofErr w:type="spellEnd"/>
      <w:r w:rsidRPr="00FA3836">
        <w:rPr>
          <w:rFonts w:ascii="Times New Roman" w:hAnsi="Times New Roman" w:cs="Times New Roman"/>
          <w:color w:val="auto"/>
          <w:spacing w:val="-1"/>
          <w:sz w:val="24"/>
          <w:szCs w:val="24"/>
        </w:rPr>
        <w:t xml:space="preserve"> по Республики Башкортостан и департамент культуры и искусства Республики Башкортостан </w:t>
      </w:r>
      <w:r w:rsidRPr="00FA3836">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1B7319" w:rsidRPr="00FA3836" w:rsidRDefault="001B7319" w:rsidP="004D4497">
      <w:pPr>
        <w:pStyle w:val="Web1"/>
        <w:numPr>
          <w:ilvl w:val="0"/>
          <w:numId w:val="31"/>
        </w:numPr>
        <w:tabs>
          <w:tab w:val="clear" w:pos="720"/>
          <w:tab w:val="num" w:pos="1134"/>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A3836">
        <w:rPr>
          <w:rFonts w:ascii="Times New Roman" w:hAnsi="Times New Roman" w:cs="Times New Roman"/>
          <w:color w:val="auto"/>
          <w:sz w:val="24"/>
          <w:szCs w:val="24"/>
        </w:rPr>
        <w:t>Росприроднадзор</w:t>
      </w:r>
      <w:proofErr w:type="spellEnd"/>
      <w:r w:rsidRPr="00FA3836">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1B7319" w:rsidRPr="00FA3836" w:rsidRDefault="001B7319" w:rsidP="004D4497">
      <w:pPr>
        <w:pStyle w:val="FR2"/>
        <w:numPr>
          <w:ilvl w:val="0"/>
          <w:numId w:val="31"/>
        </w:numPr>
        <w:tabs>
          <w:tab w:val="clear" w:pos="720"/>
          <w:tab w:val="num" w:pos="1134"/>
        </w:tabs>
        <w:spacing w:line="240" w:lineRule="auto"/>
        <w:ind w:left="0" w:firstLine="360"/>
        <w:rPr>
          <w:bCs/>
          <w:iCs/>
          <w:sz w:val="24"/>
          <w:szCs w:val="24"/>
        </w:rPr>
      </w:pPr>
      <w:r w:rsidRPr="00FA3836">
        <w:rPr>
          <w:bCs/>
          <w:iCs/>
          <w:sz w:val="24"/>
          <w:szCs w:val="24"/>
        </w:rPr>
        <w:t xml:space="preserve">в иные органы уполномоченные регулировать землепользование и застройку на территории </w:t>
      </w:r>
      <w:r w:rsidRPr="00FA3836">
        <w:rPr>
          <w:sz w:val="24"/>
          <w:szCs w:val="24"/>
        </w:rPr>
        <w:t>сельского поселения Акбулатовский сельсовет муниципального района Мишкинский район Республики Башкортостан</w:t>
      </w:r>
      <w:r w:rsidRPr="00FA3836">
        <w:rPr>
          <w:bCs/>
          <w:iCs/>
          <w:sz w:val="24"/>
          <w:szCs w:val="24"/>
        </w:rPr>
        <w:t xml:space="preserve"> по вопросам, отнесенным к их компетенции.</w:t>
      </w:r>
    </w:p>
    <w:p w:rsidR="001B7319" w:rsidRPr="00FA3836" w:rsidRDefault="001B7319" w:rsidP="001B7319">
      <w:pPr>
        <w:ind w:firstLine="360"/>
        <w:rPr>
          <w:bCs/>
          <w:iCs/>
          <w:sz w:val="24"/>
          <w:szCs w:val="24"/>
        </w:rPr>
      </w:pPr>
      <w:r w:rsidRPr="00FA3836">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1B7319" w:rsidRPr="00FA3836" w:rsidRDefault="001B7319" w:rsidP="001B7319">
      <w:pPr>
        <w:ind w:firstLine="360"/>
        <w:rPr>
          <w:iCs/>
          <w:sz w:val="24"/>
          <w:szCs w:val="24"/>
        </w:rPr>
      </w:pPr>
      <w:r w:rsidRPr="00FA3836">
        <w:rPr>
          <w:bCs/>
          <w:iCs/>
          <w:sz w:val="24"/>
          <w:szCs w:val="24"/>
        </w:rPr>
        <w:t xml:space="preserve">4. </w:t>
      </w:r>
      <w:r w:rsidRPr="00FA3836">
        <w:rPr>
          <w:sz w:val="24"/>
          <w:szCs w:val="24"/>
        </w:rPr>
        <w:t xml:space="preserve">Глава </w:t>
      </w:r>
      <w:r w:rsidRPr="00FA3836">
        <w:rPr>
          <w:bCs/>
          <w:iCs/>
          <w:sz w:val="24"/>
          <w:szCs w:val="24"/>
        </w:rPr>
        <w:t>сельского поселения</w:t>
      </w:r>
      <w:r w:rsidRPr="00FA3836">
        <w:rPr>
          <w:sz w:val="24"/>
          <w:szCs w:val="24"/>
        </w:rPr>
        <w:t xml:space="preserve"> с учетом рекомендаций, содержащихся в заключени</w:t>
      </w:r>
      <w:proofErr w:type="gramStart"/>
      <w:r w:rsidRPr="00FA3836">
        <w:rPr>
          <w:sz w:val="24"/>
          <w:szCs w:val="24"/>
        </w:rPr>
        <w:t>и</w:t>
      </w:r>
      <w:proofErr w:type="gramEnd"/>
      <w:r w:rsidRPr="00FA3836">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FA3836">
        <w:rPr>
          <w:bCs/>
          <w:iCs/>
          <w:sz w:val="24"/>
          <w:szCs w:val="24"/>
        </w:rPr>
        <w:t>уполномоченный орган в области градостроительной деятельности.</w:t>
      </w:r>
      <w:r w:rsidRPr="00FA3836">
        <w:rPr>
          <w:iCs/>
          <w:sz w:val="24"/>
          <w:szCs w:val="24"/>
        </w:rPr>
        <w:t xml:space="preserve"> </w:t>
      </w:r>
    </w:p>
    <w:p w:rsidR="001B7319" w:rsidRPr="00FA3836" w:rsidRDefault="001B7319" w:rsidP="001B7319">
      <w:pPr>
        <w:ind w:firstLine="360"/>
        <w:rPr>
          <w:iCs/>
          <w:sz w:val="24"/>
          <w:szCs w:val="24"/>
        </w:rPr>
      </w:pPr>
      <w:r w:rsidRPr="00FA3836">
        <w:rPr>
          <w:iCs/>
          <w:sz w:val="24"/>
          <w:szCs w:val="24"/>
        </w:rPr>
        <w:t xml:space="preserve">5. Глава </w:t>
      </w:r>
      <w:r w:rsidRPr="00FA3836">
        <w:rPr>
          <w:bCs/>
          <w:iCs/>
          <w:sz w:val="24"/>
          <w:szCs w:val="24"/>
        </w:rPr>
        <w:t>сельского поселения</w:t>
      </w:r>
      <w:r w:rsidRPr="00FA3836">
        <w:rPr>
          <w:sz w:val="24"/>
          <w:szCs w:val="24"/>
        </w:rPr>
        <w:t xml:space="preserve"> </w:t>
      </w:r>
      <w:r w:rsidRPr="00FA3836">
        <w:rPr>
          <w:iCs/>
          <w:sz w:val="24"/>
          <w:szCs w:val="24"/>
        </w:rPr>
        <w:t xml:space="preserve">не </w:t>
      </w:r>
      <w:proofErr w:type="gramStart"/>
      <w:r w:rsidRPr="00FA3836">
        <w:rPr>
          <w:iCs/>
          <w:sz w:val="24"/>
          <w:szCs w:val="24"/>
        </w:rPr>
        <w:t>позднее</w:t>
      </w:r>
      <w:proofErr w:type="gramEnd"/>
      <w:r w:rsidRPr="00FA3836">
        <w:rPr>
          <w:iCs/>
          <w:sz w:val="24"/>
          <w:szCs w:val="24"/>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A3836">
        <w:rPr>
          <w:sz w:val="24"/>
          <w:szCs w:val="24"/>
        </w:rPr>
        <w:t xml:space="preserve"> </w:t>
      </w:r>
      <w:r w:rsidRPr="00FA3836">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1B7319" w:rsidRPr="00FA3836" w:rsidRDefault="001B7319" w:rsidP="001B7319">
      <w:pPr>
        <w:ind w:firstLine="360"/>
        <w:rPr>
          <w:iCs/>
          <w:sz w:val="24"/>
          <w:szCs w:val="24"/>
        </w:rPr>
      </w:pPr>
      <w:r w:rsidRPr="00FA3836">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B7319" w:rsidRPr="00FA3836" w:rsidRDefault="001B7319" w:rsidP="001B7319">
      <w:pPr>
        <w:ind w:firstLine="360"/>
        <w:rPr>
          <w:iCs/>
          <w:sz w:val="24"/>
          <w:szCs w:val="24"/>
        </w:rPr>
      </w:pPr>
      <w:r w:rsidRPr="00FA3836">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1B7319" w:rsidRPr="00FA3836" w:rsidRDefault="001B7319" w:rsidP="001B7319">
      <w:pPr>
        <w:ind w:firstLine="360"/>
        <w:rPr>
          <w:iCs/>
          <w:sz w:val="24"/>
          <w:szCs w:val="24"/>
        </w:rPr>
      </w:pPr>
      <w:r w:rsidRPr="00FA3836">
        <w:rPr>
          <w:iCs/>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A3836">
        <w:rPr>
          <w:bCs/>
          <w:iCs/>
          <w:sz w:val="24"/>
          <w:szCs w:val="24"/>
        </w:rPr>
        <w:t>сельского поселения</w:t>
      </w:r>
      <w:r w:rsidRPr="00FA3836">
        <w:rPr>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B7319" w:rsidRPr="00FA3836" w:rsidRDefault="001B7319" w:rsidP="001B7319">
      <w:pPr>
        <w:ind w:firstLine="360"/>
        <w:rPr>
          <w:iCs/>
          <w:sz w:val="24"/>
          <w:szCs w:val="24"/>
        </w:rPr>
      </w:pPr>
      <w:r w:rsidRPr="00FA3836">
        <w:rPr>
          <w:iCs/>
          <w:sz w:val="24"/>
          <w:szCs w:val="24"/>
        </w:rPr>
        <w:t xml:space="preserve">7. </w:t>
      </w:r>
      <w:proofErr w:type="gramStart"/>
      <w:r w:rsidRPr="00FA3836">
        <w:rPr>
          <w:iCs/>
          <w:sz w:val="24"/>
          <w:szCs w:val="24"/>
        </w:rPr>
        <w:t xml:space="preserve">Глава </w:t>
      </w:r>
      <w:r w:rsidRPr="00FA3836">
        <w:rPr>
          <w:bCs/>
          <w:iCs/>
          <w:sz w:val="24"/>
          <w:szCs w:val="24"/>
        </w:rPr>
        <w:t>сельского поселения</w:t>
      </w:r>
      <w:r w:rsidRPr="00FA3836">
        <w:rPr>
          <w:sz w:val="24"/>
          <w:szCs w:val="24"/>
        </w:rPr>
        <w:t xml:space="preserve"> </w:t>
      </w:r>
      <w:r w:rsidRPr="00FA3836">
        <w:rPr>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1B7319" w:rsidRPr="00FA3836" w:rsidRDefault="001B7319" w:rsidP="001B7319">
      <w:pPr>
        <w:ind w:firstLine="360"/>
        <w:rPr>
          <w:iCs/>
          <w:sz w:val="24"/>
          <w:szCs w:val="24"/>
        </w:rPr>
      </w:pPr>
      <w:r w:rsidRPr="00FA3836">
        <w:rPr>
          <w:iCs/>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FA3836">
        <w:rPr>
          <w:iCs/>
          <w:sz w:val="24"/>
          <w:szCs w:val="24"/>
        </w:rPr>
        <w:t xml:space="preserve">о внесении изменений в Правила главе </w:t>
      </w:r>
      <w:r w:rsidRPr="00FA3836">
        <w:rPr>
          <w:bCs/>
          <w:iCs/>
          <w:sz w:val="24"/>
          <w:szCs w:val="24"/>
        </w:rPr>
        <w:t>сельского поселения</w:t>
      </w:r>
      <w:r w:rsidRPr="00FA3836">
        <w:rPr>
          <w:sz w:val="24"/>
          <w:szCs w:val="24"/>
        </w:rPr>
        <w:t xml:space="preserve"> </w:t>
      </w:r>
      <w:r w:rsidRPr="00FA3836">
        <w:rPr>
          <w:iCs/>
          <w:sz w:val="24"/>
          <w:szCs w:val="24"/>
        </w:rPr>
        <w:t>на доработку в соответствии с результатами</w:t>
      </w:r>
      <w:proofErr w:type="gramEnd"/>
      <w:r w:rsidRPr="00FA3836">
        <w:rPr>
          <w:iCs/>
          <w:sz w:val="24"/>
          <w:szCs w:val="24"/>
        </w:rPr>
        <w:t xml:space="preserve"> публичных слушаний по указанному проекту.</w:t>
      </w:r>
    </w:p>
    <w:p w:rsidR="001B7319" w:rsidRPr="00FA3836" w:rsidRDefault="001B7319" w:rsidP="001B7319">
      <w:pPr>
        <w:ind w:firstLine="360"/>
        <w:rPr>
          <w:iCs/>
          <w:sz w:val="24"/>
          <w:szCs w:val="24"/>
        </w:rPr>
      </w:pPr>
      <w:r w:rsidRPr="00FA3836">
        <w:rPr>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w:t>
      </w:r>
      <w:r w:rsidRPr="00FA3836">
        <w:rPr>
          <w:iCs/>
          <w:sz w:val="24"/>
          <w:szCs w:val="24"/>
        </w:rPr>
        <w:lastRenderedPageBreak/>
        <w:t xml:space="preserve">размещаются на официальном сайте </w:t>
      </w:r>
      <w:r w:rsidRPr="00FA3836">
        <w:rPr>
          <w:bCs/>
          <w:iCs/>
          <w:sz w:val="24"/>
          <w:szCs w:val="24"/>
        </w:rPr>
        <w:t>сельского поселения</w:t>
      </w:r>
      <w:r w:rsidRPr="00FA3836">
        <w:rPr>
          <w:sz w:val="24"/>
          <w:szCs w:val="24"/>
        </w:rPr>
        <w:t xml:space="preserve"> </w:t>
      </w:r>
      <w:r w:rsidRPr="00FA3836">
        <w:rPr>
          <w:iCs/>
          <w:sz w:val="24"/>
          <w:szCs w:val="24"/>
        </w:rPr>
        <w:t>в сети "Интернет", в случае наличия такого сайта.</w:t>
      </w:r>
    </w:p>
    <w:p w:rsidR="001B7319" w:rsidRPr="00FA3836" w:rsidRDefault="001B7319" w:rsidP="001B7319">
      <w:pPr>
        <w:ind w:firstLine="360"/>
        <w:rPr>
          <w:iCs/>
          <w:sz w:val="24"/>
          <w:szCs w:val="24"/>
        </w:rPr>
      </w:pPr>
      <w:r w:rsidRPr="00FA3836">
        <w:rPr>
          <w:iCs/>
          <w:sz w:val="24"/>
          <w:szCs w:val="24"/>
        </w:rPr>
        <w:t>10. Физические и юридические лица вправе оспорить решение об утверждении изменений внесенных в Правила в судебном порядке.</w:t>
      </w:r>
    </w:p>
    <w:p w:rsidR="001B7319" w:rsidRPr="00FA3836" w:rsidRDefault="001B7319" w:rsidP="001B7319">
      <w:pPr>
        <w:pStyle w:val="FR2"/>
        <w:spacing w:line="240" w:lineRule="auto"/>
        <w:ind w:firstLine="360"/>
        <w:rPr>
          <w:iCs/>
          <w:sz w:val="24"/>
          <w:szCs w:val="24"/>
        </w:rPr>
      </w:pPr>
      <w:r w:rsidRPr="00FA3836">
        <w:rPr>
          <w:iCs/>
          <w:sz w:val="24"/>
          <w:szCs w:val="24"/>
        </w:rPr>
        <w:t xml:space="preserve">11. </w:t>
      </w:r>
      <w:proofErr w:type="gramStart"/>
      <w:r w:rsidRPr="00FA3836">
        <w:rPr>
          <w:iCs/>
          <w:sz w:val="24"/>
          <w:szCs w:val="24"/>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1B7319" w:rsidRPr="00FA3836" w:rsidRDefault="001B7319" w:rsidP="001B7319">
      <w:pPr>
        <w:pStyle w:val="FR2"/>
        <w:spacing w:line="240" w:lineRule="auto"/>
        <w:ind w:firstLine="360"/>
        <w:jc w:val="center"/>
        <w:rPr>
          <w:b/>
          <w:sz w:val="24"/>
          <w:szCs w:val="24"/>
        </w:rPr>
      </w:pPr>
    </w:p>
    <w:p w:rsidR="001B7319" w:rsidRPr="00FA3836" w:rsidRDefault="001B7319" w:rsidP="001B7319">
      <w:pPr>
        <w:pStyle w:val="FR2"/>
        <w:spacing w:line="240" w:lineRule="auto"/>
        <w:ind w:firstLine="360"/>
        <w:jc w:val="center"/>
        <w:rPr>
          <w:b/>
          <w:sz w:val="24"/>
          <w:szCs w:val="24"/>
        </w:rPr>
      </w:pPr>
      <w:r w:rsidRPr="00FA3836">
        <w:rPr>
          <w:b/>
          <w:sz w:val="24"/>
          <w:szCs w:val="24"/>
        </w:rPr>
        <w:t>Статья</w:t>
      </w:r>
      <w:r w:rsidRPr="00FA3836">
        <w:rPr>
          <w:b/>
          <w:noProof/>
          <w:sz w:val="24"/>
          <w:szCs w:val="24"/>
        </w:rPr>
        <w:t xml:space="preserve"> 22. Порядок внесения изменений в Правила </w:t>
      </w:r>
      <w:r w:rsidRPr="00FA3836">
        <w:rPr>
          <w:b/>
          <w:sz w:val="24"/>
          <w:szCs w:val="24"/>
        </w:rPr>
        <w:t>по заявлениям физических или юридических лиц</w:t>
      </w:r>
    </w:p>
    <w:p w:rsidR="001B7319" w:rsidRPr="00FA3836" w:rsidRDefault="001B7319" w:rsidP="001B7319">
      <w:pPr>
        <w:pStyle w:val="FR2"/>
        <w:spacing w:line="240" w:lineRule="auto"/>
        <w:ind w:firstLine="360"/>
        <w:rPr>
          <w:b/>
          <w:i/>
          <w:sz w:val="24"/>
          <w:szCs w:val="24"/>
        </w:rPr>
      </w:pPr>
    </w:p>
    <w:p w:rsidR="001B7319" w:rsidRPr="00FA3836" w:rsidRDefault="001B7319" w:rsidP="001B7319">
      <w:pPr>
        <w:ind w:firstLine="360"/>
        <w:rPr>
          <w:iCs/>
          <w:sz w:val="24"/>
          <w:szCs w:val="24"/>
        </w:rPr>
      </w:pPr>
      <w:r w:rsidRPr="00FA3836">
        <w:rPr>
          <w:sz w:val="24"/>
          <w:szCs w:val="24"/>
        </w:rPr>
        <w:t xml:space="preserve">1. Физические или юридические лица вправе обратиться в Комиссию с предложением о внесении изменений в Правила, </w:t>
      </w:r>
      <w:r w:rsidRPr="00FA3836">
        <w:rPr>
          <w:iCs/>
          <w:sz w:val="24"/>
          <w:szCs w:val="24"/>
        </w:rPr>
        <w:t xml:space="preserve">в инициативном порядке либо в случаях, если в результате применения </w:t>
      </w:r>
      <w:proofErr w:type="gramStart"/>
      <w:r w:rsidRPr="00FA3836">
        <w:rPr>
          <w:iCs/>
          <w:sz w:val="24"/>
          <w:szCs w:val="24"/>
        </w:rPr>
        <w:t>Правил</w:t>
      </w:r>
      <w:proofErr w:type="gramEnd"/>
      <w:r w:rsidRPr="00FA3836">
        <w:rPr>
          <w:iCs/>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B7319" w:rsidRPr="00FA3836" w:rsidRDefault="001B7319" w:rsidP="001B7319">
      <w:pPr>
        <w:pStyle w:val="FR2"/>
        <w:spacing w:line="240" w:lineRule="auto"/>
        <w:ind w:firstLine="360"/>
        <w:rPr>
          <w:sz w:val="24"/>
          <w:szCs w:val="24"/>
        </w:rPr>
      </w:pPr>
      <w:r w:rsidRPr="00FA3836">
        <w:rPr>
          <w:sz w:val="24"/>
          <w:szCs w:val="24"/>
        </w:rPr>
        <w:t xml:space="preserve">2. Предложения </w:t>
      </w:r>
      <w:proofErr w:type="gramStart"/>
      <w:r w:rsidRPr="00FA3836">
        <w:rPr>
          <w:sz w:val="24"/>
          <w:szCs w:val="24"/>
        </w:rPr>
        <w:t>о внесении изменений в Правила в связи с размещением объекта капитального строительства на предназначенном для строительства</w:t>
      </w:r>
      <w:proofErr w:type="gramEnd"/>
      <w:r w:rsidRPr="00FA3836">
        <w:rPr>
          <w:sz w:val="24"/>
          <w:szCs w:val="24"/>
        </w:rPr>
        <w:t xml:space="preserve"> земельном участке, направляются в Комиссию в форме заявления.</w:t>
      </w:r>
    </w:p>
    <w:p w:rsidR="001B7319" w:rsidRPr="00FA3836" w:rsidRDefault="001B7319" w:rsidP="001B7319">
      <w:pPr>
        <w:pStyle w:val="FR2"/>
        <w:spacing w:line="240" w:lineRule="auto"/>
        <w:ind w:firstLine="360"/>
        <w:rPr>
          <w:sz w:val="24"/>
          <w:szCs w:val="24"/>
        </w:rPr>
      </w:pPr>
      <w:proofErr w:type="gramStart"/>
      <w:r w:rsidRPr="00FA3836">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w:t>
      </w:r>
      <w:proofErr w:type="gramEnd"/>
      <w:r w:rsidRPr="00FA3836">
        <w:rPr>
          <w:sz w:val="24"/>
          <w:szCs w:val="24"/>
        </w:rPr>
        <w:t>,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1B7319" w:rsidRPr="00FA3836" w:rsidRDefault="001B7319" w:rsidP="001B7319">
      <w:pPr>
        <w:pStyle w:val="FR2"/>
        <w:spacing w:line="240" w:lineRule="auto"/>
        <w:ind w:firstLine="360"/>
        <w:rPr>
          <w:sz w:val="24"/>
          <w:szCs w:val="24"/>
        </w:rPr>
      </w:pPr>
      <w:r w:rsidRPr="00FA3836">
        <w:rPr>
          <w:sz w:val="24"/>
          <w:szCs w:val="24"/>
        </w:rPr>
        <w:t xml:space="preserve">3. </w:t>
      </w:r>
      <w:proofErr w:type="gramStart"/>
      <w:r w:rsidRPr="00FA3836">
        <w:rPr>
          <w:sz w:val="24"/>
          <w:szCs w:val="24"/>
        </w:rPr>
        <w:t>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roofErr w:type="gramEnd"/>
    </w:p>
    <w:p w:rsidR="001B7319" w:rsidRPr="00FA3836" w:rsidRDefault="001B7319" w:rsidP="001B7319">
      <w:pPr>
        <w:pStyle w:val="FR2"/>
        <w:spacing w:line="240" w:lineRule="auto"/>
        <w:ind w:firstLine="360"/>
        <w:rPr>
          <w:sz w:val="24"/>
          <w:szCs w:val="24"/>
        </w:rPr>
      </w:pPr>
      <w:r w:rsidRPr="00FA3836">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1B7319" w:rsidRPr="00FA3836" w:rsidRDefault="001B7319" w:rsidP="001B7319">
      <w:pPr>
        <w:ind w:firstLine="360"/>
        <w:rPr>
          <w:bCs/>
          <w:iCs/>
          <w:sz w:val="24"/>
          <w:szCs w:val="24"/>
        </w:rPr>
      </w:pPr>
      <w:r w:rsidRPr="00FA3836">
        <w:rPr>
          <w:sz w:val="24"/>
          <w:szCs w:val="24"/>
        </w:rPr>
        <w:t xml:space="preserve">5. В целях подготовки заключения Комиссия </w:t>
      </w:r>
      <w:r w:rsidRPr="00FA3836">
        <w:rPr>
          <w:bCs/>
          <w:iCs/>
          <w:sz w:val="24"/>
          <w:szCs w:val="24"/>
        </w:rPr>
        <w:t>направляет запросы в Администрацию сельского поселения:</w:t>
      </w:r>
    </w:p>
    <w:p w:rsidR="001B7319" w:rsidRPr="00FA3836" w:rsidRDefault="001B7319" w:rsidP="004D4497">
      <w:pPr>
        <w:widowControl w:val="0"/>
        <w:numPr>
          <w:ilvl w:val="0"/>
          <w:numId w:val="32"/>
        </w:numPr>
        <w:tabs>
          <w:tab w:val="num" w:pos="1170"/>
        </w:tabs>
        <w:autoSpaceDE w:val="0"/>
        <w:autoSpaceDN w:val="0"/>
        <w:adjustRightInd w:val="0"/>
        <w:ind w:left="0" w:firstLine="360"/>
        <w:jc w:val="both"/>
        <w:rPr>
          <w:iCs/>
          <w:sz w:val="24"/>
          <w:szCs w:val="24"/>
        </w:rPr>
      </w:pPr>
      <w:r w:rsidRPr="00FA3836">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1B7319" w:rsidRPr="00FA3836" w:rsidRDefault="001B7319" w:rsidP="004D4497">
      <w:pPr>
        <w:pStyle w:val="Web1"/>
        <w:numPr>
          <w:ilvl w:val="0"/>
          <w:numId w:val="32"/>
        </w:numPr>
        <w:tabs>
          <w:tab w:val="num" w:pos="117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1B7319" w:rsidRPr="00FA3836" w:rsidRDefault="001B7319" w:rsidP="004D4497">
      <w:pPr>
        <w:pStyle w:val="Web1"/>
        <w:numPr>
          <w:ilvl w:val="0"/>
          <w:numId w:val="32"/>
        </w:numPr>
        <w:tabs>
          <w:tab w:val="num" w:pos="1170"/>
        </w:tabs>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pacing w:val="-2"/>
          <w:sz w:val="24"/>
          <w:szCs w:val="24"/>
        </w:rPr>
        <w:lastRenderedPageBreak/>
        <w:t>о границах территорий подверженных риску возникновения чрезвычайных ситуаций природного и техногенного характера,</w:t>
      </w:r>
    </w:p>
    <w:p w:rsidR="001B7319" w:rsidRPr="00FA3836" w:rsidRDefault="001B7319" w:rsidP="004D4497">
      <w:pPr>
        <w:pStyle w:val="FR2"/>
        <w:numPr>
          <w:ilvl w:val="0"/>
          <w:numId w:val="32"/>
        </w:numPr>
        <w:tabs>
          <w:tab w:val="num" w:pos="1170"/>
        </w:tabs>
        <w:spacing w:line="240" w:lineRule="auto"/>
        <w:ind w:left="0" w:firstLine="360"/>
        <w:rPr>
          <w:sz w:val="24"/>
          <w:szCs w:val="24"/>
        </w:rPr>
      </w:pPr>
      <w:r w:rsidRPr="00FA3836">
        <w:rPr>
          <w:sz w:val="24"/>
          <w:szCs w:val="24"/>
        </w:rPr>
        <w:t>в предприятия, обслуживающие инженерные сети на территории сельского поселения</w:t>
      </w:r>
      <w:r w:rsidRPr="00FA3836">
        <w:rPr>
          <w:spacing w:val="-1"/>
          <w:sz w:val="24"/>
          <w:szCs w:val="24"/>
        </w:rPr>
        <w:t xml:space="preserve"> Акбулатовский сельсовет</w:t>
      </w:r>
      <w:r w:rsidRPr="00FA3836">
        <w:rPr>
          <w:sz w:val="24"/>
          <w:szCs w:val="24"/>
        </w:rPr>
        <w:t>:</w:t>
      </w:r>
    </w:p>
    <w:p w:rsidR="001B7319" w:rsidRPr="00FA3836" w:rsidRDefault="001B7319" w:rsidP="004D4497">
      <w:pPr>
        <w:pStyle w:val="FR2"/>
        <w:numPr>
          <w:ilvl w:val="0"/>
          <w:numId w:val="32"/>
        </w:numPr>
        <w:tabs>
          <w:tab w:val="num" w:pos="1170"/>
        </w:tabs>
        <w:spacing w:line="240" w:lineRule="auto"/>
        <w:ind w:left="0" w:firstLine="360"/>
        <w:rPr>
          <w:bCs/>
          <w:iCs/>
          <w:sz w:val="24"/>
          <w:szCs w:val="24"/>
        </w:rPr>
      </w:pPr>
      <w:r w:rsidRPr="00FA3836">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A3836">
        <w:rPr>
          <w:bCs/>
          <w:iCs/>
          <w:sz w:val="24"/>
          <w:szCs w:val="24"/>
        </w:rPr>
        <w:t>;</w:t>
      </w:r>
    </w:p>
    <w:p w:rsidR="001B7319" w:rsidRPr="00FA3836" w:rsidRDefault="001B7319" w:rsidP="001B7319">
      <w:pPr>
        <w:pStyle w:val="Web1"/>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pacing w:val="-2"/>
          <w:sz w:val="24"/>
          <w:szCs w:val="24"/>
        </w:rPr>
        <w:t xml:space="preserve">  а так же в следующие федеральные органы:</w:t>
      </w:r>
    </w:p>
    <w:p w:rsidR="001B7319" w:rsidRPr="00FA3836" w:rsidRDefault="001B7319" w:rsidP="004D4497">
      <w:pPr>
        <w:pStyle w:val="Web1"/>
        <w:numPr>
          <w:ilvl w:val="0"/>
          <w:numId w:val="32"/>
        </w:numPr>
        <w:tabs>
          <w:tab w:val="num" w:pos="117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z w:val="24"/>
          <w:szCs w:val="24"/>
        </w:rPr>
        <w:t xml:space="preserve">в Территориальный отдел Управления </w:t>
      </w:r>
      <w:proofErr w:type="spellStart"/>
      <w:r w:rsidRPr="00FA3836">
        <w:rPr>
          <w:rFonts w:ascii="Times New Roman" w:hAnsi="Times New Roman" w:cs="Times New Roman"/>
          <w:color w:val="auto"/>
          <w:sz w:val="24"/>
          <w:szCs w:val="24"/>
        </w:rPr>
        <w:t>Роснедвижимости</w:t>
      </w:r>
      <w:proofErr w:type="spellEnd"/>
      <w:r w:rsidRPr="00FA3836">
        <w:rPr>
          <w:rFonts w:ascii="Times New Roman" w:hAnsi="Times New Roman" w:cs="Times New Roman"/>
          <w:color w:val="auto"/>
          <w:sz w:val="24"/>
          <w:szCs w:val="24"/>
        </w:rPr>
        <w:t xml:space="preserve"> по Республики Башкортостан о предоставлении сведений из государственного земельного кадастра;</w:t>
      </w:r>
    </w:p>
    <w:p w:rsidR="001B7319" w:rsidRPr="00FA3836" w:rsidRDefault="001B7319" w:rsidP="004D4497">
      <w:pPr>
        <w:pStyle w:val="Web1"/>
        <w:numPr>
          <w:ilvl w:val="0"/>
          <w:numId w:val="32"/>
        </w:numPr>
        <w:tabs>
          <w:tab w:val="num" w:pos="1170"/>
        </w:tabs>
        <w:spacing w:before="0" w:after="0"/>
        <w:ind w:left="0" w:right="0" w:firstLine="360"/>
        <w:rPr>
          <w:rFonts w:ascii="Times New Roman" w:hAnsi="Times New Roman" w:cs="Times New Roman"/>
          <w:color w:val="auto"/>
          <w:spacing w:val="-2"/>
          <w:sz w:val="24"/>
          <w:szCs w:val="24"/>
        </w:rPr>
      </w:pPr>
      <w:r w:rsidRPr="00FA3836">
        <w:rPr>
          <w:rFonts w:ascii="Times New Roman" w:hAnsi="Times New Roman" w:cs="Times New Roman"/>
          <w:color w:val="auto"/>
          <w:sz w:val="24"/>
          <w:szCs w:val="24"/>
        </w:rPr>
        <w:t>в</w:t>
      </w:r>
      <w:r w:rsidRPr="00FA3836">
        <w:rPr>
          <w:rFonts w:ascii="Times New Roman" w:hAnsi="Times New Roman" w:cs="Times New Roman"/>
          <w:color w:val="auto"/>
          <w:spacing w:val="-1"/>
          <w:sz w:val="24"/>
          <w:szCs w:val="24"/>
        </w:rPr>
        <w:t xml:space="preserve"> территориальный отдел Управления </w:t>
      </w:r>
      <w:proofErr w:type="spellStart"/>
      <w:r w:rsidRPr="00FA3836">
        <w:rPr>
          <w:rFonts w:ascii="Times New Roman" w:hAnsi="Times New Roman" w:cs="Times New Roman"/>
          <w:color w:val="auto"/>
          <w:spacing w:val="-1"/>
          <w:sz w:val="24"/>
          <w:szCs w:val="24"/>
        </w:rPr>
        <w:t>Россвязьохранкультуры</w:t>
      </w:r>
      <w:proofErr w:type="spellEnd"/>
      <w:r w:rsidRPr="00FA3836">
        <w:rPr>
          <w:rFonts w:ascii="Times New Roman" w:hAnsi="Times New Roman" w:cs="Times New Roman"/>
          <w:color w:val="auto"/>
          <w:spacing w:val="-1"/>
          <w:sz w:val="24"/>
          <w:szCs w:val="24"/>
        </w:rPr>
        <w:t xml:space="preserve"> по Республики Башкортостан и департамент культуры и искусства Республики Башкортостан </w:t>
      </w:r>
      <w:r w:rsidRPr="00FA3836">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1B7319" w:rsidRPr="00FA3836" w:rsidRDefault="001B7319" w:rsidP="004D4497">
      <w:pPr>
        <w:pStyle w:val="Web1"/>
        <w:numPr>
          <w:ilvl w:val="0"/>
          <w:numId w:val="32"/>
        </w:numPr>
        <w:tabs>
          <w:tab w:val="num" w:pos="1170"/>
        </w:tabs>
        <w:spacing w:before="0" w:after="0"/>
        <w:ind w:left="0" w:right="0" w:firstLine="360"/>
        <w:rPr>
          <w:rFonts w:ascii="Times New Roman" w:hAnsi="Times New Roman" w:cs="Times New Roman"/>
          <w:color w:val="auto"/>
          <w:sz w:val="24"/>
          <w:szCs w:val="24"/>
        </w:rPr>
      </w:pPr>
      <w:r w:rsidRPr="00FA3836">
        <w:rPr>
          <w:rFonts w:ascii="Times New Roman" w:hAnsi="Times New Roman" w:cs="Times New Roman"/>
          <w:color w:val="auto"/>
          <w:spacing w:val="-2"/>
          <w:sz w:val="24"/>
          <w:szCs w:val="24"/>
        </w:rPr>
        <w:t>в Федеральную службу по надзору в сфере природопользования (</w:t>
      </w:r>
      <w:proofErr w:type="spellStart"/>
      <w:r w:rsidRPr="00FA3836">
        <w:rPr>
          <w:rFonts w:ascii="Times New Roman" w:hAnsi="Times New Roman" w:cs="Times New Roman"/>
          <w:color w:val="auto"/>
          <w:sz w:val="24"/>
          <w:szCs w:val="24"/>
        </w:rPr>
        <w:t>Росприроднадзор</w:t>
      </w:r>
      <w:proofErr w:type="spellEnd"/>
      <w:r w:rsidRPr="00FA3836">
        <w:rPr>
          <w:rFonts w:ascii="Times New Roman" w:hAnsi="Times New Roman" w:cs="Times New Roman"/>
          <w:color w:val="auto"/>
          <w:sz w:val="24"/>
          <w:szCs w:val="24"/>
        </w:rPr>
        <w:t>) по Республики Башкортостан о наличии ограничений по экологическим требованиям;</w:t>
      </w:r>
    </w:p>
    <w:p w:rsidR="001B7319" w:rsidRPr="00FA3836" w:rsidRDefault="001B7319" w:rsidP="004D4497">
      <w:pPr>
        <w:pStyle w:val="FR2"/>
        <w:numPr>
          <w:ilvl w:val="0"/>
          <w:numId w:val="32"/>
        </w:numPr>
        <w:tabs>
          <w:tab w:val="num" w:pos="1170"/>
        </w:tabs>
        <w:spacing w:line="240" w:lineRule="auto"/>
        <w:ind w:left="0" w:firstLine="360"/>
        <w:rPr>
          <w:bCs/>
          <w:iCs/>
          <w:sz w:val="24"/>
          <w:szCs w:val="24"/>
        </w:rPr>
      </w:pPr>
      <w:r w:rsidRPr="00FA3836">
        <w:rPr>
          <w:bCs/>
          <w:iCs/>
          <w:sz w:val="24"/>
          <w:szCs w:val="24"/>
        </w:rPr>
        <w:t xml:space="preserve">в иные органы уполномоченные регулировать землепользование и застройку на территории </w:t>
      </w:r>
      <w:r w:rsidRPr="00FA3836">
        <w:rPr>
          <w:sz w:val="24"/>
          <w:szCs w:val="24"/>
        </w:rPr>
        <w:t>сельского поселения Акбулатовский сельсовет муниципального района Мишкинский район Республики Башкортостан</w:t>
      </w:r>
      <w:r w:rsidRPr="00FA3836">
        <w:rPr>
          <w:bCs/>
          <w:iCs/>
          <w:sz w:val="24"/>
          <w:szCs w:val="24"/>
        </w:rPr>
        <w:t xml:space="preserve"> по вопросам, отнесенным к их компетенции.</w:t>
      </w:r>
    </w:p>
    <w:p w:rsidR="001B7319" w:rsidRPr="00FA3836" w:rsidRDefault="001B7319" w:rsidP="001B7319">
      <w:pPr>
        <w:pStyle w:val="FR2"/>
        <w:spacing w:line="240" w:lineRule="auto"/>
        <w:ind w:firstLine="360"/>
        <w:rPr>
          <w:bCs/>
          <w:iCs/>
          <w:sz w:val="24"/>
          <w:szCs w:val="24"/>
        </w:rPr>
      </w:pPr>
      <w:r w:rsidRPr="00FA3836">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1B7319" w:rsidRPr="00FA3836" w:rsidRDefault="001B7319" w:rsidP="001B7319">
      <w:pPr>
        <w:ind w:firstLine="360"/>
        <w:rPr>
          <w:sz w:val="24"/>
          <w:szCs w:val="24"/>
        </w:rPr>
      </w:pPr>
      <w:r w:rsidRPr="00FA3836">
        <w:rPr>
          <w:bCs/>
          <w:iCs/>
          <w:sz w:val="24"/>
          <w:szCs w:val="24"/>
        </w:rPr>
        <w:t xml:space="preserve">6. </w:t>
      </w:r>
      <w:r w:rsidRPr="00FA3836">
        <w:rPr>
          <w:sz w:val="24"/>
          <w:szCs w:val="24"/>
        </w:rPr>
        <w:t xml:space="preserve">Глава </w:t>
      </w:r>
      <w:r w:rsidRPr="00FA3836">
        <w:rPr>
          <w:bCs/>
          <w:iCs/>
          <w:sz w:val="24"/>
          <w:szCs w:val="24"/>
        </w:rPr>
        <w:t>сельского поселения</w:t>
      </w:r>
      <w:r w:rsidRPr="00FA3836">
        <w:rPr>
          <w:sz w:val="24"/>
          <w:szCs w:val="24"/>
        </w:rPr>
        <w:t xml:space="preserve"> с учетом рекомендаций, содержащихся в заключени</w:t>
      </w:r>
      <w:proofErr w:type="gramStart"/>
      <w:r w:rsidRPr="00FA3836">
        <w:rPr>
          <w:sz w:val="24"/>
          <w:szCs w:val="24"/>
        </w:rPr>
        <w:t>и</w:t>
      </w:r>
      <w:proofErr w:type="gramEnd"/>
      <w:r w:rsidRPr="00FA3836">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B7319" w:rsidRPr="00FA3836" w:rsidRDefault="001B7319" w:rsidP="001B7319">
      <w:pPr>
        <w:ind w:firstLine="360"/>
        <w:rPr>
          <w:iCs/>
          <w:sz w:val="24"/>
          <w:szCs w:val="24"/>
        </w:rPr>
      </w:pPr>
      <w:proofErr w:type="gramStart"/>
      <w:r w:rsidRPr="00FA3836">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FA3836">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A3836">
        <w:rPr>
          <w:sz w:val="24"/>
          <w:szCs w:val="24"/>
        </w:rPr>
        <w:t>, должно содержать требование, в соответствии с которым на заинтересованных лиц и уполномоченные органы возлагаются обязательства по подготовке</w:t>
      </w:r>
      <w:proofErr w:type="gramEnd"/>
      <w:r w:rsidRPr="00FA3836">
        <w:rPr>
          <w:sz w:val="24"/>
          <w:szCs w:val="24"/>
        </w:rPr>
        <w:t xml:space="preserve"> документации по планировке </w:t>
      </w:r>
      <w:r w:rsidRPr="00FA3836">
        <w:rPr>
          <w:iCs/>
          <w:sz w:val="24"/>
          <w:szCs w:val="24"/>
        </w:rPr>
        <w:t>территории или внесению изменений в ранее утвержденную документацию по планировке территории.</w:t>
      </w:r>
    </w:p>
    <w:p w:rsidR="001B7319" w:rsidRPr="00FA3836" w:rsidRDefault="001B7319" w:rsidP="001B7319">
      <w:pPr>
        <w:ind w:firstLine="360"/>
        <w:rPr>
          <w:iCs/>
          <w:sz w:val="24"/>
          <w:szCs w:val="24"/>
        </w:rPr>
      </w:pPr>
      <w:r w:rsidRPr="00FA3836">
        <w:rPr>
          <w:iCs/>
          <w:sz w:val="24"/>
          <w:szCs w:val="24"/>
        </w:rPr>
        <w:t xml:space="preserve">7. </w:t>
      </w:r>
      <w:proofErr w:type="gramStart"/>
      <w:r w:rsidRPr="00FA3836">
        <w:rPr>
          <w:iCs/>
          <w:sz w:val="24"/>
          <w:szCs w:val="24"/>
        </w:rPr>
        <w:t xml:space="preserve">Глава </w:t>
      </w:r>
      <w:r w:rsidRPr="00FA3836">
        <w:rPr>
          <w:bCs/>
          <w:iCs/>
          <w:sz w:val="24"/>
          <w:szCs w:val="24"/>
        </w:rPr>
        <w:t>сельского поселения</w:t>
      </w:r>
      <w:r w:rsidRPr="00FA3836">
        <w:rPr>
          <w:sz w:val="24"/>
          <w:szCs w:val="24"/>
        </w:rPr>
        <w:t xml:space="preserve"> </w:t>
      </w:r>
      <w:r w:rsidRPr="00FA3836">
        <w:rPr>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A3836">
        <w:rPr>
          <w:sz w:val="24"/>
          <w:szCs w:val="24"/>
        </w:rPr>
        <w:t xml:space="preserve"> </w:t>
      </w:r>
      <w:r w:rsidRPr="00FA3836">
        <w:rPr>
          <w:iCs/>
          <w:sz w:val="24"/>
          <w:szCs w:val="24"/>
        </w:rPr>
        <w:t>в сети "Интернет", в случае наличия такого сайта.</w:t>
      </w:r>
      <w:proofErr w:type="gramEnd"/>
      <w:r w:rsidRPr="00FA3836">
        <w:rPr>
          <w:iCs/>
          <w:sz w:val="24"/>
          <w:szCs w:val="24"/>
        </w:rPr>
        <w:t xml:space="preserve"> Сообщение о принятии такого решения также может быть распространено по радио и телевидению.</w:t>
      </w:r>
    </w:p>
    <w:p w:rsidR="001B7319" w:rsidRPr="00FA3836" w:rsidRDefault="001B7319" w:rsidP="001B7319">
      <w:pPr>
        <w:ind w:firstLine="360"/>
        <w:rPr>
          <w:iCs/>
          <w:sz w:val="24"/>
          <w:szCs w:val="24"/>
        </w:rPr>
      </w:pPr>
      <w:r w:rsidRPr="00FA3836">
        <w:rPr>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B7319" w:rsidRPr="00FA3836" w:rsidRDefault="001B7319" w:rsidP="001B7319">
      <w:pPr>
        <w:ind w:firstLine="360"/>
        <w:rPr>
          <w:iCs/>
          <w:sz w:val="24"/>
          <w:szCs w:val="24"/>
        </w:rPr>
      </w:pPr>
      <w:r w:rsidRPr="00FA3836">
        <w:rPr>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1B7319" w:rsidRPr="00FA3836" w:rsidRDefault="001B7319" w:rsidP="001B7319">
      <w:pPr>
        <w:ind w:firstLine="360"/>
        <w:rPr>
          <w:sz w:val="24"/>
          <w:szCs w:val="24"/>
        </w:rPr>
      </w:pPr>
      <w:r w:rsidRPr="00FA3836">
        <w:rPr>
          <w:iCs/>
          <w:sz w:val="24"/>
          <w:szCs w:val="24"/>
        </w:rPr>
        <w:t xml:space="preserve">8. </w:t>
      </w:r>
      <w:r w:rsidRPr="00FA3836">
        <w:rPr>
          <w:bCs/>
          <w:iCs/>
          <w:sz w:val="24"/>
          <w:szCs w:val="24"/>
        </w:rPr>
        <w:t xml:space="preserve">Подготовка документации по планировке территории осуществляется в порядке, установленном главой </w:t>
      </w:r>
      <w:r w:rsidRPr="00FA3836">
        <w:rPr>
          <w:bCs/>
          <w:iCs/>
          <w:sz w:val="24"/>
          <w:szCs w:val="24"/>
          <w:lang w:val="en-US"/>
        </w:rPr>
        <w:t>III</w:t>
      </w:r>
      <w:r w:rsidRPr="00FA3836">
        <w:rPr>
          <w:bCs/>
          <w:iCs/>
          <w:sz w:val="24"/>
          <w:szCs w:val="24"/>
        </w:rPr>
        <w:t xml:space="preserve"> настоящих Правил и статьей 46 Градостроительного кодекса Российской Федерации.</w:t>
      </w:r>
    </w:p>
    <w:p w:rsidR="001B7319" w:rsidRPr="00FA3836" w:rsidRDefault="001B7319" w:rsidP="001B7319">
      <w:pPr>
        <w:pStyle w:val="ConsPlusNormal"/>
        <w:ind w:firstLine="360"/>
        <w:jc w:val="both"/>
        <w:rPr>
          <w:rFonts w:ascii="Times New Roman" w:hAnsi="Times New Roman" w:cs="Times New Roman"/>
          <w:sz w:val="24"/>
          <w:szCs w:val="24"/>
        </w:rPr>
      </w:pPr>
      <w:r w:rsidRPr="00FA3836">
        <w:rPr>
          <w:rFonts w:ascii="Times New Roman" w:hAnsi="Times New Roman" w:cs="Times New Roman"/>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w:t>
      </w:r>
      <w:r w:rsidRPr="00FA3836">
        <w:rPr>
          <w:rFonts w:ascii="Times New Roman" w:hAnsi="Times New Roman" w:cs="Times New Roman"/>
          <w:iCs/>
          <w:sz w:val="24"/>
          <w:szCs w:val="24"/>
        </w:rPr>
        <w:lastRenderedPageBreak/>
        <w:t xml:space="preserve">указанный проект главе </w:t>
      </w:r>
      <w:r w:rsidRPr="00FA3836">
        <w:rPr>
          <w:rFonts w:ascii="Times New Roman" w:hAnsi="Times New Roman" w:cs="Times New Roman"/>
          <w:bCs/>
          <w:iCs/>
          <w:sz w:val="24"/>
          <w:szCs w:val="24"/>
        </w:rPr>
        <w:t>сельского поселения</w:t>
      </w:r>
      <w:r w:rsidRPr="00FA3836">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B7319" w:rsidRPr="00FA3836" w:rsidRDefault="001B7319" w:rsidP="001B7319">
      <w:pPr>
        <w:pStyle w:val="ConsPlusNormal"/>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10. </w:t>
      </w:r>
      <w:proofErr w:type="gramStart"/>
      <w:r w:rsidRPr="00FA3836">
        <w:rPr>
          <w:rFonts w:ascii="Times New Roman" w:hAnsi="Times New Roman" w:cs="Times New Roman"/>
          <w:iCs/>
          <w:sz w:val="24"/>
          <w:szCs w:val="24"/>
        </w:rPr>
        <w:t xml:space="preserve">Глава </w:t>
      </w:r>
      <w:r w:rsidRPr="00FA3836">
        <w:rPr>
          <w:rFonts w:ascii="Times New Roman" w:hAnsi="Times New Roman" w:cs="Times New Roman"/>
          <w:bCs/>
          <w:iCs/>
          <w:sz w:val="24"/>
          <w:szCs w:val="24"/>
        </w:rPr>
        <w:t>сельского поселения</w:t>
      </w:r>
      <w:r w:rsidRPr="00FA3836">
        <w:rPr>
          <w:rFonts w:ascii="Times New Roman" w:hAnsi="Times New Roman" w:cs="Times New Roman"/>
          <w:sz w:val="24"/>
          <w:szCs w:val="24"/>
        </w:rPr>
        <w:t xml:space="preserve"> </w:t>
      </w:r>
      <w:r w:rsidRPr="00FA3836">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1B7319" w:rsidRPr="00FA3836" w:rsidRDefault="001B7319" w:rsidP="001B7319">
      <w:pPr>
        <w:ind w:firstLine="360"/>
        <w:rPr>
          <w:bCs/>
          <w:iCs/>
          <w:sz w:val="24"/>
          <w:szCs w:val="24"/>
        </w:rPr>
      </w:pPr>
      <w:r w:rsidRPr="00FA3836">
        <w:rPr>
          <w:iCs/>
          <w:sz w:val="24"/>
          <w:szCs w:val="24"/>
        </w:rPr>
        <w:t>11.</w:t>
      </w:r>
      <w:r w:rsidRPr="00FA3836">
        <w:rPr>
          <w:bCs/>
          <w:iCs/>
          <w:sz w:val="24"/>
          <w:szCs w:val="24"/>
        </w:rPr>
        <w:t xml:space="preserve"> </w:t>
      </w:r>
      <w:r w:rsidRPr="00FA3836">
        <w:rPr>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FA3836">
        <w:rPr>
          <w:iCs/>
          <w:sz w:val="24"/>
          <w:szCs w:val="24"/>
        </w:rPr>
        <w:t xml:space="preserve">о внесении изменений в Правила главе </w:t>
      </w:r>
      <w:r w:rsidRPr="00FA3836">
        <w:rPr>
          <w:bCs/>
          <w:iCs/>
          <w:sz w:val="24"/>
          <w:szCs w:val="24"/>
        </w:rPr>
        <w:t>сельского поселения</w:t>
      </w:r>
      <w:r w:rsidRPr="00FA3836">
        <w:rPr>
          <w:sz w:val="24"/>
          <w:szCs w:val="24"/>
        </w:rPr>
        <w:t xml:space="preserve"> </w:t>
      </w:r>
      <w:r w:rsidRPr="00FA3836">
        <w:rPr>
          <w:iCs/>
          <w:sz w:val="24"/>
          <w:szCs w:val="24"/>
        </w:rPr>
        <w:t>на доработку в соответствии с результатами</w:t>
      </w:r>
      <w:proofErr w:type="gramEnd"/>
      <w:r w:rsidRPr="00FA3836">
        <w:rPr>
          <w:iCs/>
          <w:sz w:val="24"/>
          <w:szCs w:val="24"/>
        </w:rPr>
        <w:t xml:space="preserve"> публичных слушаний по указанному проекту.</w:t>
      </w:r>
    </w:p>
    <w:p w:rsidR="001B7319" w:rsidRPr="00FA3836" w:rsidRDefault="001B7319" w:rsidP="001B7319">
      <w:pPr>
        <w:ind w:firstLine="360"/>
        <w:rPr>
          <w:iCs/>
          <w:sz w:val="24"/>
          <w:szCs w:val="24"/>
        </w:rPr>
      </w:pPr>
      <w:r w:rsidRPr="00FA3836">
        <w:rPr>
          <w:bCs/>
          <w:iCs/>
          <w:sz w:val="24"/>
          <w:szCs w:val="24"/>
        </w:rPr>
        <w:t xml:space="preserve">12. </w:t>
      </w:r>
      <w:r w:rsidRPr="00FA3836">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A3836">
        <w:rPr>
          <w:bCs/>
          <w:iCs/>
          <w:sz w:val="24"/>
          <w:szCs w:val="24"/>
        </w:rPr>
        <w:t xml:space="preserve">сельского поселения </w:t>
      </w:r>
      <w:r w:rsidRPr="00FA3836">
        <w:rPr>
          <w:sz w:val="24"/>
          <w:szCs w:val="24"/>
        </w:rPr>
        <w:t xml:space="preserve"> </w:t>
      </w:r>
      <w:r w:rsidRPr="00FA3836">
        <w:rPr>
          <w:iCs/>
          <w:sz w:val="24"/>
          <w:szCs w:val="24"/>
        </w:rPr>
        <w:t>в сети "Интернет", в случае наличия такого сайта.</w:t>
      </w:r>
    </w:p>
    <w:p w:rsidR="001B7319" w:rsidRPr="00FA3836" w:rsidRDefault="001B7319" w:rsidP="001B7319">
      <w:pPr>
        <w:ind w:firstLine="360"/>
        <w:rPr>
          <w:iCs/>
          <w:sz w:val="24"/>
          <w:szCs w:val="24"/>
        </w:rPr>
      </w:pPr>
      <w:r w:rsidRPr="00FA3836">
        <w:rPr>
          <w:sz w:val="24"/>
          <w:szCs w:val="24"/>
        </w:rPr>
        <w:t xml:space="preserve">13. </w:t>
      </w:r>
      <w:r w:rsidRPr="00FA3836">
        <w:rPr>
          <w:iCs/>
          <w:sz w:val="24"/>
          <w:szCs w:val="24"/>
        </w:rPr>
        <w:t>Физические и юридические лица вправе оспорить решение об утверждении изменений внесенных в Правила в судебном порядке.</w:t>
      </w:r>
    </w:p>
    <w:p w:rsidR="001B7319" w:rsidRPr="00FA3836" w:rsidRDefault="001B7319" w:rsidP="001B7319">
      <w:pPr>
        <w:pStyle w:val="Web1"/>
        <w:spacing w:before="0" w:after="0"/>
        <w:ind w:left="0" w:right="0" w:firstLine="360"/>
        <w:rPr>
          <w:rFonts w:ascii="Times New Roman" w:hAnsi="Times New Roman" w:cs="Times New Roman"/>
          <w:iCs/>
          <w:color w:val="auto"/>
          <w:sz w:val="24"/>
          <w:szCs w:val="24"/>
        </w:rPr>
      </w:pPr>
      <w:r w:rsidRPr="00FA3836">
        <w:rPr>
          <w:rFonts w:ascii="Times New Roman" w:hAnsi="Times New Roman" w:cs="Times New Roman"/>
          <w:color w:val="auto"/>
          <w:sz w:val="24"/>
          <w:szCs w:val="24"/>
        </w:rPr>
        <w:t xml:space="preserve">14. </w:t>
      </w:r>
      <w:proofErr w:type="gramStart"/>
      <w:r w:rsidRPr="00FA3836">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1B7319" w:rsidRPr="00FA3836" w:rsidRDefault="001B7319" w:rsidP="001B7319">
      <w:pPr>
        <w:pStyle w:val="Web1"/>
        <w:spacing w:before="0" w:after="0"/>
        <w:ind w:left="0" w:right="0" w:firstLine="360"/>
        <w:rPr>
          <w:rFonts w:ascii="Times New Roman" w:hAnsi="Times New Roman" w:cs="Times New Roman"/>
          <w:iCs/>
          <w:color w:val="auto"/>
          <w:sz w:val="24"/>
          <w:szCs w:val="24"/>
        </w:rPr>
      </w:pPr>
    </w:p>
    <w:p w:rsidR="001B7319" w:rsidRPr="00FA3836" w:rsidRDefault="001B7319" w:rsidP="001B7319">
      <w:pPr>
        <w:pStyle w:val="1"/>
        <w:keepNext w:val="0"/>
        <w:numPr>
          <w:ilvl w:val="0"/>
          <w:numId w:val="0"/>
        </w:numPr>
        <w:tabs>
          <w:tab w:val="left" w:pos="708"/>
        </w:tabs>
        <w:ind w:firstLine="360"/>
        <w:rPr>
          <w:sz w:val="24"/>
          <w:szCs w:val="24"/>
        </w:rPr>
      </w:pPr>
      <w:r w:rsidRPr="00FA3836">
        <w:rPr>
          <w:sz w:val="24"/>
          <w:szCs w:val="24"/>
        </w:rPr>
        <w:t xml:space="preserve">ГЛАВА </w:t>
      </w:r>
      <w:r w:rsidRPr="00FA3836">
        <w:rPr>
          <w:sz w:val="24"/>
          <w:szCs w:val="24"/>
          <w:lang w:val="en-US"/>
        </w:rPr>
        <w:t>V</w:t>
      </w:r>
      <w:r w:rsidRPr="00FA3836">
        <w:rPr>
          <w:sz w:val="24"/>
          <w:szCs w:val="24"/>
        </w:rPr>
        <w:t>. ОРГАНИЗАЦИЯ И ПРОВЕДЕНИЕ ПУБЛИЧНЫХ СЛУШАНИЙ ПО ВОПРОСАМ ЗЕМЛЕПОЛЬЗОВАНИЯ И ЗАСТРОЙКИ</w:t>
      </w:r>
    </w:p>
    <w:p w:rsidR="001B7319" w:rsidRPr="00FA3836" w:rsidRDefault="001B7319" w:rsidP="001B7319">
      <w:pPr>
        <w:ind w:firstLine="360"/>
        <w:rPr>
          <w:sz w:val="24"/>
          <w:szCs w:val="24"/>
        </w:rPr>
      </w:pPr>
    </w:p>
    <w:p w:rsidR="001B7319" w:rsidRPr="00FA3836" w:rsidRDefault="001B7319" w:rsidP="001B7319">
      <w:pPr>
        <w:pStyle w:val="1"/>
        <w:keepNext w:val="0"/>
        <w:numPr>
          <w:ilvl w:val="0"/>
          <w:numId w:val="0"/>
        </w:numPr>
        <w:tabs>
          <w:tab w:val="left" w:pos="708"/>
        </w:tabs>
        <w:ind w:firstLine="360"/>
        <w:rPr>
          <w:sz w:val="24"/>
          <w:szCs w:val="24"/>
        </w:rPr>
      </w:pPr>
      <w:r w:rsidRPr="00FA3836">
        <w:rPr>
          <w:sz w:val="24"/>
          <w:szCs w:val="24"/>
        </w:rPr>
        <w:t>Статья</w:t>
      </w:r>
      <w:r w:rsidRPr="00FA3836">
        <w:rPr>
          <w:noProof/>
          <w:sz w:val="24"/>
          <w:szCs w:val="24"/>
        </w:rPr>
        <w:t xml:space="preserve"> 23.</w:t>
      </w:r>
      <w:r w:rsidRPr="00FA3836">
        <w:rPr>
          <w:sz w:val="24"/>
          <w:szCs w:val="24"/>
        </w:rPr>
        <w:t xml:space="preserve"> Общие положения по организации и проведению публичных слушаний</w:t>
      </w:r>
      <w:r w:rsidRPr="00FA3836">
        <w:rPr>
          <w:b w:val="0"/>
          <w:sz w:val="24"/>
          <w:szCs w:val="24"/>
        </w:rPr>
        <w:t xml:space="preserve"> </w:t>
      </w:r>
      <w:r w:rsidRPr="00FA3836">
        <w:rPr>
          <w:sz w:val="24"/>
          <w:szCs w:val="24"/>
        </w:rPr>
        <w:t>по вопросам землепользования и застройки</w:t>
      </w:r>
    </w:p>
    <w:p w:rsidR="001B7319" w:rsidRPr="00FA3836" w:rsidRDefault="001B7319" w:rsidP="001B7319">
      <w:pPr>
        <w:ind w:firstLine="360"/>
        <w:jc w:val="center"/>
        <w:rPr>
          <w:sz w:val="24"/>
          <w:szCs w:val="24"/>
        </w:rPr>
      </w:pPr>
    </w:p>
    <w:p w:rsidR="001B7319" w:rsidRPr="00FA3836" w:rsidRDefault="001B7319" w:rsidP="001B7319">
      <w:pPr>
        <w:ind w:firstLine="360"/>
        <w:rPr>
          <w:sz w:val="24"/>
          <w:szCs w:val="24"/>
        </w:rPr>
      </w:pPr>
      <w:r w:rsidRPr="00FA3836">
        <w:rPr>
          <w:sz w:val="24"/>
          <w:szCs w:val="24"/>
        </w:rPr>
        <w:t xml:space="preserve">1. </w:t>
      </w:r>
      <w:proofErr w:type="gramStart"/>
      <w:r w:rsidRPr="00FA3836">
        <w:rPr>
          <w:sz w:val="24"/>
          <w:szCs w:val="24"/>
        </w:rPr>
        <w:t>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сельского поселения Акбулатовский сельсовет муниципального района Мишкинский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w:t>
      </w:r>
      <w:proofErr w:type="gramEnd"/>
      <w:r w:rsidRPr="00FA3836">
        <w:rPr>
          <w:sz w:val="24"/>
          <w:szCs w:val="24"/>
        </w:rPr>
        <w:t xml:space="preserve"> на публичные слушания, подготовки предложений и рекомендаций по проекту нормативного правового акта в следующих случаях:</w:t>
      </w:r>
    </w:p>
    <w:p w:rsidR="001B7319" w:rsidRPr="00FA3836" w:rsidRDefault="001B7319" w:rsidP="004D4497">
      <w:pPr>
        <w:widowControl w:val="0"/>
        <w:numPr>
          <w:ilvl w:val="1"/>
          <w:numId w:val="33"/>
        </w:numPr>
        <w:tabs>
          <w:tab w:val="num" w:pos="1080"/>
        </w:tabs>
        <w:autoSpaceDE w:val="0"/>
        <w:autoSpaceDN w:val="0"/>
        <w:adjustRightInd w:val="0"/>
        <w:ind w:left="0" w:firstLine="360"/>
        <w:jc w:val="both"/>
        <w:rPr>
          <w:sz w:val="24"/>
          <w:szCs w:val="24"/>
        </w:rPr>
      </w:pPr>
      <w:r w:rsidRPr="00FA3836">
        <w:rPr>
          <w:sz w:val="24"/>
          <w:szCs w:val="24"/>
        </w:rPr>
        <w:t>внесения изменений в Генеральный план;</w:t>
      </w:r>
    </w:p>
    <w:p w:rsidR="001B7319" w:rsidRPr="00FA3836" w:rsidRDefault="001B7319" w:rsidP="004D4497">
      <w:pPr>
        <w:widowControl w:val="0"/>
        <w:numPr>
          <w:ilvl w:val="1"/>
          <w:numId w:val="33"/>
        </w:numPr>
        <w:tabs>
          <w:tab w:val="num" w:pos="1080"/>
        </w:tabs>
        <w:autoSpaceDE w:val="0"/>
        <w:autoSpaceDN w:val="0"/>
        <w:adjustRightInd w:val="0"/>
        <w:ind w:left="0" w:firstLine="360"/>
        <w:jc w:val="both"/>
        <w:rPr>
          <w:sz w:val="24"/>
          <w:szCs w:val="24"/>
        </w:rPr>
      </w:pPr>
      <w:r w:rsidRPr="00FA3836">
        <w:rPr>
          <w:sz w:val="24"/>
          <w:szCs w:val="24"/>
        </w:rPr>
        <w:t>внесения изменений в настоящие Правила;</w:t>
      </w:r>
    </w:p>
    <w:p w:rsidR="001B7319" w:rsidRPr="00FA3836" w:rsidRDefault="001B7319" w:rsidP="004D4497">
      <w:pPr>
        <w:widowControl w:val="0"/>
        <w:numPr>
          <w:ilvl w:val="1"/>
          <w:numId w:val="33"/>
        </w:numPr>
        <w:tabs>
          <w:tab w:val="num" w:pos="1080"/>
        </w:tabs>
        <w:autoSpaceDE w:val="0"/>
        <w:autoSpaceDN w:val="0"/>
        <w:adjustRightInd w:val="0"/>
        <w:ind w:left="0" w:firstLine="360"/>
        <w:jc w:val="both"/>
        <w:rPr>
          <w:sz w:val="24"/>
          <w:szCs w:val="24"/>
        </w:rPr>
      </w:pPr>
      <w:r w:rsidRPr="00FA3836">
        <w:rPr>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1B7319" w:rsidRPr="00FA3836" w:rsidRDefault="001B7319" w:rsidP="001B7319">
      <w:pPr>
        <w:ind w:firstLine="360"/>
        <w:rPr>
          <w:sz w:val="24"/>
          <w:szCs w:val="24"/>
        </w:rPr>
      </w:pPr>
      <w:r w:rsidRPr="00FA3836">
        <w:rPr>
          <w:sz w:val="24"/>
          <w:szCs w:val="24"/>
        </w:rPr>
        <w:t>а) проектов планировки территории, содержащих в своем составе проекты межевания территории;</w:t>
      </w:r>
    </w:p>
    <w:p w:rsidR="001B7319" w:rsidRPr="00FA3836" w:rsidRDefault="001B7319" w:rsidP="001B7319">
      <w:pPr>
        <w:ind w:firstLine="360"/>
        <w:rPr>
          <w:sz w:val="24"/>
          <w:szCs w:val="24"/>
        </w:rPr>
      </w:pPr>
      <w:r w:rsidRPr="00FA3836">
        <w:rPr>
          <w:sz w:val="24"/>
          <w:szCs w:val="24"/>
        </w:rPr>
        <w:t>б) проектов планировки территории, не содержащих в своем  составе проектов межевания территории;</w:t>
      </w:r>
    </w:p>
    <w:p w:rsidR="001B7319" w:rsidRPr="00FA3836" w:rsidRDefault="001B7319" w:rsidP="001B7319">
      <w:pPr>
        <w:ind w:firstLine="360"/>
        <w:rPr>
          <w:sz w:val="24"/>
          <w:szCs w:val="24"/>
        </w:rPr>
      </w:pPr>
      <w:r w:rsidRPr="00FA3836">
        <w:rPr>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1B7319" w:rsidRPr="00FA3836" w:rsidRDefault="001B7319" w:rsidP="001B7319">
      <w:pPr>
        <w:ind w:firstLine="360"/>
        <w:rPr>
          <w:sz w:val="24"/>
          <w:szCs w:val="24"/>
        </w:rPr>
      </w:pPr>
      <w:r w:rsidRPr="00FA3836">
        <w:rPr>
          <w:sz w:val="24"/>
          <w:szCs w:val="24"/>
        </w:rPr>
        <w:t>4)</w:t>
      </w:r>
      <w:r w:rsidRPr="00FA3836">
        <w:rPr>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lastRenderedPageBreak/>
        <w:t>5)</w:t>
      </w:r>
      <w:r w:rsidRPr="00FA3836">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1B7319" w:rsidRPr="00FA3836" w:rsidRDefault="001B7319" w:rsidP="001B7319">
      <w:pPr>
        <w:pStyle w:val="ConsNormal"/>
        <w:widowControl/>
        <w:tabs>
          <w:tab w:val="left" w:pos="8789"/>
        </w:tabs>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2. </w:t>
      </w:r>
      <w:proofErr w:type="gramStart"/>
      <w:r w:rsidRPr="00FA3836">
        <w:rPr>
          <w:rFonts w:ascii="Times New Roman" w:hAnsi="Times New Roman" w:cs="Times New Roman"/>
          <w:sz w:val="24"/>
          <w:szCs w:val="24"/>
        </w:rPr>
        <w:t>Публичные слушания проводятся в соответствии с Градостроительным кодексом Российской Федерации, законодательством Республики Башкортостан, Мишкинского района Республики Башкортостан, Уставом сельского поселения Акбулатовский сельсовет муниципального района Мишкинский район Республики Башкортостан, нормативным правовым актом об организации и проведении публичных слушаний в сельском поселении Акбулатовский сельсовет муниципального района Мишкинский район Республика Башкортостан, утвержденным в установленном порядке, настоящими Правилами.</w:t>
      </w:r>
      <w:proofErr w:type="gramEnd"/>
    </w:p>
    <w:p w:rsidR="001B7319" w:rsidRPr="00FA3836" w:rsidRDefault="001B7319" w:rsidP="001B7319">
      <w:pPr>
        <w:pStyle w:val="ConsNormal"/>
        <w:widowControl/>
        <w:tabs>
          <w:tab w:val="left" w:pos="8789"/>
        </w:tabs>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3. </w:t>
      </w:r>
      <w:proofErr w:type="gramStart"/>
      <w:r w:rsidRPr="00FA3836">
        <w:rPr>
          <w:rFonts w:ascii="Times New Roman" w:hAnsi="Times New Roman" w:cs="Times New Roman"/>
          <w:sz w:val="24"/>
          <w:szCs w:val="24"/>
        </w:rPr>
        <w:t>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roofErr w:type="gramEnd"/>
    </w:p>
    <w:p w:rsidR="001B7319" w:rsidRPr="00FA3836" w:rsidRDefault="001B7319" w:rsidP="001B7319">
      <w:pPr>
        <w:ind w:firstLine="360"/>
        <w:rPr>
          <w:sz w:val="24"/>
          <w:szCs w:val="24"/>
        </w:rPr>
      </w:pPr>
      <w:r w:rsidRPr="00FA3836">
        <w:rPr>
          <w:sz w:val="24"/>
          <w:szCs w:val="24"/>
        </w:rPr>
        <w:t>4. Предметом публичных слушаний являются:</w:t>
      </w:r>
    </w:p>
    <w:p w:rsidR="001B7319" w:rsidRPr="00FA3836" w:rsidRDefault="001B7319" w:rsidP="001B7319">
      <w:pPr>
        <w:ind w:firstLine="360"/>
        <w:rPr>
          <w:sz w:val="24"/>
          <w:szCs w:val="24"/>
        </w:rPr>
      </w:pPr>
      <w:r w:rsidRPr="00FA3836">
        <w:rPr>
          <w:sz w:val="24"/>
          <w:szCs w:val="24"/>
        </w:rPr>
        <w:t>1)</w:t>
      </w:r>
      <w:r w:rsidRPr="00FA3836">
        <w:rPr>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1B7319" w:rsidRPr="00FA3836" w:rsidRDefault="001B7319" w:rsidP="001B7319">
      <w:pPr>
        <w:ind w:firstLine="360"/>
        <w:rPr>
          <w:sz w:val="24"/>
          <w:szCs w:val="24"/>
        </w:rPr>
      </w:pPr>
      <w:r w:rsidRPr="00FA3836">
        <w:rPr>
          <w:sz w:val="24"/>
          <w:szCs w:val="24"/>
        </w:rPr>
        <w:t>2)</w:t>
      </w:r>
      <w:r w:rsidRPr="00FA3836">
        <w:rPr>
          <w:sz w:val="24"/>
          <w:szCs w:val="24"/>
        </w:rPr>
        <w:tab/>
        <w:t>документы, подлежащие утверждению в соответствии с полномочиями органов местного самоуправления сельского поселения Акбулатовский сельсовет муниципального района Мишкинский район Республики Башкортостан в области градостроительной деятельности.</w:t>
      </w:r>
    </w:p>
    <w:p w:rsidR="001B7319" w:rsidRPr="00FA3836" w:rsidRDefault="001B7319" w:rsidP="001B7319">
      <w:pPr>
        <w:pStyle w:val="ConsNormal"/>
        <w:widowControl/>
        <w:tabs>
          <w:tab w:val="left" w:pos="8789"/>
        </w:tabs>
        <w:ind w:firstLine="360"/>
        <w:jc w:val="both"/>
        <w:rPr>
          <w:rFonts w:ascii="Times New Roman" w:hAnsi="Times New Roman" w:cs="Times New Roman"/>
          <w:sz w:val="24"/>
          <w:szCs w:val="24"/>
        </w:rPr>
      </w:pPr>
      <w:r w:rsidRPr="00FA3836">
        <w:rPr>
          <w:rFonts w:ascii="Times New Roman" w:hAnsi="Times New Roman" w:cs="Times New Roman"/>
          <w:sz w:val="24"/>
          <w:szCs w:val="24"/>
        </w:rPr>
        <w:t>Иные вопросы обсуждению на публичных слушаниях не подлежат.</w:t>
      </w:r>
    </w:p>
    <w:p w:rsidR="001B7319" w:rsidRPr="00FA3836" w:rsidRDefault="001B7319" w:rsidP="001B7319">
      <w:pPr>
        <w:pStyle w:val="ConsNormal"/>
        <w:widowControl/>
        <w:tabs>
          <w:tab w:val="left" w:pos="8789"/>
        </w:tabs>
        <w:ind w:firstLine="360"/>
        <w:jc w:val="both"/>
        <w:rPr>
          <w:rFonts w:ascii="Times New Roman" w:hAnsi="Times New Roman" w:cs="Times New Roman"/>
          <w:sz w:val="24"/>
          <w:szCs w:val="24"/>
        </w:rPr>
      </w:pPr>
      <w:r w:rsidRPr="00FA3836">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1B7319" w:rsidRPr="00FA3836" w:rsidRDefault="001B7319" w:rsidP="001B7319">
      <w:pPr>
        <w:pStyle w:val="1"/>
        <w:keepNext w:val="0"/>
        <w:numPr>
          <w:ilvl w:val="0"/>
          <w:numId w:val="0"/>
        </w:numPr>
        <w:tabs>
          <w:tab w:val="left" w:pos="0"/>
        </w:tabs>
        <w:ind w:firstLine="360"/>
        <w:rPr>
          <w:sz w:val="24"/>
          <w:szCs w:val="24"/>
        </w:rPr>
      </w:pPr>
    </w:p>
    <w:p w:rsidR="001B7319" w:rsidRPr="00FA3836" w:rsidRDefault="001B7319" w:rsidP="001B7319">
      <w:pPr>
        <w:pStyle w:val="1"/>
        <w:keepNext w:val="0"/>
        <w:numPr>
          <w:ilvl w:val="0"/>
          <w:numId w:val="0"/>
        </w:numPr>
        <w:tabs>
          <w:tab w:val="left" w:pos="0"/>
        </w:tabs>
        <w:ind w:firstLine="360"/>
        <w:rPr>
          <w:sz w:val="24"/>
          <w:szCs w:val="24"/>
        </w:rPr>
      </w:pPr>
      <w:r w:rsidRPr="00FA3836">
        <w:rPr>
          <w:sz w:val="24"/>
          <w:szCs w:val="24"/>
        </w:rPr>
        <w:t>Статья</w:t>
      </w:r>
      <w:r w:rsidRPr="00FA3836">
        <w:rPr>
          <w:noProof/>
          <w:sz w:val="24"/>
          <w:szCs w:val="24"/>
        </w:rPr>
        <w:t xml:space="preserve"> 24.</w:t>
      </w:r>
      <w:r w:rsidRPr="00FA3836">
        <w:rPr>
          <w:sz w:val="24"/>
          <w:szCs w:val="24"/>
        </w:rPr>
        <w:t xml:space="preserve"> Темы и вопросы, выносимые на обсуждение публичных слушаний</w:t>
      </w:r>
    </w:p>
    <w:p w:rsidR="001B7319" w:rsidRPr="00FA3836" w:rsidRDefault="001B7319" w:rsidP="001B7319">
      <w:pPr>
        <w:tabs>
          <w:tab w:val="left" w:pos="0"/>
        </w:tabs>
        <w:ind w:firstLine="360"/>
        <w:rPr>
          <w:sz w:val="24"/>
          <w:szCs w:val="24"/>
        </w:rPr>
      </w:pP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1B7319" w:rsidRPr="00FA3836" w:rsidRDefault="001B7319" w:rsidP="004D4497">
      <w:pPr>
        <w:pStyle w:val="ConsNormal"/>
        <w:widowControl/>
        <w:numPr>
          <w:ilvl w:val="0"/>
          <w:numId w:val="34"/>
        </w:numPr>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проект Правил, в том числе внесение изменений и дополнений в Правила;</w:t>
      </w:r>
    </w:p>
    <w:p w:rsidR="001B7319" w:rsidRPr="00FA3836" w:rsidRDefault="001B7319" w:rsidP="004D4497">
      <w:pPr>
        <w:pStyle w:val="ConsNormal"/>
        <w:widowControl/>
        <w:numPr>
          <w:ilvl w:val="0"/>
          <w:numId w:val="34"/>
        </w:numPr>
        <w:ind w:left="0" w:firstLine="360"/>
        <w:jc w:val="both"/>
        <w:rPr>
          <w:rFonts w:ascii="Times New Roman" w:hAnsi="Times New Roman" w:cs="Times New Roman"/>
          <w:sz w:val="24"/>
          <w:szCs w:val="24"/>
        </w:rPr>
      </w:pPr>
      <w:r w:rsidRPr="00FA3836">
        <w:rPr>
          <w:rFonts w:ascii="Times New Roman" w:hAnsi="Times New Roman" w:cs="Times New Roman"/>
          <w:sz w:val="24"/>
          <w:szCs w:val="24"/>
        </w:rPr>
        <w:t>вопросы предоставления разрешения на условно разрешенный вид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4D4497">
      <w:pPr>
        <w:pStyle w:val="Web1"/>
        <w:numPr>
          <w:ilvl w:val="0"/>
          <w:numId w:val="34"/>
        </w:numPr>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4D4497">
      <w:pPr>
        <w:widowControl w:val="0"/>
        <w:numPr>
          <w:ilvl w:val="0"/>
          <w:numId w:val="34"/>
        </w:numPr>
        <w:autoSpaceDE w:val="0"/>
        <w:autoSpaceDN w:val="0"/>
        <w:adjustRightInd w:val="0"/>
        <w:ind w:left="0" w:firstLine="360"/>
        <w:jc w:val="both"/>
        <w:rPr>
          <w:sz w:val="24"/>
          <w:szCs w:val="24"/>
        </w:rPr>
      </w:pPr>
      <w:r w:rsidRPr="00FA3836">
        <w:rPr>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Акбулатовский сельсовет муниципального района Мишкинский район Республики Башкортостан, в том числе внесение в них изменений и дополнений, до их утверждения.</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lastRenderedPageBreak/>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1B7319" w:rsidRPr="00FA3836" w:rsidRDefault="001B7319" w:rsidP="001B7319">
      <w:pPr>
        <w:pStyle w:val="Web1"/>
        <w:spacing w:before="0" w:after="0"/>
        <w:ind w:left="0" w:right="0" w:firstLine="360"/>
        <w:rPr>
          <w:rFonts w:ascii="Times New Roman" w:hAnsi="Times New Roman" w:cs="Times New Roman"/>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25. </w:t>
      </w:r>
      <w:r w:rsidRPr="00FA3836">
        <w:rPr>
          <w:rFonts w:ascii="Times New Roman" w:hAnsi="Times New Roman" w:cs="Times New Roman"/>
          <w:b/>
          <w:sz w:val="24"/>
          <w:szCs w:val="24"/>
        </w:rPr>
        <w:t xml:space="preserve">Инициаторы публичных слушаний по вопросам </w:t>
      </w: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землепользования и застройки</w:t>
      </w:r>
    </w:p>
    <w:p w:rsidR="001B7319" w:rsidRPr="00FA3836" w:rsidRDefault="001B7319" w:rsidP="001B7319">
      <w:pPr>
        <w:pStyle w:val="Web1"/>
        <w:spacing w:before="0" w:after="0"/>
        <w:ind w:left="0" w:right="0" w:firstLine="360"/>
        <w:rPr>
          <w:rFonts w:ascii="Times New Roman" w:hAnsi="Times New Roman" w:cs="Times New Roman"/>
          <w:sz w:val="24"/>
          <w:szCs w:val="24"/>
        </w:rPr>
      </w:pPr>
      <w:proofErr w:type="gramStart"/>
      <w:r w:rsidRPr="00FA3836">
        <w:rPr>
          <w:rFonts w:ascii="Times New Roman" w:hAnsi="Times New Roman" w:cs="Times New Roman"/>
          <w:sz w:val="24"/>
          <w:szCs w:val="24"/>
        </w:rPr>
        <w:t>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Мишкинского района Республики Башкортостан, органы местного самоуправления сельского поселения Акбулатовский сельсовет муниципального района Мишкинский район Республики Башкортостан, глава сельского поселения Акбулатовский сельсовет муниципального района Мишкинский район Республики Башкортостан, физические и юридические лица, в интересах которых будут проводиться публичные слушания.</w:t>
      </w:r>
      <w:proofErr w:type="gramEnd"/>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26. </w:t>
      </w:r>
      <w:r w:rsidRPr="00FA3836">
        <w:rPr>
          <w:rFonts w:ascii="Times New Roman" w:hAnsi="Times New Roman" w:cs="Times New Roman"/>
          <w:b/>
          <w:sz w:val="24"/>
          <w:szCs w:val="24"/>
        </w:rPr>
        <w:t>Участники публичных слушаний по вопросам</w:t>
      </w: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 xml:space="preserve"> землепользования и застройки</w:t>
      </w:r>
    </w:p>
    <w:p w:rsidR="001B7319" w:rsidRPr="00FA3836" w:rsidRDefault="001B7319" w:rsidP="001B7319">
      <w:pPr>
        <w:pStyle w:val="ConsNormal"/>
        <w:widowControl/>
        <w:ind w:firstLine="360"/>
        <w:rPr>
          <w:rFonts w:ascii="Times New Roman" w:hAnsi="Times New Roman" w:cs="Times New Roman"/>
          <w:sz w:val="24"/>
          <w:szCs w:val="24"/>
        </w:rPr>
      </w:pPr>
    </w:p>
    <w:p w:rsidR="001B7319" w:rsidRPr="00FA3836" w:rsidRDefault="001B7319" w:rsidP="001B7319">
      <w:pPr>
        <w:ind w:firstLine="360"/>
        <w:rPr>
          <w:sz w:val="24"/>
          <w:szCs w:val="24"/>
        </w:rPr>
      </w:pPr>
      <w:r w:rsidRPr="00FA3836">
        <w:rPr>
          <w:sz w:val="24"/>
          <w:szCs w:val="24"/>
        </w:rPr>
        <w:t>1. Участниками публичных слушаний по проекту о внесении изменений в настоящие Правила являются жители сельского поселения Акбулатовский сельсовет муниципального района Мишкинский район Республики Башкортостан, правообладатели земельных участков и объектов капитального строительства, расположенных в сельском поселении Акбулатовский сельсовет муниципального района Мишкинский район Республики Башкортостан, иные заинтересованные лица.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B7319" w:rsidRPr="00FA3836" w:rsidRDefault="001B7319" w:rsidP="004D4497">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инициаторы слушаний;</w:t>
      </w:r>
    </w:p>
    <w:p w:rsidR="001B7319" w:rsidRPr="00FA3836" w:rsidRDefault="001B7319" w:rsidP="004D4497">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1B7319" w:rsidRPr="00FA3836" w:rsidRDefault="001B7319" w:rsidP="004D4497">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1B7319" w:rsidRPr="00FA3836" w:rsidRDefault="001B7319" w:rsidP="004D4497">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1B7319" w:rsidRPr="00FA3836" w:rsidRDefault="001B7319" w:rsidP="004D4497">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1B7319" w:rsidRPr="00FA3836" w:rsidRDefault="001B7319" w:rsidP="004D4497">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инициаторы слушаний;</w:t>
      </w:r>
    </w:p>
    <w:p w:rsidR="001B7319" w:rsidRPr="00FA3836" w:rsidRDefault="001B7319" w:rsidP="004D4497">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1B7319" w:rsidRPr="00FA3836" w:rsidRDefault="001B7319" w:rsidP="004D4497">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1B7319" w:rsidRPr="00FA3836" w:rsidRDefault="001B7319" w:rsidP="004D4497">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1B7319" w:rsidRPr="00FA3836" w:rsidRDefault="001B7319" w:rsidP="004D4497">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lastRenderedPageBreak/>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1B7319" w:rsidRPr="00FA3836" w:rsidRDefault="001B7319" w:rsidP="004D4497">
      <w:pPr>
        <w:pStyle w:val="ConsNormal"/>
        <w:widowControl/>
        <w:numPr>
          <w:ilvl w:val="0"/>
          <w:numId w:val="37"/>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инициаторы слушаний;</w:t>
      </w:r>
    </w:p>
    <w:p w:rsidR="001B7319" w:rsidRPr="00FA3836" w:rsidRDefault="001B7319" w:rsidP="004D4497">
      <w:pPr>
        <w:pStyle w:val="ConsNormal"/>
        <w:widowControl/>
        <w:numPr>
          <w:ilvl w:val="0"/>
          <w:numId w:val="37"/>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1B7319" w:rsidRPr="00FA3836" w:rsidRDefault="001B7319" w:rsidP="004D4497">
      <w:pPr>
        <w:pStyle w:val="ConsNormal"/>
        <w:widowControl/>
        <w:numPr>
          <w:ilvl w:val="0"/>
          <w:numId w:val="37"/>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1B7319" w:rsidRPr="00FA3836" w:rsidRDefault="001B7319" w:rsidP="004D4497">
      <w:pPr>
        <w:pStyle w:val="ConsNormal"/>
        <w:widowControl/>
        <w:numPr>
          <w:ilvl w:val="0"/>
          <w:numId w:val="37"/>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27. </w:t>
      </w:r>
      <w:r w:rsidRPr="00FA3836">
        <w:rPr>
          <w:rFonts w:ascii="Times New Roman" w:hAnsi="Times New Roman" w:cs="Times New Roman"/>
          <w:b/>
          <w:sz w:val="24"/>
          <w:szCs w:val="24"/>
        </w:rPr>
        <w:t>Назначение публичных слушаний</w:t>
      </w:r>
    </w:p>
    <w:p w:rsidR="001B7319" w:rsidRPr="00FA3836" w:rsidRDefault="001B7319" w:rsidP="001B7319">
      <w:pPr>
        <w:pStyle w:val="ConsNormal"/>
        <w:widowControl/>
        <w:ind w:firstLine="360"/>
        <w:rPr>
          <w:rFonts w:ascii="Times New Roman" w:hAnsi="Times New Roman" w:cs="Times New Roman"/>
          <w:sz w:val="24"/>
          <w:szCs w:val="24"/>
        </w:rPr>
      </w:pPr>
    </w:p>
    <w:p w:rsidR="001B7319" w:rsidRPr="00FA3836" w:rsidRDefault="001B7319" w:rsidP="001B7319">
      <w:pPr>
        <w:pStyle w:val="Web1"/>
        <w:spacing w:before="0" w:after="0"/>
        <w:ind w:left="0" w:right="-82" w:firstLine="360"/>
        <w:rPr>
          <w:rFonts w:ascii="Times New Roman" w:hAnsi="Times New Roman" w:cs="Times New Roman"/>
          <w:color w:val="auto"/>
          <w:sz w:val="24"/>
          <w:szCs w:val="24"/>
        </w:rPr>
      </w:pPr>
      <w:r w:rsidRPr="00FA3836">
        <w:rPr>
          <w:rFonts w:ascii="Times New Roman" w:hAnsi="Times New Roman" w:cs="Times New Roman"/>
          <w:sz w:val="24"/>
          <w:szCs w:val="24"/>
        </w:rPr>
        <w:t xml:space="preserve">1. Порядок организации и проведения публичных слушаний определяется </w:t>
      </w:r>
      <w:r w:rsidRPr="00FA3836">
        <w:rPr>
          <w:rFonts w:ascii="Times New Roman" w:hAnsi="Times New Roman" w:cs="Times New Roman"/>
          <w:color w:val="auto"/>
          <w:sz w:val="24"/>
          <w:szCs w:val="24"/>
        </w:rPr>
        <w:t>нормативным правовым актом, утвержденным в установленном законом порядке.</w:t>
      </w:r>
    </w:p>
    <w:p w:rsidR="001B7319" w:rsidRPr="00FA3836" w:rsidRDefault="001B7319" w:rsidP="001B7319">
      <w:pPr>
        <w:pStyle w:val="Web1"/>
        <w:spacing w:before="0" w:after="0"/>
        <w:ind w:left="0" w:right="-82" w:firstLine="360"/>
        <w:rPr>
          <w:rFonts w:ascii="Times New Roman" w:hAnsi="Times New Roman" w:cs="Times New Roman"/>
          <w:sz w:val="24"/>
          <w:szCs w:val="24"/>
        </w:rPr>
      </w:pPr>
      <w:r w:rsidRPr="00FA3836">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1B7319" w:rsidRPr="00FA3836" w:rsidRDefault="001B7319" w:rsidP="001B7319">
      <w:pPr>
        <w:ind w:firstLine="360"/>
        <w:rPr>
          <w:sz w:val="24"/>
          <w:szCs w:val="24"/>
        </w:rPr>
      </w:pPr>
      <w:r w:rsidRPr="00FA3836">
        <w:rPr>
          <w:sz w:val="24"/>
          <w:szCs w:val="24"/>
        </w:rPr>
        <w:t>2. Решение о проведении публичных слушаний должно содержать:</w:t>
      </w:r>
    </w:p>
    <w:p w:rsidR="001B7319" w:rsidRPr="00FA3836" w:rsidRDefault="001B7319" w:rsidP="004D4497">
      <w:pPr>
        <w:widowControl w:val="0"/>
        <w:numPr>
          <w:ilvl w:val="0"/>
          <w:numId w:val="38"/>
        </w:numPr>
        <w:tabs>
          <w:tab w:val="num" w:pos="1040"/>
        </w:tabs>
        <w:autoSpaceDE w:val="0"/>
        <w:autoSpaceDN w:val="0"/>
        <w:adjustRightInd w:val="0"/>
        <w:ind w:left="0" w:firstLine="360"/>
        <w:jc w:val="both"/>
        <w:rPr>
          <w:sz w:val="24"/>
          <w:szCs w:val="24"/>
        </w:rPr>
      </w:pPr>
      <w:r w:rsidRPr="00FA3836">
        <w:rPr>
          <w:sz w:val="24"/>
          <w:szCs w:val="24"/>
        </w:rPr>
        <w:t>тему публичных слушаний;</w:t>
      </w:r>
    </w:p>
    <w:p w:rsidR="001B7319" w:rsidRPr="00FA3836" w:rsidRDefault="001B7319" w:rsidP="004D4497">
      <w:pPr>
        <w:widowControl w:val="0"/>
        <w:numPr>
          <w:ilvl w:val="0"/>
          <w:numId w:val="38"/>
        </w:numPr>
        <w:tabs>
          <w:tab w:val="num" w:pos="1040"/>
        </w:tabs>
        <w:autoSpaceDE w:val="0"/>
        <w:autoSpaceDN w:val="0"/>
        <w:adjustRightInd w:val="0"/>
        <w:ind w:left="0" w:firstLine="360"/>
        <w:jc w:val="both"/>
        <w:rPr>
          <w:sz w:val="24"/>
          <w:szCs w:val="24"/>
        </w:rPr>
      </w:pPr>
      <w:r w:rsidRPr="00FA3836">
        <w:rPr>
          <w:sz w:val="24"/>
          <w:szCs w:val="24"/>
        </w:rPr>
        <w:t>срок проведения публичных слушаний;</w:t>
      </w:r>
    </w:p>
    <w:p w:rsidR="001B7319" w:rsidRPr="00FA3836" w:rsidRDefault="001B7319" w:rsidP="004D4497">
      <w:pPr>
        <w:widowControl w:val="0"/>
        <w:numPr>
          <w:ilvl w:val="0"/>
          <w:numId w:val="38"/>
        </w:numPr>
        <w:tabs>
          <w:tab w:val="num" w:pos="1040"/>
        </w:tabs>
        <w:autoSpaceDE w:val="0"/>
        <w:autoSpaceDN w:val="0"/>
        <w:adjustRightInd w:val="0"/>
        <w:ind w:left="0" w:firstLine="360"/>
        <w:jc w:val="both"/>
        <w:rPr>
          <w:sz w:val="24"/>
          <w:szCs w:val="24"/>
        </w:rPr>
      </w:pPr>
      <w:r w:rsidRPr="00FA3836">
        <w:rPr>
          <w:sz w:val="24"/>
          <w:szCs w:val="24"/>
        </w:rPr>
        <w:t>дату (даты), время и место (места) проведения публичных слушаний;</w:t>
      </w:r>
    </w:p>
    <w:p w:rsidR="001B7319" w:rsidRPr="00FA3836" w:rsidRDefault="001B7319" w:rsidP="004D4497">
      <w:pPr>
        <w:widowControl w:val="0"/>
        <w:numPr>
          <w:ilvl w:val="0"/>
          <w:numId w:val="38"/>
        </w:numPr>
        <w:tabs>
          <w:tab w:val="num" w:pos="1040"/>
        </w:tabs>
        <w:autoSpaceDE w:val="0"/>
        <w:autoSpaceDN w:val="0"/>
        <w:adjustRightInd w:val="0"/>
        <w:ind w:left="0" w:firstLine="360"/>
        <w:jc w:val="both"/>
        <w:rPr>
          <w:sz w:val="24"/>
          <w:szCs w:val="24"/>
        </w:rPr>
      </w:pPr>
      <w:r w:rsidRPr="00FA3836">
        <w:rPr>
          <w:sz w:val="24"/>
          <w:szCs w:val="24"/>
        </w:rPr>
        <w:t>место размещения документов, материалов, подлежащих рассмотрению на публичных слушаниях;</w:t>
      </w:r>
    </w:p>
    <w:p w:rsidR="001B7319" w:rsidRPr="00FA3836" w:rsidRDefault="001B7319" w:rsidP="004D4497">
      <w:pPr>
        <w:pStyle w:val="Web1"/>
        <w:numPr>
          <w:ilvl w:val="0"/>
          <w:numId w:val="38"/>
        </w:numPr>
        <w:tabs>
          <w:tab w:val="num" w:pos="1040"/>
        </w:tabs>
        <w:spacing w:before="0" w:after="0"/>
        <w:ind w:left="0" w:right="238" w:firstLine="360"/>
        <w:rPr>
          <w:rFonts w:ascii="Times New Roman" w:hAnsi="Times New Roman" w:cs="Times New Roman"/>
          <w:sz w:val="24"/>
          <w:szCs w:val="24"/>
        </w:rPr>
      </w:pPr>
      <w:r w:rsidRPr="00FA3836">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1B7319" w:rsidRPr="00FA3836" w:rsidRDefault="001B7319" w:rsidP="001B7319">
      <w:pPr>
        <w:pStyle w:val="Web1"/>
        <w:spacing w:before="0" w:after="0"/>
        <w:ind w:left="0" w:right="238" w:firstLine="360"/>
        <w:rPr>
          <w:rFonts w:ascii="Times New Roman" w:hAnsi="Times New Roman" w:cs="Times New Roman"/>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28. </w:t>
      </w:r>
      <w:r w:rsidRPr="00FA3836">
        <w:rPr>
          <w:rFonts w:ascii="Times New Roman" w:hAnsi="Times New Roman" w:cs="Times New Roman"/>
          <w:b/>
          <w:sz w:val="24"/>
          <w:szCs w:val="24"/>
        </w:rPr>
        <w:t>Организация подготовки к публичным слушаниям</w:t>
      </w:r>
    </w:p>
    <w:p w:rsidR="001B7319" w:rsidRPr="00FA3836" w:rsidRDefault="001B7319" w:rsidP="001B7319">
      <w:pPr>
        <w:pStyle w:val="ConsNormal"/>
        <w:widowControl/>
        <w:ind w:firstLine="360"/>
        <w:rPr>
          <w:rFonts w:ascii="Times New Roman" w:hAnsi="Times New Roman" w:cs="Times New Roman"/>
          <w:b/>
          <w:sz w:val="24"/>
          <w:szCs w:val="24"/>
        </w:rPr>
      </w:pP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2. Комиссия с момента принятия решения о проведении слушаний:</w:t>
      </w:r>
    </w:p>
    <w:p w:rsidR="001B7319" w:rsidRPr="00FA3836" w:rsidRDefault="001B7319" w:rsidP="004D4497">
      <w:pPr>
        <w:pStyle w:val="ConsNormal"/>
        <w:widowControl/>
        <w:numPr>
          <w:ilvl w:val="0"/>
          <w:numId w:val="39"/>
        </w:numPr>
        <w:ind w:left="0" w:firstLine="360"/>
        <w:jc w:val="both"/>
        <w:rPr>
          <w:rFonts w:ascii="Times New Roman" w:hAnsi="Times New Roman" w:cs="Times New Roman"/>
          <w:sz w:val="24"/>
          <w:szCs w:val="24"/>
        </w:rPr>
      </w:pPr>
      <w:r w:rsidRPr="00FA3836">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1B7319" w:rsidRPr="00FA3836" w:rsidRDefault="001B7319" w:rsidP="004D4497">
      <w:pPr>
        <w:pStyle w:val="ConsNormal"/>
        <w:widowControl/>
        <w:numPr>
          <w:ilvl w:val="0"/>
          <w:numId w:val="39"/>
        </w:numPr>
        <w:ind w:left="0" w:firstLine="360"/>
        <w:jc w:val="both"/>
        <w:rPr>
          <w:rFonts w:ascii="Times New Roman" w:hAnsi="Times New Roman" w:cs="Times New Roman"/>
          <w:sz w:val="24"/>
          <w:szCs w:val="24"/>
        </w:rPr>
      </w:pPr>
      <w:r w:rsidRPr="00FA3836">
        <w:rPr>
          <w:rFonts w:ascii="Times New Roman" w:hAnsi="Times New Roman" w:cs="Times New Roman"/>
          <w:sz w:val="24"/>
          <w:szCs w:val="24"/>
        </w:rPr>
        <w:t>оформляет протокол публичных слушаний.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3. На выставках, экспозициях демонстрационных материалов должны быть представлены:</w:t>
      </w:r>
    </w:p>
    <w:p w:rsidR="001B7319" w:rsidRPr="00FA3836" w:rsidRDefault="001B7319" w:rsidP="004D4497">
      <w:pPr>
        <w:pStyle w:val="ConsNormal"/>
        <w:widowControl/>
        <w:numPr>
          <w:ilvl w:val="0"/>
          <w:numId w:val="40"/>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обсуждаемая градостроительная документация;</w:t>
      </w:r>
    </w:p>
    <w:p w:rsidR="001B7319" w:rsidRPr="00FA3836" w:rsidRDefault="001B7319" w:rsidP="004D4497">
      <w:pPr>
        <w:pStyle w:val="ConsNormal"/>
        <w:widowControl/>
        <w:numPr>
          <w:ilvl w:val="0"/>
          <w:numId w:val="40"/>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29. </w:t>
      </w:r>
      <w:r w:rsidRPr="00FA3836">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1B7319" w:rsidRPr="00FA3836" w:rsidRDefault="001B7319" w:rsidP="001B7319">
      <w:pPr>
        <w:pStyle w:val="ConsNormal"/>
        <w:widowControl/>
        <w:ind w:firstLine="360"/>
        <w:jc w:val="both"/>
        <w:rPr>
          <w:rFonts w:ascii="Times New Roman" w:hAnsi="Times New Roman" w:cs="Times New Roman"/>
          <w:b/>
          <w:sz w:val="24"/>
          <w:szCs w:val="24"/>
        </w:rPr>
      </w:pPr>
    </w:p>
    <w:p w:rsidR="001B7319" w:rsidRPr="00FA3836" w:rsidRDefault="001B7319" w:rsidP="001B7319">
      <w:pPr>
        <w:pStyle w:val="Web1"/>
        <w:spacing w:before="0" w:after="0"/>
        <w:ind w:left="0" w:right="-82" w:firstLine="360"/>
        <w:rPr>
          <w:rFonts w:ascii="Times New Roman" w:hAnsi="Times New Roman" w:cs="Times New Roman"/>
          <w:sz w:val="24"/>
          <w:szCs w:val="24"/>
        </w:rPr>
      </w:pPr>
      <w:r w:rsidRPr="00FA3836">
        <w:rPr>
          <w:rFonts w:ascii="Times New Roman" w:hAnsi="Times New Roman" w:cs="Times New Roman"/>
          <w:sz w:val="24"/>
          <w:szCs w:val="24"/>
        </w:rPr>
        <w:t>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Акбулатовский сельсовет муниципального района Мишкинский район Республики Башкортостан в сети «Интернет», при наличии такого сайта.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1B7319" w:rsidRPr="00FA3836" w:rsidRDefault="001B7319" w:rsidP="001B7319">
      <w:pPr>
        <w:ind w:firstLine="360"/>
        <w:rPr>
          <w:sz w:val="24"/>
          <w:szCs w:val="24"/>
        </w:rPr>
      </w:pPr>
      <w:r w:rsidRPr="00FA3836">
        <w:rPr>
          <w:sz w:val="24"/>
          <w:szCs w:val="24"/>
        </w:rPr>
        <w:t>4. Перед началом обсуждений участники публичных слушаний должны быть проинформированы:</w:t>
      </w:r>
    </w:p>
    <w:p w:rsidR="001B7319" w:rsidRPr="00FA3836" w:rsidRDefault="001B7319" w:rsidP="004D4497">
      <w:pPr>
        <w:widowControl w:val="0"/>
        <w:numPr>
          <w:ilvl w:val="0"/>
          <w:numId w:val="41"/>
        </w:numPr>
        <w:tabs>
          <w:tab w:val="num" w:pos="1040"/>
        </w:tabs>
        <w:autoSpaceDE w:val="0"/>
        <w:autoSpaceDN w:val="0"/>
        <w:adjustRightInd w:val="0"/>
        <w:ind w:left="0" w:firstLine="360"/>
        <w:jc w:val="both"/>
        <w:rPr>
          <w:sz w:val="24"/>
          <w:szCs w:val="24"/>
        </w:rPr>
      </w:pPr>
      <w:r w:rsidRPr="00FA3836">
        <w:rPr>
          <w:sz w:val="24"/>
          <w:szCs w:val="24"/>
        </w:rPr>
        <w:t>о продолжительности обсуждения;</w:t>
      </w:r>
    </w:p>
    <w:p w:rsidR="001B7319" w:rsidRPr="00FA3836" w:rsidRDefault="001B7319" w:rsidP="004D4497">
      <w:pPr>
        <w:widowControl w:val="0"/>
        <w:numPr>
          <w:ilvl w:val="0"/>
          <w:numId w:val="41"/>
        </w:numPr>
        <w:tabs>
          <w:tab w:val="num" w:pos="1040"/>
        </w:tabs>
        <w:autoSpaceDE w:val="0"/>
        <w:autoSpaceDN w:val="0"/>
        <w:adjustRightInd w:val="0"/>
        <w:ind w:left="0" w:firstLine="360"/>
        <w:jc w:val="both"/>
        <w:rPr>
          <w:sz w:val="24"/>
          <w:szCs w:val="24"/>
        </w:rPr>
      </w:pPr>
      <w:r w:rsidRPr="00FA3836">
        <w:rPr>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1B7319" w:rsidRPr="00FA3836" w:rsidRDefault="001B7319" w:rsidP="004D4497">
      <w:pPr>
        <w:pStyle w:val="ConsNormal"/>
        <w:widowControl/>
        <w:numPr>
          <w:ilvl w:val="0"/>
          <w:numId w:val="41"/>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о предмете публичных слушаний.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6. </w:t>
      </w:r>
      <w:proofErr w:type="gramStart"/>
      <w:r w:rsidRPr="00FA3836">
        <w:rPr>
          <w:rFonts w:ascii="Times New Roman" w:hAnsi="Times New Roman" w:cs="Times New Roman"/>
          <w:sz w:val="24"/>
          <w:szCs w:val="24"/>
        </w:rPr>
        <w:t>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Акбулатовский сельсовет муниципального района Мишкинский район Республики Башкортостан в сети «Интернет», при наличии такого сайта.</w:t>
      </w:r>
      <w:proofErr w:type="gramEnd"/>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1B7319" w:rsidRPr="00FA3836" w:rsidRDefault="001B7319" w:rsidP="004D4497">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1B7319" w:rsidRPr="00FA3836" w:rsidRDefault="001B7319" w:rsidP="004D4497">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1B7319" w:rsidRPr="00FA3836" w:rsidRDefault="001B7319" w:rsidP="004D4497">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правообладателям помещений в таком объекте;</w:t>
      </w:r>
    </w:p>
    <w:p w:rsidR="001B7319" w:rsidRPr="00FA3836" w:rsidRDefault="001B7319" w:rsidP="004D4497">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Указанные извещения направляются в срок не позднее чем </w:t>
      </w:r>
      <w:proofErr w:type="gramStart"/>
      <w:r w:rsidRPr="00FA3836">
        <w:rPr>
          <w:rFonts w:ascii="Times New Roman" w:hAnsi="Times New Roman" w:cs="Times New Roman"/>
          <w:sz w:val="24"/>
          <w:szCs w:val="24"/>
        </w:rPr>
        <w:t>через пятнадцать дней со дня принятия уполномоченным органом в установленном законом порядке решения о проведении публичных слушаний по предложениям</w:t>
      </w:r>
      <w:proofErr w:type="gramEnd"/>
      <w:r w:rsidRPr="00FA3836">
        <w:rPr>
          <w:rFonts w:ascii="Times New Roman" w:hAnsi="Times New Roman" w:cs="Times New Roman"/>
          <w:sz w:val="24"/>
          <w:szCs w:val="24"/>
        </w:rPr>
        <w:t xml:space="preserve"> о внесении изменений в Правила.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1B7319" w:rsidRPr="00FA3836" w:rsidRDefault="001B7319" w:rsidP="004D4497">
      <w:pPr>
        <w:pStyle w:val="ConsNormal"/>
        <w:widowControl/>
        <w:numPr>
          <w:ilvl w:val="0"/>
          <w:numId w:val="43"/>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w:t>
      </w:r>
      <w:r w:rsidRPr="00FA3836">
        <w:rPr>
          <w:rFonts w:ascii="Times New Roman" w:hAnsi="Times New Roman" w:cs="Times New Roman"/>
          <w:sz w:val="24"/>
          <w:szCs w:val="24"/>
        </w:rPr>
        <w:lastRenderedPageBreak/>
        <w:t>на официальном сайте сельского поселения Акбулатовский сельсовет муниципального района Мишкинский район Республики Башкортостан  в сети «Интернет», при наличии такого сайта;</w:t>
      </w:r>
    </w:p>
    <w:p w:rsidR="001B7319" w:rsidRPr="00FA3836" w:rsidRDefault="001B7319" w:rsidP="004D4497">
      <w:pPr>
        <w:pStyle w:val="ConsNormal"/>
        <w:widowControl/>
        <w:numPr>
          <w:ilvl w:val="0"/>
          <w:numId w:val="43"/>
        </w:numPr>
        <w:tabs>
          <w:tab w:val="num" w:pos="1040"/>
        </w:tabs>
        <w:ind w:left="0" w:firstLine="360"/>
        <w:jc w:val="both"/>
        <w:rPr>
          <w:rFonts w:ascii="Times New Roman" w:hAnsi="Times New Roman" w:cs="Times New Roman"/>
          <w:sz w:val="24"/>
          <w:szCs w:val="24"/>
        </w:rPr>
      </w:pPr>
      <w:proofErr w:type="gramStart"/>
      <w:r w:rsidRPr="00FA3836">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Указанные сообщения направляются не позднее чем </w:t>
      </w:r>
      <w:proofErr w:type="gramStart"/>
      <w:r w:rsidRPr="00FA3836">
        <w:rPr>
          <w:rFonts w:ascii="Times New Roman" w:hAnsi="Times New Roman" w:cs="Times New Roman"/>
          <w:sz w:val="24"/>
          <w:szCs w:val="24"/>
        </w:rPr>
        <w:t>через десять дней со дня поступления заявления в Комиссию от заинтересованного лица о предоставлении</w:t>
      </w:r>
      <w:proofErr w:type="gramEnd"/>
      <w:r w:rsidRPr="00FA3836">
        <w:rPr>
          <w:rFonts w:ascii="Times New Roman" w:hAnsi="Times New Roman" w:cs="Times New Roman"/>
          <w:sz w:val="24"/>
          <w:szCs w:val="24"/>
        </w:rPr>
        <w:t xml:space="preserve">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9. По проектам планировки территорий и проектам межевания территорий Комиссия:</w:t>
      </w:r>
    </w:p>
    <w:p w:rsidR="001B7319" w:rsidRPr="00FA3836" w:rsidRDefault="001B7319" w:rsidP="004D4497">
      <w:pPr>
        <w:pStyle w:val="ConsNormal"/>
        <w:widowControl/>
        <w:numPr>
          <w:ilvl w:val="0"/>
          <w:numId w:val="44"/>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осуществляет публикацию информационного сообщения о проведении публичных слушаний в выпусках печатных средств массовой информации, а также может </w:t>
      </w:r>
      <w:proofErr w:type="gramStart"/>
      <w:r w:rsidRPr="00FA3836">
        <w:rPr>
          <w:rFonts w:ascii="Times New Roman" w:hAnsi="Times New Roman" w:cs="Times New Roman"/>
          <w:sz w:val="24"/>
          <w:szCs w:val="24"/>
        </w:rPr>
        <w:t>разместить ее</w:t>
      </w:r>
      <w:proofErr w:type="gramEnd"/>
      <w:r w:rsidRPr="00FA3836">
        <w:rPr>
          <w:rFonts w:ascii="Times New Roman" w:hAnsi="Times New Roman" w:cs="Times New Roman"/>
          <w:sz w:val="24"/>
          <w:szCs w:val="24"/>
        </w:rPr>
        <w:t xml:space="preserve"> на официальном сайте муниципального образования в сети «Интернет», при наличии такого сайта;</w:t>
      </w:r>
    </w:p>
    <w:p w:rsidR="001B7319" w:rsidRPr="00FA3836" w:rsidRDefault="001B7319" w:rsidP="004D4497">
      <w:pPr>
        <w:pStyle w:val="ConsNormal"/>
        <w:widowControl/>
        <w:numPr>
          <w:ilvl w:val="0"/>
          <w:numId w:val="44"/>
        </w:numPr>
        <w:tabs>
          <w:tab w:val="num" w:pos="1040"/>
        </w:tabs>
        <w:ind w:left="0" w:firstLine="360"/>
        <w:jc w:val="both"/>
        <w:rPr>
          <w:rFonts w:ascii="Times New Roman" w:hAnsi="Times New Roman" w:cs="Times New Roman"/>
          <w:sz w:val="24"/>
          <w:szCs w:val="24"/>
        </w:rPr>
      </w:pPr>
      <w:r w:rsidRPr="00FA3836">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наименование и адрес застройщика (заказчика), инвестора или его (их) представителя;</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срок подачи запросов и предложений.</w:t>
      </w:r>
    </w:p>
    <w:p w:rsidR="001B7319" w:rsidRPr="00FA3836" w:rsidRDefault="001B7319" w:rsidP="001B7319">
      <w:pPr>
        <w:pStyle w:val="ConsNormal"/>
        <w:widowControl/>
        <w:ind w:firstLine="360"/>
        <w:jc w:val="both"/>
        <w:rPr>
          <w:rFonts w:ascii="Times New Roman" w:hAnsi="Times New Roman" w:cs="Times New Roman"/>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30. </w:t>
      </w:r>
      <w:r w:rsidRPr="00FA3836">
        <w:rPr>
          <w:rFonts w:ascii="Times New Roman" w:hAnsi="Times New Roman" w:cs="Times New Roman"/>
          <w:b/>
          <w:sz w:val="24"/>
          <w:szCs w:val="24"/>
        </w:rPr>
        <w:t>Процедура проведения и оформления результатов публичных слушаний</w:t>
      </w:r>
    </w:p>
    <w:p w:rsidR="001B7319" w:rsidRPr="00FA3836" w:rsidRDefault="001B7319" w:rsidP="001B7319">
      <w:pPr>
        <w:pStyle w:val="ConsNormal"/>
        <w:widowControl/>
        <w:ind w:firstLine="360"/>
        <w:rPr>
          <w:rFonts w:ascii="Times New Roman" w:hAnsi="Times New Roman" w:cs="Times New Roman"/>
          <w:sz w:val="24"/>
          <w:szCs w:val="24"/>
        </w:rPr>
      </w:pPr>
    </w:p>
    <w:p w:rsidR="001B7319"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1. Проведение публичных слушаний при осуществлении градостроительной деятельности осуществляется в </w:t>
      </w:r>
      <w:proofErr w:type="gramStart"/>
      <w:r w:rsidRPr="00FA3836">
        <w:rPr>
          <w:rFonts w:ascii="Times New Roman" w:hAnsi="Times New Roman" w:cs="Times New Roman"/>
          <w:sz w:val="24"/>
          <w:szCs w:val="24"/>
        </w:rPr>
        <w:t>порядке</w:t>
      </w:r>
      <w:proofErr w:type="gramEnd"/>
      <w:r w:rsidRPr="00FA3836">
        <w:rPr>
          <w:rFonts w:ascii="Times New Roman" w:hAnsi="Times New Roman" w:cs="Times New Roman"/>
          <w:sz w:val="24"/>
          <w:szCs w:val="24"/>
        </w:rPr>
        <w:t xml:space="preserve"> установленном нормативным правовым актом, утвержденным уполномоченным органом в установленном законом порядке.</w:t>
      </w:r>
    </w:p>
    <w:p w:rsidR="00E9197D" w:rsidRPr="00E9197D" w:rsidRDefault="00E9197D" w:rsidP="001B7319">
      <w:pPr>
        <w:pStyle w:val="ConsNormal"/>
        <w:widowControl/>
        <w:ind w:firstLine="360"/>
        <w:jc w:val="both"/>
        <w:rPr>
          <w:rFonts w:ascii="Times New Roman" w:hAnsi="Times New Roman" w:cs="Times New Roman"/>
          <w:sz w:val="24"/>
          <w:szCs w:val="24"/>
        </w:rPr>
      </w:pPr>
      <w:r w:rsidRPr="00E9197D">
        <w:rPr>
          <w:rFonts w:ascii="Times New Roman" w:hAnsi="Times New Roman" w:cs="Times New Roman"/>
          <w:color w:val="000000"/>
          <w:sz w:val="24"/>
          <w:szCs w:val="24"/>
          <w:shd w:val="clear" w:color="auto" w:fill="FFFFFF"/>
        </w:rPr>
        <w:t>Процедура проведения общественных обсуждений состоит из следующих этапов:</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1) оповещение о начале общественных обсуждений;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w:t>
      </w:r>
      <w:proofErr w:type="gramStart"/>
      <w:r w:rsidRPr="00E9197D">
        <w:rPr>
          <w:rFonts w:ascii="Times New Roman" w:hAnsi="Times New Roman" w:cs="Times New Roman"/>
          <w:color w:val="000000"/>
          <w:sz w:val="24"/>
          <w:szCs w:val="24"/>
          <w:shd w:val="clear" w:color="auto" w:fill="FFFFFF"/>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w:t>
      </w:r>
      <w:r w:rsidRPr="00E9197D">
        <w:rPr>
          <w:rFonts w:ascii="Times New Roman" w:hAnsi="Times New Roman" w:cs="Times New Roman"/>
          <w:color w:val="000000"/>
          <w:sz w:val="24"/>
          <w:szCs w:val="24"/>
          <w:shd w:val="clear" w:color="auto" w:fill="FFFFFF"/>
        </w:rPr>
        <w:lastRenderedPageBreak/>
        <w:t>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E9197D">
        <w:rPr>
          <w:rFonts w:ascii="Times New Roman" w:hAnsi="Times New Roman" w:cs="Times New Roman"/>
          <w:color w:val="000000"/>
          <w:sz w:val="24"/>
          <w:szCs w:val="24"/>
          <w:shd w:val="clear" w:color="auto" w:fill="FFFFFF"/>
        </w:rPr>
        <w:t xml:space="preserve"> в настоящей статье - информационные системы) и открытие экспозиции или экспозиций такого проекта;</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3) проведение экспозиции или экспозиций проекта, подлежащего рассмотрению на общественных обсуждениях;</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4) подготовка и оформление протокола общественных обсуждений;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5) подготовка и опубликование заключения о результатах общественных обсуждений.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w:t>
      </w:r>
      <w:proofErr w:type="gramStart"/>
      <w:r w:rsidRPr="00E9197D">
        <w:rPr>
          <w:rFonts w:ascii="Times New Roman" w:hAnsi="Times New Roman" w:cs="Times New Roman"/>
          <w:color w:val="000000"/>
          <w:sz w:val="24"/>
          <w:szCs w:val="24"/>
          <w:shd w:val="clear" w:color="auto" w:fill="FFFFFF"/>
        </w:rPr>
        <w:t>Процедура проведения публичных слушаний состоит из следующих этапов:</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1) оповещение о начале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3) проведение экспозиции или экспозиций проекта, подлежащего рассмотрению на публичных слушаниях;</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4) проведение собрания или собраний участников публичных слушаний;</w:t>
      </w:r>
      <w:proofErr w:type="gramEnd"/>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5) подготовка и оформление протокола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6) подготовка и опубликование заключения о результатах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w:t>
      </w:r>
      <w:proofErr w:type="gramStart"/>
      <w:r w:rsidRPr="00E9197D">
        <w:rPr>
          <w:rFonts w:ascii="Times New Roman" w:hAnsi="Times New Roman" w:cs="Times New Roman"/>
          <w:color w:val="000000"/>
          <w:sz w:val="24"/>
          <w:szCs w:val="24"/>
          <w:shd w:val="clear" w:color="auto" w:fill="FFFFFF"/>
        </w:rPr>
        <w:t>Оповещение о начале общественных обсуждений или публичных слушаний должно содержать:</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roofErr w:type="gramEnd"/>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w:t>
      </w:r>
      <w:proofErr w:type="gramStart"/>
      <w:r w:rsidRPr="00E9197D">
        <w:rPr>
          <w:rFonts w:ascii="Times New Roman" w:hAnsi="Times New Roman" w:cs="Times New Roman"/>
          <w:color w:val="000000"/>
          <w:sz w:val="24"/>
          <w:szCs w:val="24"/>
          <w:shd w:val="clear" w:color="auto" w:fill="FFFFFF"/>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E9197D">
        <w:rPr>
          <w:rFonts w:ascii="Times New Roman" w:hAnsi="Times New Roman" w:cs="Times New Roman"/>
          <w:color w:val="000000"/>
          <w:sz w:val="24"/>
          <w:szCs w:val="24"/>
          <w:shd w:val="clear" w:color="auto" w:fill="FFFFFF"/>
        </w:rPr>
        <w:t>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Оповещение о начале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1) не </w:t>
      </w:r>
      <w:proofErr w:type="gramStart"/>
      <w:r w:rsidRPr="00E9197D">
        <w:rPr>
          <w:rFonts w:ascii="Times New Roman" w:hAnsi="Times New Roman" w:cs="Times New Roman"/>
          <w:color w:val="000000"/>
          <w:sz w:val="24"/>
          <w:szCs w:val="24"/>
          <w:shd w:val="clear" w:color="auto" w:fill="FFFFFF"/>
        </w:rPr>
        <w:t>позднее</w:t>
      </w:r>
      <w:proofErr w:type="gramEnd"/>
      <w:r w:rsidRPr="00E9197D">
        <w:rPr>
          <w:rFonts w:ascii="Times New Roman" w:hAnsi="Times New Roman" w:cs="Times New Roman"/>
          <w:color w:val="000000"/>
          <w:sz w:val="24"/>
          <w:szCs w:val="24"/>
          <w:shd w:val="clear" w:color="auto" w:fill="FFFFFF"/>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w:t>
      </w:r>
      <w:proofErr w:type="gramStart"/>
      <w:r w:rsidRPr="00E9197D">
        <w:rPr>
          <w:rFonts w:ascii="Times New Roman" w:hAnsi="Times New Roman" w:cs="Times New Roman"/>
          <w:color w:val="000000"/>
          <w:sz w:val="24"/>
          <w:szCs w:val="24"/>
          <w:shd w:val="clear" w:color="auto" w:fill="FFFFFF"/>
        </w:rPr>
        <w:t>средствах</w:t>
      </w:r>
      <w:proofErr w:type="gramEnd"/>
      <w:r w:rsidRPr="00E9197D">
        <w:rPr>
          <w:rFonts w:ascii="Times New Roman" w:hAnsi="Times New Roman" w:cs="Times New Roman"/>
          <w:color w:val="000000"/>
          <w:sz w:val="24"/>
          <w:szCs w:val="24"/>
          <w:shd w:val="clear" w:color="auto" w:fill="FFFFFF"/>
        </w:rPr>
        <w:t xml:space="preserve"> массовой информации;</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2) распространяется на информационных стендах, оборудованных около </w:t>
      </w:r>
      <w:proofErr w:type="gramStart"/>
      <w:r w:rsidRPr="00E9197D">
        <w:rPr>
          <w:rFonts w:ascii="Times New Roman" w:hAnsi="Times New Roman" w:cs="Times New Roman"/>
          <w:color w:val="000000"/>
          <w:sz w:val="24"/>
          <w:szCs w:val="24"/>
          <w:shd w:val="clear" w:color="auto" w:fill="FFFFFF"/>
        </w:rPr>
        <w:t>здания</w:t>
      </w:r>
      <w:proofErr w:type="gramEnd"/>
      <w:r w:rsidRPr="00E9197D">
        <w:rPr>
          <w:rFonts w:ascii="Times New Roman" w:hAnsi="Times New Roman" w:cs="Times New Roman"/>
          <w:color w:val="000000"/>
          <w:sz w:val="24"/>
          <w:szCs w:val="24"/>
          <w:shd w:val="clear" w:color="auto" w:fill="FFFFFF"/>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w:t>
      </w:r>
      <w:r w:rsidRPr="00E9197D">
        <w:rPr>
          <w:rFonts w:ascii="Times New Roman" w:hAnsi="Times New Roman" w:cs="Times New Roman"/>
          <w:color w:val="000000"/>
          <w:sz w:val="24"/>
          <w:szCs w:val="24"/>
          <w:shd w:val="clear" w:color="auto" w:fill="FFFFFF"/>
        </w:rPr>
        <w:lastRenderedPageBreak/>
        <w:t>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w:t>
      </w:r>
      <w:proofErr w:type="gramStart"/>
      <w:r w:rsidRPr="00E9197D">
        <w:rPr>
          <w:rFonts w:ascii="Times New Roman" w:hAnsi="Times New Roman" w:cs="Times New Roman"/>
          <w:color w:val="000000"/>
          <w:sz w:val="24"/>
          <w:szCs w:val="24"/>
          <w:shd w:val="clear" w:color="auto" w:fill="FFFFFF"/>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идентификацию, имеют право вносить предложения и замечания, касающиеся такого проекта:</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1) посредством официального сайта или информационных систем (в случае проведения общественных обсуждений);</w:t>
      </w:r>
      <w:proofErr w:type="gramEnd"/>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2) в письменной или устной форме в ходе проведения собрания или собраний участников публичных слушаний (в случае проведения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3) в письменной форме в адрес организатора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Внесенные предложения и замечания подлежат регистрации, а также обязательному рассмотрению организатором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E9197D">
        <w:rPr>
          <w:rFonts w:ascii="Times New Roman" w:hAnsi="Times New Roman" w:cs="Times New Roman"/>
          <w:color w:val="000000"/>
          <w:sz w:val="24"/>
          <w:szCs w:val="24"/>
          <w:shd w:val="clear" w:color="auto" w:fill="FFFFFF"/>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9197D">
        <w:rPr>
          <w:rFonts w:ascii="Times New Roman" w:hAnsi="Times New Roman" w:cs="Times New Roman"/>
          <w:color w:val="000000"/>
          <w:sz w:val="24"/>
          <w:szCs w:val="24"/>
          <w:shd w:val="clear" w:color="auto" w:fill="FFFFFF"/>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w:t>
      </w:r>
      <w:r w:rsidRPr="00E9197D">
        <w:rPr>
          <w:rFonts w:ascii="Times New Roman" w:hAnsi="Times New Roman" w:cs="Times New Roman"/>
          <w:color w:val="000000"/>
          <w:sz w:val="24"/>
          <w:szCs w:val="24"/>
          <w:shd w:val="clear" w:color="auto" w:fill="FFFFFF"/>
        </w:rPr>
        <w:lastRenderedPageBreak/>
        <w:t>официальном сайте или в информационных системах). При этом для подтверждения сведений, может использоваться единая система идентификац</w:t>
      </w:r>
      <w:proofErr w:type="gramStart"/>
      <w:r w:rsidRPr="00E9197D">
        <w:rPr>
          <w:rFonts w:ascii="Times New Roman" w:hAnsi="Times New Roman" w:cs="Times New Roman"/>
          <w:color w:val="000000"/>
          <w:sz w:val="24"/>
          <w:szCs w:val="24"/>
          <w:shd w:val="clear" w:color="auto" w:fill="FFFFFF"/>
        </w:rPr>
        <w:t>ии и ау</w:t>
      </w:r>
      <w:proofErr w:type="gramEnd"/>
      <w:r w:rsidRPr="00E9197D">
        <w:rPr>
          <w:rFonts w:ascii="Times New Roman" w:hAnsi="Times New Roman" w:cs="Times New Roman"/>
          <w:color w:val="000000"/>
          <w:sz w:val="24"/>
          <w:szCs w:val="24"/>
          <w:shd w:val="clear" w:color="auto" w:fill="FFFFFF"/>
        </w:rPr>
        <w:t>тентификации.</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w:t>
      </w:r>
      <w:hyperlink r:id="rId10" w:history="1">
        <w:r w:rsidRPr="00E9197D">
          <w:rPr>
            <w:rStyle w:val="a3"/>
            <w:rFonts w:ascii="Times New Roman" w:eastAsiaTheme="majorEastAsia" w:hAnsi="Times New Roman" w:cs="Times New Roman"/>
            <w:color w:val="0066CC"/>
            <w:sz w:val="24"/>
            <w:szCs w:val="24"/>
            <w:bdr w:val="none" w:sz="0" w:space="0" w:color="auto" w:frame="1"/>
            <w:shd w:val="clear" w:color="auto" w:fill="FFFFFF"/>
          </w:rPr>
          <w:t>от 27 июля 2006 года N 152-ФЗ</w:t>
        </w:r>
      </w:hyperlink>
      <w:r w:rsidRPr="00E9197D">
        <w:rPr>
          <w:rFonts w:ascii="Times New Roman" w:hAnsi="Times New Roman" w:cs="Times New Roman"/>
          <w:color w:val="000000"/>
          <w:sz w:val="24"/>
          <w:szCs w:val="24"/>
          <w:shd w:val="clear" w:color="auto" w:fill="FFFFFF"/>
        </w:rPr>
        <w:t> "О персональных данных".</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w:t>
      </w:r>
      <w:proofErr w:type="gramStart"/>
      <w:r w:rsidRPr="00E9197D">
        <w:rPr>
          <w:rFonts w:ascii="Times New Roman" w:hAnsi="Times New Roman" w:cs="Times New Roman"/>
          <w:color w:val="000000"/>
          <w:sz w:val="24"/>
          <w:szCs w:val="24"/>
          <w:shd w:val="clear" w:color="auto" w:fill="FFFFFF"/>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E9197D">
        <w:rPr>
          <w:rFonts w:ascii="Times New Roman" w:hAnsi="Times New Roman" w:cs="Times New Roman"/>
          <w:color w:val="000000"/>
          <w:sz w:val="24"/>
          <w:szCs w:val="24"/>
          <w:shd w:val="clear" w:color="auto" w:fill="FFFFFF"/>
        </w:rPr>
        <w:t xml:space="preserve"> самоуправления, подведомственных им организаций).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Официальный сайт и (или) информационные системы должны обеспечивать возможность:</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2) представления информации о результатах общественных обсуждений, количестве участников общественных обсуждений.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w:t>
      </w:r>
      <w:proofErr w:type="gramStart"/>
      <w:r w:rsidRPr="00E9197D">
        <w:rPr>
          <w:rFonts w:ascii="Times New Roman" w:hAnsi="Times New Roman" w:cs="Times New Roman"/>
          <w:color w:val="000000"/>
          <w:sz w:val="24"/>
          <w:szCs w:val="24"/>
          <w:shd w:val="clear" w:color="auto" w:fill="FFFFFF"/>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1) дата оформления протокола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2) информация об организаторе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3) информация, содержащаяся в опубликованном оповещении о начале общественных обсуждений или публичных слушаний, дата и источник его опубликования;</w:t>
      </w:r>
      <w:proofErr w:type="gramEnd"/>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w:t>
      </w:r>
      <w:proofErr w:type="gramStart"/>
      <w:r w:rsidRPr="00E9197D">
        <w:rPr>
          <w:rFonts w:ascii="Times New Roman" w:hAnsi="Times New Roman" w:cs="Times New Roman"/>
          <w:color w:val="000000"/>
          <w:sz w:val="24"/>
          <w:szCs w:val="24"/>
          <w:shd w:val="clear" w:color="auto" w:fill="FFFFFF"/>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w:t>
      </w:r>
      <w:r w:rsidRPr="00E9197D">
        <w:rPr>
          <w:rFonts w:ascii="Times New Roman" w:hAnsi="Times New Roman" w:cs="Times New Roman"/>
          <w:color w:val="000000"/>
          <w:sz w:val="24"/>
          <w:szCs w:val="24"/>
          <w:shd w:val="clear" w:color="auto" w:fill="FFFFFF"/>
        </w:rPr>
        <w:lastRenderedPageBreak/>
        <w:t>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w:t>
      </w:r>
      <w:proofErr w:type="gramStart"/>
      <w:r w:rsidRPr="00E9197D">
        <w:rPr>
          <w:rFonts w:ascii="Times New Roman" w:hAnsi="Times New Roman" w:cs="Times New Roman"/>
          <w:color w:val="000000"/>
          <w:sz w:val="24"/>
          <w:szCs w:val="24"/>
          <w:shd w:val="clear" w:color="auto" w:fill="FFFFFF"/>
        </w:rPr>
        <w:t>В заключении о результатах общественных обсуждений или публичных слушаний должны быть указаны:</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1) дата оформления заключения о результатах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roofErr w:type="gramEnd"/>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w:t>
      </w:r>
      <w:proofErr w:type="gramStart"/>
      <w:r w:rsidRPr="00E9197D">
        <w:rPr>
          <w:rFonts w:ascii="Times New Roman" w:hAnsi="Times New Roman" w:cs="Times New Roman"/>
          <w:color w:val="000000"/>
          <w:sz w:val="24"/>
          <w:szCs w:val="24"/>
          <w:shd w:val="clear" w:color="auto" w:fill="FFFFFF"/>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E9197D">
        <w:rPr>
          <w:rFonts w:ascii="Times New Roman" w:hAnsi="Times New Roman" w:cs="Times New Roman"/>
          <w:color w:val="000000"/>
          <w:sz w:val="24"/>
          <w:szCs w:val="24"/>
          <w:shd w:val="clear" w:color="auto" w:fill="FFFFFF"/>
        </w:rPr>
        <w:t xml:space="preserve"> </w:t>
      </w:r>
      <w:proofErr w:type="gramStart"/>
      <w:r w:rsidRPr="00E9197D">
        <w:rPr>
          <w:rFonts w:ascii="Times New Roman" w:hAnsi="Times New Roman" w:cs="Times New Roman"/>
          <w:color w:val="000000"/>
          <w:sz w:val="24"/>
          <w:szCs w:val="24"/>
          <w:shd w:val="clear" w:color="auto" w:fill="FFFFFF"/>
        </w:rPr>
        <w:t>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roofErr w:type="gramEnd"/>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w:t>
      </w:r>
      <w:proofErr w:type="gramStart"/>
      <w:r w:rsidRPr="00E9197D">
        <w:rPr>
          <w:rFonts w:ascii="Times New Roman" w:hAnsi="Times New Roman" w:cs="Times New Roman"/>
          <w:color w:val="000000"/>
          <w:sz w:val="24"/>
          <w:szCs w:val="24"/>
          <w:shd w:val="clear" w:color="auto" w:fill="FFFFFF"/>
        </w:rPr>
        <w:t>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1) порядок организации и проведения общественных обсуждений или публичных слушаний по проектам;</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2) организатор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3) срок проведения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4) официальный сайт и (или) информационные системы;</w:t>
      </w:r>
      <w:proofErr w:type="gramEnd"/>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5) требования к информационным стендам, на которых размещаются оповещения о начале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r w:rsidRPr="00E9197D">
        <w:rPr>
          <w:rFonts w:ascii="Times New Roman" w:hAnsi="Times New Roman" w:cs="Times New Roman"/>
          <w:color w:val="000000"/>
          <w:sz w:val="24"/>
          <w:szCs w:val="24"/>
        </w:rPr>
        <w:br/>
      </w:r>
      <w:r w:rsidRPr="00E9197D">
        <w:rPr>
          <w:rFonts w:ascii="Times New Roman" w:hAnsi="Times New Roman" w:cs="Times New Roman"/>
          <w:color w:val="000000"/>
          <w:sz w:val="24"/>
          <w:szCs w:val="24"/>
          <w:shd w:val="clear" w:color="auto" w:fill="FFFFFF"/>
        </w:rPr>
        <w:t xml:space="preserve">      </w:t>
      </w:r>
      <w:proofErr w:type="gramStart"/>
      <w:r w:rsidRPr="00E9197D">
        <w:rPr>
          <w:rFonts w:ascii="Times New Roman" w:hAnsi="Times New Roman" w:cs="Times New Roman"/>
          <w:color w:val="000000"/>
          <w:sz w:val="24"/>
          <w:szCs w:val="24"/>
          <w:shd w:val="clear" w:color="auto" w:fill="FFFFFF"/>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lastRenderedPageBreak/>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Протокол публичных слушаний оформляется секретарем Комиссии.</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1B7319" w:rsidRPr="00FA3836" w:rsidRDefault="001B7319" w:rsidP="001B7319">
      <w:pPr>
        <w:pStyle w:val="Web1"/>
        <w:spacing w:before="0" w:after="0"/>
        <w:ind w:left="0" w:right="0" w:firstLine="360"/>
        <w:rPr>
          <w:rFonts w:ascii="Times New Roman" w:hAnsi="Times New Roman" w:cs="Times New Roman"/>
          <w:sz w:val="24"/>
          <w:szCs w:val="24"/>
        </w:rPr>
      </w:pPr>
      <w:r w:rsidRPr="00FA3836">
        <w:rPr>
          <w:rFonts w:ascii="Times New Roman" w:hAnsi="Times New Roman" w:cs="Times New Roman"/>
          <w:sz w:val="24"/>
          <w:szCs w:val="24"/>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Акбулатовский сельсовет в сети «Интернет», при наличии такого сайта.</w:t>
      </w: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31. </w:t>
      </w:r>
      <w:r w:rsidRPr="00FA3836">
        <w:rPr>
          <w:rFonts w:ascii="Times New Roman" w:hAnsi="Times New Roman" w:cs="Times New Roman"/>
          <w:b/>
          <w:sz w:val="24"/>
          <w:szCs w:val="24"/>
        </w:rPr>
        <w:t>Сроки проведения публичных слушаний</w:t>
      </w:r>
    </w:p>
    <w:p w:rsidR="001B7319" w:rsidRPr="00FA3836" w:rsidRDefault="001B7319" w:rsidP="001B7319">
      <w:pPr>
        <w:pStyle w:val="ConsNormal"/>
        <w:widowControl/>
        <w:ind w:firstLine="360"/>
        <w:rPr>
          <w:rFonts w:ascii="Times New Roman" w:hAnsi="Times New Roman" w:cs="Times New Roman"/>
          <w:sz w:val="24"/>
          <w:szCs w:val="24"/>
        </w:rPr>
      </w:pP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2. Срок проведения публичных слушаний по проекту внесения изменений в Правила с момента оповещения жителей сельского поселения Акбулатовский сельсовет муниципального района Мишкинский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5. Срок проведения публичных слушаний по проектам планировки территорий и проектам межевания территорий с момента оповещения жителей сельского поселения Акбулатовский сельсовет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lastRenderedPageBreak/>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p>
    <w:p w:rsidR="001B7319" w:rsidRPr="00FA3836" w:rsidRDefault="001B7319" w:rsidP="001B7319">
      <w:pPr>
        <w:pStyle w:val="ConsNormal"/>
        <w:widowControl/>
        <w:ind w:firstLine="360"/>
        <w:jc w:val="center"/>
        <w:rPr>
          <w:rFonts w:ascii="Times New Roman" w:hAnsi="Times New Roman" w:cs="Times New Roman"/>
          <w:b/>
          <w:sz w:val="24"/>
          <w:szCs w:val="24"/>
        </w:rPr>
      </w:pPr>
      <w:r w:rsidRPr="00FA3836">
        <w:rPr>
          <w:rFonts w:ascii="Times New Roman" w:hAnsi="Times New Roman" w:cs="Times New Roman"/>
          <w:b/>
          <w:sz w:val="24"/>
          <w:szCs w:val="24"/>
        </w:rPr>
        <w:t>Статья</w:t>
      </w:r>
      <w:r w:rsidRPr="00FA3836">
        <w:rPr>
          <w:rFonts w:ascii="Times New Roman" w:hAnsi="Times New Roman" w:cs="Times New Roman"/>
          <w:b/>
          <w:noProof/>
          <w:sz w:val="24"/>
          <w:szCs w:val="24"/>
        </w:rPr>
        <w:t xml:space="preserve"> 32. </w:t>
      </w:r>
      <w:r w:rsidRPr="00FA3836">
        <w:rPr>
          <w:rFonts w:ascii="Times New Roman" w:hAnsi="Times New Roman" w:cs="Times New Roman"/>
          <w:b/>
          <w:sz w:val="24"/>
          <w:szCs w:val="24"/>
        </w:rPr>
        <w:t>Финансирование проведения публичных слушаний</w:t>
      </w:r>
    </w:p>
    <w:p w:rsidR="001B7319" w:rsidRPr="00FA3836" w:rsidRDefault="001B7319" w:rsidP="001B7319">
      <w:pPr>
        <w:pStyle w:val="ConsNormal"/>
        <w:widowControl/>
        <w:ind w:firstLine="360"/>
        <w:rPr>
          <w:rFonts w:ascii="Times New Roman" w:hAnsi="Times New Roman" w:cs="Times New Roman"/>
          <w:sz w:val="24"/>
          <w:szCs w:val="24"/>
        </w:rPr>
      </w:pPr>
    </w:p>
    <w:p w:rsidR="001B7319" w:rsidRPr="00FA3836" w:rsidRDefault="001B7319" w:rsidP="001B7319">
      <w:pPr>
        <w:pStyle w:val="Con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1B7319" w:rsidRPr="00FA3836" w:rsidRDefault="001B7319" w:rsidP="001B7319">
      <w:pPr>
        <w:ind w:firstLine="360"/>
        <w:rPr>
          <w:sz w:val="24"/>
          <w:szCs w:val="24"/>
        </w:rPr>
      </w:pPr>
      <w:r w:rsidRPr="00FA3836">
        <w:rPr>
          <w:sz w:val="24"/>
          <w:szCs w:val="24"/>
        </w:rPr>
        <w:t xml:space="preserve">2. </w:t>
      </w:r>
      <w:proofErr w:type="gramStart"/>
      <w:r w:rsidRPr="00FA3836">
        <w:rPr>
          <w:sz w:val="24"/>
          <w:szCs w:val="24"/>
        </w:rPr>
        <w:t>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roofErr w:type="gramEnd"/>
    </w:p>
    <w:p w:rsidR="001B7319" w:rsidRPr="00FA3836" w:rsidRDefault="001B7319" w:rsidP="001B7319">
      <w:pPr>
        <w:ind w:firstLine="360"/>
        <w:rPr>
          <w:iCs/>
          <w:sz w:val="24"/>
          <w:szCs w:val="24"/>
        </w:rPr>
      </w:pPr>
    </w:p>
    <w:p w:rsidR="001B7319" w:rsidRPr="00FA3836" w:rsidRDefault="001B7319" w:rsidP="001B7319">
      <w:pPr>
        <w:pStyle w:val="1"/>
        <w:numPr>
          <w:ilvl w:val="0"/>
          <w:numId w:val="0"/>
        </w:numPr>
        <w:tabs>
          <w:tab w:val="left" w:pos="708"/>
        </w:tabs>
        <w:ind w:firstLine="360"/>
        <w:rPr>
          <w:b w:val="0"/>
          <w:sz w:val="24"/>
          <w:szCs w:val="24"/>
        </w:rPr>
      </w:pPr>
      <w:r w:rsidRPr="00FA3836">
        <w:rPr>
          <w:b w:val="0"/>
          <w:sz w:val="24"/>
          <w:szCs w:val="24"/>
        </w:rPr>
        <w:t xml:space="preserve">ЧАСТЬ </w:t>
      </w:r>
      <w:r w:rsidRPr="00FA3836">
        <w:rPr>
          <w:b w:val="0"/>
          <w:sz w:val="24"/>
          <w:szCs w:val="24"/>
          <w:lang w:val="en-US"/>
        </w:rPr>
        <w:t>I</w:t>
      </w:r>
      <w:r w:rsidRPr="00FA3836">
        <w:rPr>
          <w:b w:val="0"/>
          <w:sz w:val="24"/>
          <w:szCs w:val="24"/>
        </w:rPr>
        <w:t>.</w:t>
      </w:r>
      <w:r w:rsidRPr="00FA3836">
        <w:rPr>
          <w:b w:val="0"/>
          <w:sz w:val="24"/>
          <w:szCs w:val="24"/>
          <w:lang w:val="en-US"/>
        </w:rPr>
        <w:t>I</w:t>
      </w:r>
      <w:proofErr w:type="gramStart"/>
      <w:r w:rsidRPr="00FA3836">
        <w:rPr>
          <w:b w:val="0"/>
          <w:sz w:val="24"/>
          <w:szCs w:val="24"/>
        </w:rPr>
        <w:t xml:space="preserve">  О</w:t>
      </w:r>
      <w:proofErr w:type="gramEnd"/>
      <w:r w:rsidRPr="00FA3836">
        <w:rPr>
          <w:b w:val="0"/>
          <w:sz w:val="24"/>
          <w:szCs w:val="24"/>
        </w:rPr>
        <w:t xml:space="preserve"> РЕГУЛИРОВАНИИ ИНЫХ ВОПРОСОВ ЗЕМЛЕПОЛЬЗОВАНИЯ </w:t>
      </w:r>
    </w:p>
    <w:p w:rsidR="001B7319" w:rsidRPr="00FA3836" w:rsidRDefault="001B7319" w:rsidP="001B7319">
      <w:pPr>
        <w:pStyle w:val="1"/>
        <w:numPr>
          <w:ilvl w:val="0"/>
          <w:numId w:val="0"/>
        </w:numPr>
        <w:tabs>
          <w:tab w:val="left" w:pos="708"/>
        </w:tabs>
        <w:ind w:firstLine="360"/>
        <w:rPr>
          <w:b w:val="0"/>
          <w:sz w:val="24"/>
          <w:szCs w:val="24"/>
        </w:rPr>
      </w:pPr>
      <w:r w:rsidRPr="00FA3836">
        <w:rPr>
          <w:b w:val="0"/>
          <w:sz w:val="24"/>
          <w:szCs w:val="24"/>
        </w:rPr>
        <w:t xml:space="preserve">И ЗАСТРОЙКИ СЕЛЬСКОГО ПОСЕЛЕНИЯ АКБУЛАТОВСКИЙ СЕЛЬСОВЕТ МУНИЦИПАЛЬНОГО РАЙОНА МИШКИНСКИЙ РАЙОН </w:t>
      </w:r>
    </w:p>
    <w:p w:rsidR="001B7319" w:rsidRPr="00FA3836" w:rsidRDefault="001B7319" w:rsidP="001B7319">
      <w:pPr>
        <w:pStyle w:val="1"/>
        <w:numPr>
          <w:ilvl w:val="0"/>
          <w:numId w:val="0"/>
        </w:numPr>
        <w:tabs>
          <w:tab w:val="left" w:pos="708"/>
        </w:tabs>
        <w:ind w:firstLine="360"/>
        <w:rPr>
          <w:b w:val="0"/>
          <w:sz w:val="24"/>
          <w:szCs w:val="24"/>
        </w:rPr>
      </w:pPr>
      <w:r w:rsidRPr="00FA3836">
        <w:rPr>
          <w:b w:val="0"/>
          <w:sz w:val="24"/>
          <w:szCs w:val="24"/>
        </w:rPr>
        <w:t>РЕСПУБЛИКИ БАШКОРТОСТАН</w:t>
      </w:r>
    </w:p>
    <w:p w:rsidR="001B7319" w:rsidRPr="00FA3836" w:rsidRDefault="001B7319" w:rsidP="001B7319">
      <w:pPr>
        <w:ind w:firstLine="360"/>
        <w:jc w:val="center"/>
        <w:rPr>
          <w:sz w:val="24"/>
          <w:szCs w:val="24"/>
        </w:rPr>
      </w:pPr>
    </w:p>
    <w:p w:rsidR="001B7319" w:rsidRPr="00FA3836" w:rsidRDefault="001B7319" w:rsidP="001B7319">
      <w:pPr>
        <w:ind w:firstLine="360"/>
        <w:jc w:val="center"/>
        <w:rPr>
          <w:iCs/>
          <w:sz w:val="24"/>
          <w:szCs w:val="24"/>
        </w:rPr>
      </w:pPr>
      <w:r w:rsidRPr="00FA3836">
        <w:rPr>
          <w:b/>
          <w:sz w:val="24"/>
          <w:szCs w:val="24"/>
        </w:rPr>
        <w:t xml:space="preserve">ГЛАВА </w:t>
      </w:r>
      <w:r w:rsidRPr="00FA3836">
        <w:rPr>
          <w:b/>
          <w:sz w:val="24"/>
          <w:szCs w:val="24"/>
          <w:lang w:val="en-US"/>
        </w:rPr>
        <w:t>VI</w:t>
      </w:r>
      <w:r w:rsidRPr="00FA3836">
        <w:rPr>
          <w:b/>
          <w:sz w:val="24"/>
          <w:szCs w:val="24"/>
        </w:rPr>
        <w:t>. СТРОИТЕЛЬНЫЕ ИЗМЕНЕНИЯ ОБЪЕКТОВ КАПИТАЛЬНОГО СТРОИТЕЛЬСТВА</w:t>
      </w:r>
    </w:p>
    <w:p w:rsidR="001B7319" w:rsidRPr="00FA3836" w:rsidRDefault="001B7319" w:rsidP="001B7319">
      <w:pPr>
        <w:ind w:firstLine="360"/>
        <w:rPr>
          <w:b/>
          <w:sz w:val="24"/>
          <w:szCs w:val="24"/>
        </w:rPr>
      </w:pPr>
    </w:p>
    <w:p w:rsidR="001B7319" w:rsidRPr="00FA3836" w:rsidRDefault="001B7319" w:rsidP="001B7319">
      <w:pPr>
        <w:ind w:firstLine="360"/>
        <w:rPr>
          <w:sz w:val="24"/>
          <w:szCs w:val="24"/>
        </w:rPr>
      </w:pPr>
      <w:r w:rsidRPr="00FA3836">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1B7319" w:rsidRPr="00FA3836" w:rsidRDefault="001B7319" w:rsidP="001B7319">
      <w:pPr>
        <w:ind w:firstLine="360"/>
        <w:rPr>
          <w:sz w:val="24"/>
          <w:szCs w:val="24"/>
        </w:rPr>
      </w:pPr>
      <w:r w:rsidRPr="00FA3836">
        <w:rPr>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1B7319" w:rsidRPr="00FA3836" w:rsidRDefault="001B7319" w:rsidP="001B7319">
      <w:pPr>
        <w:ind w:firstLine="360"/>
        <w:rPr>
          <w:sz w:val="24"/>
          <w:szCs w:val="24"/>
        </w:rPr>
      </w:pPr>
    </w:p>
    <w:p w:rsidR="001B7319" w:rsidRPr="00FA3836" w:rsidRDefault="001B7319" w:rsidP="001664E1">
      <w:pPr>
        <w:ind w:firstLine="360"/>
        <w:jc w:val="center"/>
        <w:rPr>
          <w:b/>
          <w:sz w:val="24"/>
          <w:szCs w:val="24"/>
        </w:rPr>
      </w:pPr>
      <w:r w:rsidRPr="00FA3836">
        <w:rPr>
          <w:b/>
          <w:sz w:val="24"/>
          <w:szCs w:val="24"/>
        </w:rPr>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1B7319" w:rsidRPr="00FA3836" w:rsidRDefault="001B7319" w:rsidP="001B7319">
      <w:pPr>
        <w:ind w:firstLine="360"/>
        <w:rPr>
          <w:b/>
          <w:sz w:val="24"/>
          <w:szCs w:val="24"/>
        </w:rPr>
      </w:pPr>
    </w:p>
    <w:p w:rsidR="001B7319" w:rsidRPr="00FA3836" w:rsidRDefault="001B7319" w:rsidP="001B7319">
      <w:pPr>
        <w:ind w:firstLine="360"/>
        <w:rPr>
          <w:sz w:val="24"/>
          <w:szCs w:val="24"/>
        </w:rPr>
      </w:pPr>
      <w:r w:rsidRPr="00FA3836">
        <w:rPr>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1B7319" w:rsidRPr="00FA3836" w:rsidRDefault="001B7319" w:rsidP="001B7319">
      <w:pPr>
        <w:ind w:firstLine="360"/>
        <w:rPr>
          <w:sz w:val="24"/>
          <w:szCs w:val="24"/>
        </w:rPr>
      </w:pPr>
      <w:r w:rsidRPr="00FA3836">
        <w:rPr>
          <w:sz w:val="24"/>
          <w:szCs w:val="24"/>
        </w:rPr>
        <w:t>2. Выдача разрешения на строительство не требуется в случаях:</w:t>
      </w:r>
    </w:p>
    <w:p w:rsidR="001B7319" w:rsidRPr="00FA3836" w:rsidRDefault="001B7319" w:rsidP="004D4497">
      <w:pPr>
        <w:widowControl w:val="0"/>
        <w:numPr>
          <w:ilvl w:val="0"/>
          <w:numId w:val="45"/>
        </w:numPr>
        <w:tabs>
          <w:tab w:val="clear" w:pos="720"/>
          <w:tab w:val="num" w:pos="1040"/>
        </w:tabs>
        <w:autoSpaceDE w:val="0"/>
        <w:autoSpaceDN w:val="0"/>
        <w:adjustRightInd w:val="0"/>
        <w:ind w:left="0" w:firstLine="360"/>
        <w:jc w:val="both"/>
        <w:rPr>
          <w:sz w:val="24"/>
          <w:szCs w:val="24"/>
        </w:rPr>
      </w:pPr>
      <w:r w:rsidRPr="00FA3836">
        <w:rPr>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1B7319" w:rsidRPr="00FA3836" w:rsidRDefault="001B7319" w:rsidP="004D4497">
      <w:pPr>
        <w:widowControl w:val="0"/>
        <w:numPr>
          <w:ilvl w:val="0"/>
          <w:numId w:val="45"/>
        </w:numPr>
        <w:tabs>
          <w:tab w:val="clear" w:pos="720"/>
          <w:tab w:val="num" w:pos="780"/>
        </w:tabs>
        <w:autoSpaceDE w:val="0"/>
        <w:autoSpaceDN w:val="0"/>
        <w:adjustRightInd w:val="0"/>
        <w:ind w:left="0" w:firstLine="360"/>
        <w:jc w:val="both"/>
        <w:rPr>
          <w:sz w:val="24"/>
          <w:szCs w:val="24"/>
        </w:rPr>
      </w:pPr>
      <w:r w:rsidRPr="00FA3836">
        <w:rPr>
          <w:sz w:val="24"/>
          <w:szCs w:val="24"/>
        </w:rPr>
        <w:t>строительства на земельном участке, предоставленном для ведения садоводства, дачного хозяйства;</w:t>
      </w:r>
    </w:p>
    <w:p w:rsidR="001B7319" w:rsidRPr="00FA3836" w:rsidRDefault="001B7319" w:rsidP="004D4497">
      <w:pPr>
        <w:widowControl w:val="0"/>
        <w:numPr>
          <w:ilvl w:val="0"/>
          <w:numId w:val="45"/>
        </w:numPr>
        <w:tabs>
          <w:tab w:val="clear" w:pos="720"/>
          <w:tab w:val="num" w:pos="780"/>
          <w:tab w:val="num" w:pos="1040"/>
        </w:tabs>
        <w:autoSpaceDE w:val="0"/>
        <w:autoSpaceDN w:val="0"/>
        <w:adjustRightInd w:val="0"/>
        <w:ind w:left="0" w:firstLine="360"/>
        <w:jc w:val="both"/>
        <w:rPr>
          <w:sz w:val="24"/>
          <w:szCs w:val="24"/>
        </w:rPr>
      </w:pPr>
      <w:r w:rsidRPr="00FA3836">
        <w:rPr>
          <w:sz w:val="24"/>
          <w:szCs w:val="24"/>
        </w:rPr>
        <w:t>строительства на земельном участке строений и сооружений вспомогательного</w:t>
      </w:r>
    </w:p>
    <w:p w:rsidR="001B7319" w:rsidRPr="00FA3836" w:rsidRDefault="001B7319" w:rsidP="001B7319">
      <w:pPr>
        <w:tabs>
          <w:tab w:val="num" w:pos="1040"/>
        </w:tabs>
        <w:ind w:firstLine="360"/>
        <w:rPr>
          <w:sz w:val="24"/>
          <w:szCs w:val="24"/>
        </w:rPr>
      </w:pPr>
      <w:r w:rsidRPr="00FA3836">
        <w:rPr>
          <w:sz w:val="24"/>
          <w:szCs w:val="24"/>
        </w:rPr>
        <w:lastRenderedPageBreak/>
        <w:t xml:space="preserve">    использования;</w:t>
      </w:r>
    </w:p>
    <w:p w:rsidR="001B7319" w:rsidRPr="00FA3836" w:rsidRDefault="001B7319" w:rsidP="004D4497">
      <w:pPr>
        <w:widowControl w:val="0"/>
        <w:numPr>
          <w:ilvl w:val="0"/>
          <w:numId w:val="45"/>
        </w:numPr>
        <w:tabs>
          <w:tab w:val="clear" w:pos="720"/>
          <w:tab w:val="num" w:pos="780"/>
        </w:tabs>
        <w:autoSpaceDE w:val="0"/>
        <w:autoSpaceDN w:val="0"/>
        <w:adjustRightInd w:val="0"/>
        <w:ind w:left="0" w:firstLine="360"/>
        <w:jc w:val="both"/>
        <w:rPr>
          <w:sz w:val="24"/>
          <w:szCs w:val="24"/>
        </w:rPr>
      </w:pPr>
      <w:r w:rsidRPr="00FA3836">
        <w:rPr>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1B7319" w:rsidRPr="00FA3836" w:rsidRDefault="001B7319" w:rsidP="004D4497">
      <w:pPr>
        <w:widowControl w:val="0"/>
        <w:numPr>
          <w:ilvl w:val="0"/>
          <w:numId w:val="45"/>
        </w:numPr>
        <w:tabs>
          <w:tab w:val="clear" w:pos="720"/>
          <w:tab w:val="num" w:pos="780"/>
          <w:tab w:val="num" w:pos="1040"/>
        </w:tabs>
        <w:autoSpaceDE w:val="0"/>
        <w:autoSpaceDN w:val="0"/>
        <w:adjustRightInd w:val="0"/>
        <w:ind w:left="0" w:firstLine="360"/>
        <w:jc w:val="both"/>
        <w:rPr>
          <w:sz w:val="24"/>
          <w:szCs w:val="24"/>
        </w:rPr>
      </w:pPr>
      <w:r w:rsidRPr="00FA3836">
        <w:rPr>
          <w:sz w:val="24"/>
          <w:szCs w:val="24"/>
        </w:rPr>
        <w:t>строительства, реконструкции объектов, не являющихся объектами</w:t>
      </w:r>
    </w:p>
    <w:p w:rsidR="001B7319" w:rsidRPr="00FA3836" w:rsidRDefault="001B7319" w:rsidP="001B7319">
      <w:pPr>
        <w:tabs>
          <w:tab w:val="num" w:pos="1040"/>
        </w:tabs>
        <w:ind w:firstLine="360"/>
        <w:rPr>
          <w:sz w:val="24"/>
          <w:szCs w:val="24"/>
        </w:rPr>
      </w:pPr>
      <w:r w:rsidRPr="00FA3836">
        <w:rPr>
          <w:sz w:val="24"/>
          <w:szCs w:val="24"/>
        </w:rPr>
        <w:t xml:space="preserve">     капитального строительства (киосков, навесов и других);</w:t>
      </w:r>
    </w:p>
    <w:p w:rsidR="001B7319" w:rsidRPr="00FA3836" w:rsidRDefault="001B7319" w:rsidP="004D4497">
      <w:pPr>
        <w:widowControl w:val="0"/>
        <w:numPr>
          <w:ilvl w:val="0"/>
          <w:numId w:val="45"/>
        </w:numPr>
        <w:autoSpaceDE w:val="0"/>
        <w:autoSpaceDN w:val="0"/>
        <w:adjustRightInd w:val="0"/>
        <w:ind w:left="0" w:firstLine="360"/>
        <w:jc w:val="both"/>
        <w:rPr>
          <w:sz w:val="24"/>
          <w:szCs w:val="24"/>
        </w:rPr>
      </w:pPr>
      <w:r w:rsidRPr="00FA3836">
        <w:rPr>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1B7319" w:rsidRPr="00FA3836" w:rsidRDefault="001B7319" w:rsidP="001B7319">
      <w:pPr>
        <w:ind w:firstLine="360"/>
        <w:rPr>
          <w:sz w:val="24"/>
          <w:szCs w:val="24"/>
        </w:rPr>
      </w:pPr>
      <w:r w:rsidRPr="00FA3836">
        <w:rPr>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1B7319" w:rsidRPr="00FA3836" w:rsidRDefault="001B7319" w:rsidP="004D4497">
      <w:pPr>
        <w:widowControl w:val="0"/>
        <w:numPr>
          <w:ilvl w:val="2"/>
          <w:numId w:val="46"/>
        </w:numPr>
        <w:tabs>
          <w:tab w:val="left" w:pos="1040"/>
        </w:tabs>
        <w:autoSpaceDE w:val="0"/>
        <w:autoSpaceDN w:val="0"/>
        <w:adjustRightInd w:val="0"/>
        <w:ind w:left="0" w:firstLine="360"/>
        <w:jc w:val="both"/>
        <w:rPr>
          <w:sz w:val="24"/>
          <w:szCs w:val="24"/>
        </w:rPr>
      </w:pPr>
      <w:r w:rsidRPr="00FA3836">
        <w:rPr>
          <w:sz w:val="24"/>
          <w:szCs w:val="24"/>
        </w:rPr>
        <w:t>выбираемый правообладателем объекта капитального строительства вид</w:t>
      </w:r>
    </w:p>
    <w:p w:rsidR="001B7319" w:rsidRPr="00FA3836" w:rsidRDefault="001B7319" w:rsidP="001B7319">
      <w:pPr>
        <w:tabs>
          <w:tab w:val="left" w:pos="1040"/>
        </w:tabs>
        <w:ind w:firstLine="360"/>
        <w:rPr>
          <w:sz w:val="24"/>
          <w:szCs w:val="24"/>
        </w:rPr>
      </w:pPr>
      <w:r w:rsidRPr="00FA3836">
        <w:rPr>
          <w:sz w:val="24"/>
          <w:szCs w:val="24"/>
        </w:rPr>
        <w:t xml:space="preserve">    разрешенного использования </w:t>
      </w:r>
      <w:proofErr w:type="gramStart"/>
      <w:r w:rsidRPr="00FA3836">
        <w:rPr>
          <w:sz w:val="24"/>
          <w:szCs w:val="24"/>
        </w:rPr>
        <w:t>установлен</w:t>
      </w:r>
      <w:proofErr w:type="gramEnd"/>
      <w:r w:rsidRPr="00FA3836">
        <w:rPr>
          <w:sz w:val="24"/>
          <w:szCs w:val="24"/>
        </w:rPr>
        <w:t xml:space="preserve"> в настоящих Правилах</w:t>
      </w:r>
      <w:r w:rsidRPr="00FA3836">
        <w:rPr>
          <w:b/>
          <w:sz w:val="24"/>
          <w:szCs w:val="24"/>
        </w:rPr>
        <w:t xml:space="preserve"> </w:t>
      </w:r>
      <w:r w:rsidRPr="00FA3836">
        <w:rPr>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1B7319" w:rsidRPr="00FA3836" w:rsidRDefault="001B7319" w:rsidP="004D4497">
      <w:pPr>
        <w:widowControl w:val="0"/>
        <w:numPr>
          <w:ilvl w:val="2"/>
          <w:numId w:val="46"/>
        </w:numPr>
        <w:tabs>
          <w:tab w:val="num" w:pos="1040"/>
          <w:tab w:val="num" w:pos="1170"/>
        </w:tabs>
        <w:autoSpaceDE w:val="0"/>
        <w:autoSpaceDN w:val="0"/>
        <w:adjustRightInd w:val="0"/>
        <w:ind w:left="0" w:firstLine="360"/>
        <w:jc w:val="both"/>
        <w:rPr>
          <w:sz w:val="24"/>
          <w:szCs w:val="24"/>
        </w:rPr>
      </w:pPr>
      <w:r w:rsidRPr="00FA3836">
        <w:rPr>
          <w:sz w:val="24"/>
          <w:szCs w:val="24"/>
        </w:rPr>
        <w:t xml:space="preserve">планируемые действия не связаны с изменениями </w:t>
      </w:r>
      <w:proofErr w:type="gramStart"/>
      <w:r w:rsidRPr="00FA3836">
        <w:rPr>
          <w:sz w:val="24"/>
          <w:szCs w:val="24"/>
        </w:rPr>
        <w:t>пространственных</w:t>
      </w:r>
      <w:proofErr w:type="gramEnd"/>
    </w:p>
    <w:p w:rsidR="001B7319" w:rsidRPr="00FA3836" w:rsidRDefault="001B7319" w:rsidP="001B7319">
      <w:pPr>
        <w:tabs>
          <w:tab w:val="num" w:pos="1170"/>
        </w:tabs>
        <w:ind w:firstLine="360"/>
        <w:rPr>
          <w:sz w:val="24"/>
          <w:szCs w:val="24"/>
        </w:rPr>
      </w:pPr>
      <w:r w:rsidRPr="00FA3836">
        <w:rPr>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1B7319" w:rsidRPr="00FA3836" w:rsidRDefault="001B7319" w:rsidP="001B7319">
      <w:pPr>
        <w:ind w:firstLine="360"/>
        <w:rPr>
          <w:sz w:val="24"/>
          <w:szCs w:val="24"/>
        </w:rPr>
      </w:pPr>
      <w:r w:rsidRPr="00FA3836">
        <w:rPr>
          <w:sz w:val="24"/>
          <w:szCs w:val="24"/>
        </w:rPr>
        <w:t>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w:t>
      </w:r>
      <w:r w:rsidRPr="00FA3836">
        <w:rPr>
          <w:spacing w:val="-1"/>
          <w:sz w:val="24"/>
          <w:szCs w:val="24"/>
        </w:rPr>
        <w:t xml:space="preserve"> Акбулатовский сельсовет</w:t>
      </w:r>
      <w:r w:rsidRPr="00FA3836">
        <w:rPr>
          <w:sz w:val="24"/>
          <w:szCs w:val="24"/>
        </w:rPr>
        <w:t xml:space="preserve">, о том, что планируемые ими действия не требуют разрешения на строительство. </w:t>
      </w:r>
    </w:p>
    <w:p w:rsidR="001B7319" w:rsidRPr="00FA3836" w:rsidRDefault="001B7319" w:rsidP="001B7319">
      <w:pPr>
        <w:ind w:firstLine="360"/>
        <w:rPr>
          <w:sz w:val="24"/>
          <w:szCs w:val="24"/>
        </w:rPr>
      </w:pPr>
    </w:p>
    <w:p w:rsidR="001B7319" w:rsidRPr="00FA3836" w:rsidRDefault="001B7319" w:rsidP="001B7319">
      <w:pPr>
        <w:ind w:firstLine="360"/>
        <w:jc w:val="center"/>
        <w:rPr>
          <w:b/>
          <w:sz w:val="24"/>
          <w:szCs w:val="24"/>
        </w:rPr>
      </w:pPr>
      <w:r w:rsidRPr="00FA3836">
        <w:rPr>
          <w:b/>
          <w:sz w:val="24"/>
          <w:szCs w:val="24"/>
        </w:rPr>
        <w:t>Статья 34. Подготовка проектной документации</w:t>
      </w:r>
    </w:p>
    <w:p w:rsidR="001B7319" w:rsidRPr="00FA3836" w:rsidRDefault="001B7319" w:rsidP="001B7319">
      <w:pPr>
        <w:ind w:firstLine="360"/>
        <w:rPr>
          <w:b/>
          <w:sz w:val="24"/>
          <w:szCs w:val="24"/>
        </w:rPr>
      </w:pPr>
    </w:p>
    <w:p w:rsidR="001B7319" w:rsidRPr="00FA3836" w:rsidRDefault="001B7319" w:rsidP="001B7319">
      <w:pPr>
        <w:ind w:firstLine="360"/>
        <w:rPr>
          <w:sz w:val="24"/>
          <w:szCs w:val="24"/>
        </w:rPr>
      </w:pPr>
      <w:r w:rsidRPr="00FA3836">
        <w:rPr>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1B7319" w:rsidRPr="00FA3836" w:rsidRDefault="001B7319" w:rsidP="001B7319">
      <w:pPr>
        <w:ind w:firstLine="360"/>
        <w:rPr>
          <w:sz w:val="24"/>
          <w:szCs w:val="24"/>
        </w:rPr>
      </w:pPr>
      <w:r w:rsidRPr="00FA3836">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B7319" w:rsidRPr="00FA3836" w:rsidRDefault="001B7319" w:rsidP="001B7319">
      <w:pPr>
        <w:ind w:firstLine="360"/>
        <w:rPr>
          <w:sz w:val="24"/>
          <w:szCs w:val="24"/>
        </w:rPr>
      </w:pPr>
      <w:r w:rsidRPr="00FA3836">
        <w:rPr>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B7319" w:rsidRPr="00FA3836" w:rsidRDefault="001B7319" w:rsidP="001B7319">
      <w:pPr>
        <w:ind w:firstLine="360"/>
        <w:rPr>
          <w:sz w:val="24"/>
          <w:szCs w:val="24"/>
        </w:rPr>
      </w:pPr>
      <w:r w:rsidRPr="00FA3836">
        <w:rPr>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1B7319" w:rsidRPr="00FA3836" w:rsidRDefault="001B7319" w:rsidP="001B7319">
      <w:pPr>
        <w:ind w:firstLine="360"/>
        <w:rPr>
          <w:sz w:val="24"/>
          <w:szCs w:val="24"/>
        </w:rPr>
      </w:pPr>
      <w:r w:rsidRPr="00FA3836">
        <w:rPr>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1B7319" w:rsidRPr="00FA3836" w:rsidRDefault="001B7319" w:rsidP="001B7319">
      <w:pPr>
        <w:ind w:firstLine="360"/>
        <w:rPr>
          <w:sz w:val="24"/>
          <w:szCs w:val="24"/>
        </w:rPr>
      </w:pPr>
      <w:r w:rsidRPr="00FA3836">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1B7319" w:rsidRPr="00FA3836" w:rsidRDefault="001B7319" w:rsidP="001B7319">
      <w:pPr>
        <w:ind w:firstLine="360"/>
        <w:rPr>
          <w:sz w:val="24"/>
          <w:szCs w:val="24"/>
        </w:rPr>
      </w:pPr>
      <w:r w:rsidRPr="00FA3836">
        <w:rPr>
          <w:sz w:val="24"/>
          <w:szCs w:val="24"/>
        </w:rPr>
        <w:lastRenderedPageBreak/>
        <w:t>4. Неотъемлемой частью договора о подготовке проектной документации является задание застройщика (заказчика) исполнителю.</w:t>
      </w:r>
    </w:p>
    <w:p w:rsidR="001B7319" w:rsidRPr="00FA3836" w:rsidRDefault="001B7319" w:rsidP="001B7319">
      <w:pPr>
        <w:ind w:firstLine="360"/>
        <w:rPr>
          <w:sz w:val="24"/>
          <w:szCs w:val="24"/>
        </w:rPr>
      </w:pPr>
      <w:r w:rsidRPr="00FA3836">
        <w:rPr>
          <w:sz w:val="24"/>
          <w:szCs w:val="24"/>
        </w:rPr>
        <w:t>Задание застройщика (заказчика) исполнителю должно включать:</w:t>
      </w:r>
    </w:p>
    <w:p w:rsidR="001B7319" w:rsidRPr="00FA3836" w:rsidRDefault="001B7319" w:rsidP="004D4497">
      <w:pPr>
        <w:widowControl w:val="0"/>
        <w:numPr>
          <w:ilvl w:val="0"/>
          <w:numId w:val="47"/>
        </w:numPr>
        <w:tabs>
          <w:tab w:val="num" w:pos="1300"/>
        </w:tabs>
        <w:autoSpaceDE w:val="0"/>
        <w:autoSpaceDN w:val="0"/>
        <w:adjustRightInd w:val="0"/>
        <w:ind w:left="0" w:firstLine="360"/>
        <w:jc w:val="both"/>
        <w:rPr>
          <w:sz w:val="24"/>
          <w:szCs w:val="24"/>
        </w:rPr>
      </w:pPr>
      <w:r w:rsidRPr="00FA3836">
        <w:rPr>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1B7319" w:rsidRPr="00FA3836" w:rsidRDefault="001B7319" w:rsidP="004D4497">
      <w:pPr>
        <w:widowControl w:val="0"/>
        <w:numPr>
          <w:ilvl w:val="0"/>
          <w:numId w:val="47"/>
        </w:numPr>
        <w:tabs>
          <w:tab w:val="num" w:pos="1300"/>
        </w:tabs>
        <w:autoSpaceDE w:val="0"/>
        <w:autoSpaceDN w:val="0"/>
        <w:adjustRightInd w:val="0"/>
        <w:ind w:left="0" w:firstLine="360"/>
        <w:jc w:val="both"/>
        <w:rPr>
          <w:sz w:val="24"/>
          <w:szCs w:val="24"/>
        </w:rPr>
      </w:pPr>
      <w:r w:rsidRPr="00FA3836">
        <w:rPr>
          <w:sz w:val="24"/>
          <w:szCs w:val="24"/>
        </w:rPr>
        <w:t>результаты инженерных изысканий, либо задание исполнителю  обеспечить проведение инженерных изысканий;</w:t>
      </w:r>
    </w:p>
    <w:p w:rsidR="001B7319" w:rsidRPr="00FA3836" w:rsidRDefault="001B7319" w:rsidP="004D4497">
      <w:pPr>
        <w:widowControl w:val="0"/>
        <w:numPr>
          <w:ilvl w:val="0"/>
          <w:numId w:val="47"/>
        </w:numPr>
        <w:tabs>
          <w:tab w:val="num" w:pos="1300"/>
        </w:tabs>
        <w:autoSpaceDE w:val="0"/>
        <w:autoSpaceDN w:val="0"/>
        <w:adjustRightInd w:val="0"/>
        <w:ind w:left="0" w:firstLine="360"/>
        <w:jc w:val="both"/>
        <w:rPr>
          <w:sz w:val="24"/>
          <w:szCs w:val="24"/>
        </w:rPr>
      </w:pPr>
      <w:r w:rsidRPr="00FA3836">
        <w:rPr>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1B7319" w:rsidRPr="00FA3836" w:rsidRDefault="001B7319" w:rsidP="004D4497">
      <w:pPr>
        <w:widowControl w:val="0"/>
        <w:numPr>
          <w:ilvl w:val="0"/>
          <w:numId w:val="47"/>
        </w:numPr>
        <w:tabs>
          <w:tab w:val="num" w:pos="1300"/>
        </w:tabs>
        <w:autoSpaceDE w:val="0"/>
        <w:autoSpaceDN w:val="0"/>
        <w:adjustRightInd w:val="0"/>
        <w:ind w:left="0" w:firstLine="360"/>
        <w:jc w:val="both"/>
        <w:rPr>
          <w:sz w:val="24"/>
          <w:szCs w:val="24"/>
        </w:rPr>
      </w:pPr>
      <w:r w:rsidRPr="00FA3836">
        <w:rPr>
          <w:sz w:val="24"/>
          <w:szCs w:val="24"/>
        </w:rPr>
        <w:t>иные определенные законодательством документы и материалы.</w:t>
      </w:r>
    </w:p>
    <w:p w:rsidR="001B7319" w:rsidRPr="00FA3836" w:rsidRDefault="001B7319" w:rsidP="001B7319">
      <w:pPr>
        <w:ind w:firstLine="360"/>
        <w:rPr>
          <w:sz w:val="24"/>
          <w:szCs w:val="24"/>
        </w:rPr>
      </w:pPr>
      <w:r w:rsidRPr="00FA3836">
        <w:rPr>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1B7319" w:rsidRPr="00FA3836" w:rsidRDefault="001B7319" w:rsidP="001B7319">
      <w:pPr>
        <w:ind w:firstLine="360"/>
        <w:rPr>
          <w:sz w:val="24"/>
          <w:szCs w:val="24"/>
        </w:rPr>
      </w:pPr>
      <w:r w:rsidRPr="00FA3836">
        <w:rPr>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1B7319" w:rsidRPr="00FA3836" w:rsidRDefault="001B7319" w:rsidP="001B7319">
      <w:pPr>
        <w:ind w:firstLine="360"/>
        <w:rPr>
          <w:sz w:val="24"/>
          <w:szCs w:val="24"/>
        </w:rPr>
      </w:pPr>
      <w:r w:rsidRPr="00FA3836">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1B7319" w:rsidRPr="00FA3836" w:rsidRDefault="001B7319" w:rsidP="001B7319">
      <w:pPr>
        <w:ind w:firstLine="360"/>
        <w:rPr>
          <w:sz w:val="24"/>
          <w:szCs w:val="24"/>
        </w:rPr>
      </w:pPr>
      <w:r w:rsidRPr="00FA3836">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1B7319" w:rsidRPr="00FA3836" w:rsidRDefault="001B7319" w:rsidP="001B7319">
      <w:pPr>
        <w:ind w:firstLine="360"/>
        <w:rPr>
          <w:sz w:val="24"/>
          <w:szCs w:val="24"/>
        </w:rPr>
      </w:pPr>
      <w:r w:rsidRPr="00FA3836">
        <w:rP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1B7319" w:rsidRPr="00FA3836" w:rsidRDefault="001B7319" w:rsidP="001B7319">
      <w:pPr>
        <w:ind w:firstLine="360"/>
        <w:rPr>
          <w:sz w:val="24"/>
          <w:szCs w:val="24"/>
        </w:rPr>
      </w:pPr>
      <w:r w:rsidRPr="00FA3836">
        <w:rPr>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1B7319" w:rsidRPr="00FA3836" w:rsidRDefault="001B7319" w:rsidP="001B7319">
      <w:pPr>
        <w:ind w:firstLine="360"/>
        <w:rPr>
          <w:sz w:val="24"/>
          <w:szCs w:val="24"/>
        </w:rPr>
      </w:pPr>
      <w:r w:rsidRPr="00FA3836">
        <w:rPr>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1B7319" w:rsidRPr="00FA3836" w:rsidRDefault="001B7319" w:rsidP="001B7319">
      <w:pPr>
        <w:ind w:firstLine="360"/>
        <w:rPr>
          <w:sz w:val="24"/>
          <w:szCs w:val="24"/>
        </w:rPr>
      </w:pPr>
      <w:r w:rsidRPr="00FA3836">
        <w:rPr>
          <w:sz w:val="24"/>
          <w:szCs w:val="24"/>
        </w:rPr>
        <w:t>6. Технические условия подготавливаются:</w:t>
      </w:r>
    </w:p>
    <w:p w:rsidR="001B7319" w:rsidRPr="00FA3836" w:rsidRDefault="001B7319" w:rsidP="004D4497">
      <w:pPr>
        <w:widowControl w:val="0"/>
        <w:numPr>
          <w:ilvl w:val="0"/>
          <w:numId w:val="48"/>
        </w:numPr>
        <w:tabs>
          <w:tab w:val="num" w:pos="1300"/>
        </w:tabs>
        <w:autoSpaceDE w:val="0"/>
        <w:autoSpaceDN w:val="0"/>
        <w:adjustRightInd w:val="0"/>
        <w:ind w:left="0" w:firstLine="360"/>
        <w:jc w:val="both"/>
        <w:rPr>
          <w:sz w:val="24"/>
          <w:szCs w:val="24"/>
        </w:rPr>
      </w:pPr>
      <w:r w:rsidRPr="00FA3836">
        <w:rPr>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1B7319" w:rsidRPr="00FA3836" w:rsidRDefault="001B7319" w:rsidP="004D4497">
      <w:pPr>
        <w:widowControl w:val="0"/>
        <w:numPr>
          <w:ilvl w:val="0"/>
          <w:numId w:val="48"/>
        </w:numPr>
        <w:tabs>
          <w:tab w:val="num" w:pos="1300"/>
        </w:tabs>
        <w:autoSpaceDE w:val="0"/>
        <w:autoSpaceDN w:val="0"/>
        <w:adjustRightInd w:val="0"/>
        <w:ind w:left="0" w:firstLine="360"/>
        <w:jc w:val="both"/>
        <w:rPr>
          <w:sz w:val="24"/>
          <w:szCs w:val="24"/>
        </w:rPr>
      </w:pPr>
      <w:r w:rsidRPr="00FA3836">
        <w:rPr>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1B7319" w:rsidRPr="00FA3836" w:rsidRDefault="001B7319" w:rsidP="001B7319">
      <w:pPr>
        <w:ind w:firstLine="360"/>
        <w:rPr>
          <w:sz w:val="24"/>
          <w:szCs w:val="24"/>
        </w:rPr>
      </w:pPr>
      <w:r w:rsidRPr="00FA3836">
        <w:rPr>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1B7319" w:rsidRPr="00FA3836" w:rsidRDefault="001B7319" w:rsidP="001B7319">
      <w:pPr>
        <w:tabs>
          <w:tab w:val="left" w:pos="360"/>
          <w:tab w:val="left" w:pos="4320"/>
        </w:tabs>
        <w:ind w:firstLine="360"/>
        <w:rPr>
          <w:sz w:val="24"/>
          <w:szCs w:val="24"/>
        </w:rPr>
      </w:pPr>
      <w:r w:rsidRPr="00FA3836">
        <w:rPr>
          <w:sz w:val="24"/>
          <w:szCs w:val="24"/>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w:t>
      </w:r>
      <w:r w:rsidRPr="00FA3836">
        <w:rPr>
          <w:sz w:val="24"/>
          <w:szCs w:val="24"/>
        </w:rPr>
        <w:lastRenderedPageBreak/>
        <w:t xml:space="preserve">законодательством Российской Федерации. </w:t>
      </w:r>
      <w:proofErr w:type="gramStart"/>
      <w:r w:rsidRPr="00FA3836">
        <w:rPr>
          <w:sz w:val="24"/>
          <w:szCs w:val="24"/>
        </w:rPr>
        <w:t>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roofErr w:type="gramEnd"/>
      <w:r w:rsidRPr="00FA3836">
        <w:rPr>
          <w:sz w:val="24"/>
          <w:szCs w:val="24"/>
        </w:rPr>
        <w:t xml:space="preserve"> </w:t>
      </w:r>
      <w:proofErr w:type="gramStart"/>
      <w:r w:rsidRPr="00FA3836">
        <w:rPr>
          <w:sz w:val="24"/>
          <w:szCs w:val="24"/>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w:t>
      </w:r>
      <w:proofErr w:type="gramEnd"/>
      <w:r w:rsidRPr="00FA3836">
        <w:rPr>
          <w:sz w:val="24"/>
          <w:szCs w:val="24"/>
        </w:rPr>
        <w:t xml:space="preserve">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 </w:t>
      </w:r>
    </w:p>
    <w:p w:rsidR="001B7319" w:rsidRPr="00FA3836" w:rsidRDefault="001B7319" w:rsidP="001B7319">
      <w:pPr>
        <w:tabs>
          <w:tab w:val="left" w:pos="360"/>
        </w:tabs>
        <w:ind w:firstLine="360"/>
        <w:rPr>
          <w:sz w:val="24"/>
          <w:szCs w:val="24"/>
        </w:rPr>
      </w:pPr>
      <w:r w:rsidRPr="00FA3836">
        <w:rPr>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1B7319" w:rsidRPr="00FA3836" w:rsidRDefault="001B7319" w:rsidP="001B7319">
      <w:pPr>
        <w:ind w:firstLine="360"/>
        <w:rPr>
          <w:sz w:val="24"/>
          <w:szCs w:val="24"/>
        </w:rPr>
      </w:pPr>
      <w:r w:rsidRPr="00FA3836">
        <w:rPr>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1B7319" w:rsidRPr="00FA3836" w:rsidRDefault="001B7319" w:rsidP="001B7319">
      <w:pPr>
        <w:ind w:firstLine="360"/>
        <w:rPr>
          <w:sz w:val="24"/>
          <w:szCs w:val="24"/>
        </w:rPr>
      </w:pPr>
      <w:r w:rsidRPr="00FA3836">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1B7319" w:rsidRPr="00FA3836" w:rsidRDefault="001B7319" w:rsidP="001B7319">
      <w:pPr>
        <w:ind w:firstLine="360"/>
        <w:rPr>
          <w:sz w:val="24"/>
          <w:szCs w:val="24"/>
        </w:rPr>
      </w:pPr>
      <w:proofErr w:type="gramStart"/>
      <w:r w:rsidRPr="00FA3836">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1B7319" w:rsidRPr="00FA3836" w:rsidRDefault="001B7319" w:rsidP="001B7319">
      <w:pPr>
        <w:ind w:firstLine="360"/>
        <w:rPr>
          <w:sz w:val="24"/>
          <w:szCs w:val="24"/>
        </w:rPr>
      </w:pPr>
      <w:r w:rsidRPr="00FA3836">
        <w:rPr>
          <w:sz w:val="24"/>
          <w:szCs w:val="24"/>
        </w:rPr>
        <w:t xml:space="preserve">8. Проектная документация разрабатывается в соответствии </w:t>
      </w:r>
      <w:proofErr w:type="gramStart"/>
      <w:r w:rsidRPr="00FA3836">
        <w:rPr>
          <w:sz w:val="24"/>
          <w:szCs w:val="24"/>
        </w:rPr>
        <w:t>с</w:t>
      </w:r>
      <w:proofErr w:type="gramEnd"/>
      <w:r w:rsidRPr="00FA3836">
        <w:rPr>
          <w:sz w:val="24"/>
          <w:szCs w:val="24"/>
        </w:rPr>
        <w:t>:</w:t>
      </w:r>
    </w:p>
    <w:p w:rsidR="001B7319" w:rsidRPr="00FA3836" w:rsidRDefault="001B7319" w:rsidP="004D4497">
      <w:pPr>
        <w:widowControl w:val="0"/>
        <w:numPr>
          <w:ilvl w:val="0"/>
          <w:numId w:val="49"/>
        </w:numPr>
        <w:tabs>
          <w:tab w:val="num" w:pos="1170"/>
        </w:tabs>
        <w:autoSpaceDE w:val="0"/>
        <w:autoSpaceDN w:val="0"/>
        <w:adjustRightInd w:val="0"/>
        <w:ind w:left="0" w:firstLine="360"/>
        <w:jc w:val="both"/>
        <w:rPr>
          <w:sz w:val="24"/>
          <w:szCs w:val="24"/>
        </w:rPr>
      </w:pPr>
      <w:r w:rsidRPr="00FA3836">
        <w:rPr>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B7319" w:rsidRPr="00FA3836" w:rsidRDefault="001B7319" w:rsidP="004D4497">
      <w:pPr>
        <w:widowControl w:val="0"/>
        <w:numPr>
          <w:ilvl w:val="0"/>
          <w:numId w:val="49"/>
        </w:numPr>
        <w:tabs>
          <w:tab w:val="num" w:pos="1170"/>
        </w:tabs>
        <w:autoSpaceDE w:val="0"/>
        <w:autoSpaceDN w:val="0"/>
        <w:adjustRightInd w:val="0"/>
        <w:ind w:left="0" w:firstLine="360"/>
        <w:jc w:val="both"/>
        <w:rPr>
          <w:sz w:val="24"/>
          <w:szCs w:val="24"/>
        </w:rPr>
      </w:pPr>
      <w:r w:rsidRPr="00FA3836">
        <w:rPr>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1B7319" w:rsidRPr="00FA3836" w:rsidRDefault="001B7319" w:rsidP="004D4497">
      <w:pPr>
        <w:widowControl w:val="0"/>
        <w:numPr>
          <w:ilvl w:val="0"/>
          <w:numId w:val="49"/>
        </w:numPr>
        <w:tabs>
          <w:tab w:val="num" w:pos="1170"/>
        </w:tabs>
        <w:autoSpaceDE w:val="0"/>
        <w:autoSpaceDN w:val="0"/>
        <w:adjustRightInd w:val="0"/>
        <w:ind w:left="0" w:firstLine="360"/>
        <w:jc w:val="both"/>
        <w:rPr>
          <w:sz w:val="24"/>
          <w:szCs w:val="24"/>
        </w:rPr>
      </w:pPr>
      <w:r w:rsidRPr="00FA3836">
        <w:rPr>
          <w:sz w:val="24"/>
          <w:szCs w:val="24"/>
        </w:rPr>
        <w:t>результатами инженерных изысканий;</w:t>
      </w:r>
    </w:p>
    <w:p w:rsidR="001B7319" w:rsidRPr="00FA3836" w:rsidRDefault="001B7319" w:rsidP="004D4497">
      <w:pPr>
        <w:widowControl w:val="0"/>
        <w:numPr>
          <w:ilvl w:val="0"/>
          <w:numId w:val="49"/>
        </w:numPr>
        <w:tabs>
          <w:tab w:val="num" w:pos="1170"/>
        </w:tabs>
        <w:autoSpaceDE w:val="0"/>
        <w:autoSpaceDN w:val="0"/>
        <w:adjustRightInd w:val="0"/>
        <w:ind w:left="0" w:firstLine="360"/>
        <w:jc w:val="both"/>
        <w:rPr>
          <w:sz w:val="24"/>
          <w:szCs w:val="24"/>
        </w:rPr>
      </w:pPr>
      <w:r w:rsidRPr="00FA3836">
        <w:rPr>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1B7319" w:rsidRPr="00FA3836" w:rsidRDefault="001B7319" w:rsidP="001B7319">
      <w:pPr>
        <w:ind w:firstLine="360"/>
        <w:rPr>
          <w:sz w:val="24"/>
          <w:szCs w:val="24"/>
        </w:rPr>
      </w:pPr>
      <w:r w:rsidRPr="00FA3836">
        <w:rPr>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1B7319" w:rsidRPr="00FA3836" w:rsidRDefault="001B7319" w:rsidP="001B7319">
      <w:pPr>
        <w:ind w:firstLine="360"/>
        <w:rPr>
          <w:sz w:val="24"/>
          <w:szCs w:val="24"/>
        </w:rPr>
      </w:pPr>
      <w:r w:rsidRPr="00FA3836">
        <w:rPr>
          <w:sz w:val="24"/>
          <w:szCs w:val="24"/>
        </w:rPr>
        <w:lastRenderedPageBreak/>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Мишкинского района Республики Башкортостан, настоящими Правилами, и иными нормативными правовыми актами сельского поселения Акбулатовский сельсовет муниципального района Мишкинский район Республики Башкортостан, принятых  в развитие настоящих Правил.</w:t>
      </w:r>
    </w:p>
    <w:p w:rsidR="001B7319" w:rsidRPr="00FA3836" w:rsidRDefault="001B7319" w:rsidP="001B7319">
      <w:pPr>
        <w:ind w:firstLine="360"/>
        <w:rPr>
          <w:sz w:val="24"/>
          <w:szCs w:val="24"/>
        </w:rPr>
      </w:pPr>
      <w:r w:rsidRPr="00FA3836">
        <w:rPr>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1B7319" w:rsidRPr="00FA3836" w:rsidRDefault="001B7319" w:rsidP="001B7319">
      <w:pPr>
        <w:ind w:firstLine="360"/>
        <w:rPr>
          <w:b/>
          <w:sz w:val="24"/>
          <w:szCs w:val="24"/>
        </w:rPr>
      </w:pPr>
    </w:p>
    <w:p w:rsidR="001B7319" w:rsidRPr="00FA3836" w:rsidRDefault="001B7319" w:rsidP="001B7319">
      <w:pPr>
        <w:ind w:firstLine="360"/>
        <w:jc w:val="center"/>
        <w:rPr>
          <w:b/>
          <w:sz w:val="24"/>
          <w:szCs w:val="24"/>
        </w:rPr>
      </w:pPr>
      <w:r w:rsidRPr="00FA3836">
        <w:rPr>
          <w:b/>
          <w:sz w:val="24"/>
          <w:szCs w:val="24"/>
        </w:rPr>
        <w:t>Статья 35. Выдача разрешений на строительство</w:t>
      </w:r>
    </w:p>
    <w:p w:rsidR="001B7319" w:rsidRPr="00FA3836" w:rsidRDefault="001B7319" w:rsidP="001B7319">
      <w:pPr>
        <w:ind w:firstLine="360"/>
        <w:rPr>
          <w:b/>
          <w:sz w:val="24"/>
          <w:szCs w:val="24"/>
        </w:rPr>
      </w:pPr>
    </w:p>
    <w:p w:rsidR="002E2B54" w:rsidRPr="00E9197D" w:rsidRDefault="001B7319" w:rsidP="002E2B54">
      <w:pPr>
        <w:pStyle w:val="a5"/>
        <w:ind w:firstLine="567"/>
        <w:rPr>
          <w:rFonts w:ascii="Times New Roman" w:hAnsi="Times New Roman" w:cs="Times New Roman"/>
          <w:sz w:val="26"/>
          <w:szCs w:val="28"/>
        </w:rPr>
      </w:pPr>
      <w:r w:rsidRPr="00E9197D">
        <w:rPr>
          <w:rFonts w:ascii="Times New Roman" w:hAnsi="Times New Roman" w:cs="Times New Roman"/>
        </w:rPr>
        <w:t xml:space="preserve">1. </w:t>
      </w:r>
      <w:r w:rsidR="002E2B54" w:rsidRPr="00E9197D">
        <w:rPr>
          <w:rFonts w:ascii="Times New Roman" w:hAnsi="Times New Roman" w:cs="Times New Roman"/>
          <w:sz w:val="26"/>
          <w:szCs w:val="28"/>
        </w:rPr>
        <w:t xml:space="preserve"> </w:t>
      </w:r>
      <w:proofErr w:type="gramStart"/>
      <w:r w:rsidR="002E2B54" w:rsidRPr="00E9197D">
        <w:rPr>
          <w:rStyle w:val="blk"/>
          <w:rFonts w:ascii="Times New Roman" w:hAnsi="Times New Roman" w:cs="Times New Roman"/>
          <w:sz w:val="26"/>
          <w:szCs w:val="28"/>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002E2B54" w:rsidRPr="00E9197D">
        <w:rPr>
          <w:rStyle w:val="blk"/>
          <w:rFonts w:ascii="Times New Roman" w:hAnsi="Times New Roman" w:cs="Times New Roman"/>
          <w:sz w:val="26"/>
          <w:szCs w:val="28"/>
        </w:rPr>
        <w:t xml:space="preserve"> </w:t>
      </w:r>
      <w:proofErr w:type="gramStart"/>
      <w:r w:rsidR="002E2B54" w:rsidRPr="00E9197D">
        <w:rPr>
          <w:rStyle w:val="blk"/>
          <w:rFonts w:ascii="Times New Roman" w:hAnsi="Times New Roman" w:cs="Times New Roman"/>
          <w:sz w:val="26"/>
          <w:szCs w:val="28"/>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002E2B54" w:rsidRPr="00E9197D">
        <w:rPr>
          <w:rStyle w:val="blk"/>
          <w:rFonts w:ascii="Times New Roman" w:hAnsi="Times New Roman" w:cs="Times New Roman"/>
          <w:sz w:val="26"/>
          <w:szCs w:val="28"/>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w:t>
      </w:r>
      <w:r w:rsidR="006E5A06" w:rsidRPr="00E9197D">
        <w:rPr>
          <w:rStyle w:val="blk"/>
          <w:rFonts w:ascii="Times New Roman" w:hAnsi="Times New Roman" w:cs="Times New Roman"/>
          <w:sz w:val="26"/>
          <w:szCs w:val="28"/>
        </w:rPr>
        <w:t>ительным кодексом</w:t>
      </w:r>
      <w:r w:rsidR="002E2B54" w:rsidRPr="00E9197D">
        <w:rPr>
          <w:rStyle w:val="blk"/>
          <w:rFonts w:ascii="Times New Roman" w:hAnsi="Times New Roman" w:cs="Times New Roman"/>
          <w:sz w:val="26"/>
          <w:szCs w:val="28"/>
        </w:rPr>
        <w:t xml:space="preserve">. </w:t>
      </w:r>
      <w:r w:rsidR="002E2B54" w:rsidRPr="00E9197D">
        <w:rPr>
          <w:rFonts w:ascii="Times New Roman" w:hAnsi="Times New Roman" w:cs="Times New Roman"/>
          <w:sz w:val="26"/>
          <w:szCs w:val="28"/>
        </w:rPr>
        <w:t xml:space="preserve"> </w:t>
      </w:r>
    </w:p>
    <w:p w:rsidR="001B7319" w:rsidRPr="00FA3836" w:rsidRDefault="001B7319" w:rsidP="0058177D">
      <w:pPr>
        <w:ind w:firstLine="360"/>
        <w:jc w:val="both"/>
        <w:rPr>
          <w:sz w:val="24"/>
          <w:szCs w:val="24"/>
        </w:rPr>
      </w:pPr>
      <w:r w:rsidRPr="00FA3836">
        <w:rPr>
          <w:sz w:val="24"/>
          <w:szCs w:val="24"/>
        </w:rPr>
        <w:t>2. В населенных пунктах разрешение на строительство выдается органом исполнительной власти Мишкинского района Республики Башкортостан, уполномоченным в сфере градостроительства и архитектуры.</w:t>
      </w:r>
    </w:p>
    <w:p w:rsidR="001B7319" w:rsidRPr="00FA3836" w:rsidRDefault="001B7319" w:rsidP="0058177D">
      <w:pPr>
        <w:ind w:firstLine="360"/>
        <w:jc w:val="both"/>
        <w:rPr>
          <w:sz w:val="24"/>
          <w:szCs w:val="24"/>
        </w:rPr>
      </w:pPr>
      <w:proofErr w:type="gramStart"/>
      <w:r w:rsidRPr="00FA3836">
        <w:rPr>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1B7319" w:rsidRPr="00FA3836" w:rsidRDefault="001B7319" w:rsidP="0058177D">
      <w:pPr>
        <w:ind w:firstLine="360"/>
        <w:jc w:val="both"/>
        <w:rPr>
          <w:sz w:val="24"/>
          <w:szCs w:val="24"/>
        </w:rPr>
      </w:pPr>
      <w:proofErr w:type="gramStart"/>
      <w:r w:rsidRPr="00FA3836">
        <w:rPr>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1B7319" w:rsidRPr="00FA3836" w:rsidRDefault="001B7319" w:rsidP="006E5A06">
      <w:pPr>
        <w:ind w:firstLine="360"/>
        <w:jc w:val="both"/>
        <w:rPr>
          <w:sz w:val="24"/>
          <w:szCs w:val="24"/>
        </w:rPr>
      </w:pPr>
      <w:r w:rsidRPr="00FA3836">
        <w:rPr>
          <w:sz w:val="24"/>
          <w:szCs w:val="24"/>
        </w:rPr>
        <w:t>– которые определены для размещения объектов капитального строительства для нужд Российской Федерации и Республики Башкортостан, Мишкинского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1B7319" w:rsidRPr="00FA3836" w:rsidRDefault="001B7319" w:rsidP="006E5A06">
      <w:pPr>
        <w:ind w:firstLine="360"/>
        <w:jc w:val="both"/>
        <w:rPr>
          <w:sz w:val="24"/>
          <w:szCs w:val="24"/>
        </w:rPr>
      </w:pPr>
      <w:r w:rsidRPr="00FA3836">
        <w:rPr>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1B7319" w:rsidRPr="00FA3836" w:rsidRDefault="001B7319" w:rsidP="006E5A06">
      <w:pPr>
        <w:ind w:firstLine="360"/>
        <w:jc w:val="both"/>
        <w:rPr>
          <w:sz w:val="24"/>
          <w:szCs w:val="24"/>
        </w:rPr>
      </w:pPr>
      <w:r w:rsidRPr="00FA3836">
        <w:rPr>
          <w:sz w:val="24"/>
          <w:szCs w:val="24"/>
        </w:rPr>
        <w:lastRenderedPageBreak/>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1B7319" w:rsidRPr="00FA3836" w:rsidRDefault="001B7319" w:rsidP="006E5A06">
      <w:pPr>
        <w:ind w:firstLine="360"/>
        <w:jc w:val="both"/>
        <w:rPr>
          <w:sz w:val="24"/>
          <w:szCs w:val="24"/>
        </w:rPr>
      </w:pPr>
      <w:proofErr w:type="gramStart"/>
      <w:r w:rsidRPr="00FA3836">
        <w:rPr>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1B7319" w:rsidRPr="00FA3836" w:rsidRDefault="001B7319" w:rsidP="006E5A06">
      <w:pPr>
        <w:ind w:firstLine="360"/>
        <w:jc w:val="both"/>
        <w:rPr>
          <w:sz w:val="24"/>
          <w:szCs w:val="24"/>
        </w:rPr>
      </w:pPr>
      <w:proofErr w:type="gramStart"/>
      <w:r w:rsidRPr="00FA3836">
        <w:rPr>
          <w:sz w:val="24"/>
          <w:szCs w:val="24"/>
        </w:rPr>
        <w:t xml:space="preserve">3) многоквартирные дома с количеством этажей не более чем три, состоящие из одной или нескольких </w:t>
      </w:r>
      <w:proofErr w:type="spellStart"/>
      <w:r w:rsidRPr="00FA3836">
        <w:rPr>
          <w:sz w:val="24"/>
          <w:szCs w:val="24"/>
        </w:rPr>
        <w:t>блок-секций</w:t>
      </w:r>
      <w:proofErr w:type="spellEnd"/>
      <w:r w:rsidRPr="00FA3836">
        <w:rPr>
          <w:sz w:val="24"/>
          <w:szCs w:val="24"/>
        </w:rPr>
        <w:t>,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1B7319" w:rsidRPr="00FA3836" w:rsidRDefault="001B7319" w:rsidP="006E5A06">
      <w:pPr>
        <w:ind w:firstLine="360"/>
        <w:jc w:val="both"/>
        <w:rPr>
          <w:sz w:val="24"/>
          <w:szCs w:val="24"/>
        </w:rPr>
      </w:pPr>
      <w:r w:rsidRPr="00FA3836">
        <w:rPr>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1B7319" w:rsidRPr="00FA3836" w:rsidRDefault="001B7319" w:rsidP="006E5A06">
      <w:pPr>
        <w:ind w:firstLine="360"/>
        <w:jc w:val="both"/>
        <w:rPr>
          <w:sz w:val="24"/>
          <w:szCs w:val="24"/>
        </w:rPr>
      </w:pPr>
      <w:proofErr w:type="gramStart"/>
      <w:r w:rsidRPr="00FA3836">
        <w:rPr>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1B7319" w:rsidRPr="00FA3836" w:rsidRDefault="001B7319" w:rsidP="006E5A06">
      <w:pPr>
        <w:ind w:firstLine="360"/>
        <w:jc w:val="both"/>
        <w:rPr>
          <w:sz w:val="24"/>
          <w:szCs w:val="24"/>
        </w:rPr>
      </w:pPr>
      <w:r w:rsidRPr="00FA3836">
        <w:rPr>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1B7319" w:rsidRPr="00FA3836" w:rsidRDefault="001B7319" w:rsidP="006E5A06">
      <w:pPr>
        <w:ind w:firstLine="360"/>
        <w:jc w:val="both"/>
        <w:rPr>
          <w:sz w:val="24"/>
          <w:szCs w:val="24"/>
        </w:rPr>
      </w:pPr>
      <w:r w:rsidRPr="00FA3836">
        <w:rPr>
          <w:sz w:val="24"/>
          <w:szCs w:val="24"/>
        </w:rPr>
        <w:t xml:space="preserve">4. </w:t>
      </w:r>
      <w:proofErr w:type="gramStart"/>
      <w:r w:rsidRPr="00FA3836">
        <w:rPr>
          <w:sz w:val="24"/>
          <w:szCs w:val="24"/>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roofErr w:type="gramEnd"/>
    </w:p>
    <w:p w:rsidR="001B7319" w:rsidRPr="00FA3836" w:rsidRDefault="001B7319" w:rsidP="006E5A06">
      <w:pPr>
        <w:ind w:firstLine="360"/>
        <w:jc w:val="both"/>
        <w:rPr>
          <w:sz w:val="24"/>
          <w:szCs w:val="24"/>
        </w:rPr>
      </w:pPr>
      <w:r w:rsidRPr="00FA3836">
        <w:rPr>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1B7319" w:rsidRPr="00FA3836" w:rsidRDefault="001B7319" w:rsidP="006E5A06">
      <w:pPr>
        <w:ind w:firstLine="360"/>
        <w:jc w:val="both"/>
        <w:rPr>
          <w:sz w:val="24"/>
          <w:szCs w:val="24"/>
        </w:rPr>
      </w:pPr>
      <w:r w:rsidRPr="00FA3836">
        <w:rPr>
          <w:sz w:val="24"/>
          <w:szCs w:val="24"/>
        </w:rPr>
        <w:t>5. Застройщик утверждает проектную документацию и направляет заявление на имя главы Администрации муниципального района Мишкинский район Республики Башкортостан о выдаче разрешения на строительство, к которому прилагаются следующие документы:</w:t>
      </w:r>
    </w:p>
    <w:p w:rsidR="001B7319" w:rsidRPr="00FA3836" w:rsidRDefault="001B7319" w:rsidP="006E5A06">
      <w:pPr>
        <w:ind w:firstLine="360"/>
        <w:jc w:val="both"/>
        <w:rPr>
          <w:sz w:val="24"/>
          <w:szCs w:val="24"/>
        </w:rPr>
      </w:pPr>
      <w:r w:rsidRPr="00FA3836">
        <w:rPr>
          <w:sz w:val="24"/>
          <w:szCs w:val="24"/>
        </w:rPr>
        <w:t>1) правоустанавливающие документы на земельный участок;</w:t>
      </w:r>
    </w:p>
    <w:p w:rsidR="001B7319" w:rsidRPr="00FA3836" w:rsidRDefault="001B7319" w:rsidP="006E5A06">
      <w:pPr>
        <w:ind w:firstLine="360"/>
        <w:jc w:val="both"/>
        <w:rPr>
          <w:sz w:val="24"/>
          <w:szCs w:val="24"/>
        </w:rPr>
      </w:pPr>
      <w:proofErr w:type="gramStart"/>
      <w:r w:rsidRPr="00FA3836">
        <w:rPr>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A3836">
        <w:rPr>
          <w:sz w:val="24"/>
          <w:szCs w:val="24"/>
        </w:rPr>
        <w:t>Росатом</w:t>
      </w:r>
      <w:proofErr w:type="spellEnd"/>
      <w:r w:rsidRPr="00FA3836">
        <w:rPr>
          <w:sz w:val="24"/>
          <w:szCs w:val="24"/>
        </w:rPr>
        <w:t>", Государственной корпорацией по космической деятельности "</w:t>
      </w:r>
      <w:proofErr w:type="spellStart"/>
      <w:r w:rsidRPr="00FA3836">
        <w:rPr>
          <w:sz w:val="24"/>
          <w:szCs w:val="24"/>
        </w:rPr>
        <w:t>Роскосмос</w:t>
      </w:r>
      <w:proofErr w:type="spellEnd"/>
      <w:r w:rsidRPr="00FA3836">
        <w:rPr>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FA3836">
        <w:rPr>
          <w:sz w:val="24"/>
          <w:szCs w:val="24"/>
        </w:rPr>
        <w:t xml:space="preserve"> соглашение;</w:t>
      </w:r>
    </w:p>
    <w:p w:rsidR="001B7319" w:rsidRPr="00FA3836" w:rsidRDefault="001B7319" w:rsidP="006E5A06">
      <w:pPr>
        <w:ind w:firstLine="360"/>
        <w:jc w:val="both"/>
        <w:rPr>
          <w:sz w:val="24"/>
          <w:szCs w:val="24"/>
        </w:rPr>
      </w:pPr>
      <w:r w:rsidRPr="00FA3836">
        <w:rPr>
          <w:sz w:val="24"/>
          <w:szCs w:val="24"/>
        </w:rPr>
        <w:lastRenderedPageBreak/>
        <w:t xml:space="preserve">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w:t>
      </w:r>
    </w:p>
    <w:p w:rsidR="001B7319" w:rsidRPr="00FA3836" w:rsidRDefault="001B7319" w:rsidP="006E5A06">
      <w:pPr>
        <w:ind w:firstLine="360"/>
        <w:jc w:val="both"/>
        <w:rPr>
          <w:sz w:val="24"/>
          <w:szCs w:val="24"/>
        </w:rPr>
      </w:pPr>
      <w:r w:rsidRPr="00FA3836">
        <w:rPr>
          <w:sz w:val="24"/>
          <w:szCs w:val="24"/>
        </w:rPr>
        <w:t>3) материалы, содержащиеся в проектной документации:</w:t>
      </w:r>
    </w:p>
    <w:p w:rsidR="001B7319" w:rsidRPr="00FA3836" w:rsidRDefault="001B7319" w:rsidP="006E5A06">
      <w:pPr>
        <w:widowControl w:val="0"/>
        <w:numPr>
          <w:ilvl w:val="0"/>
          <w:numId w:val="50"/>
        </w:numPr>
        <w:tabs>
          <w:tab w:val="num" w:pos="1170"/>
        </w:tabs>
        <w:autoSpaceDE w:val="0"/>
        <w:autoSpaceDN w:val="0"/>
        <w:adjustRightInd w:val="0"/>
        <w:ind w:left="0" w:firstLine="360"/>
        <w:jc w:val="both"/>
        <w:rPr>
          <w:sz w:val="24"/>
          <w:szCs w:val="24"/>
        </w:rPr>
      </w:pPr>
      <w:r w:rsidRPr="00FA3836">
        <w:rPr>
          <w:sz w:val="24"/>
          <w:szCs w:val="24"/>
        </w:rPr>
        <w:t>пояснительная записка;</w:t>
      </w:r>
    </w:p>
    <w:p w:rsidR="001B7319" w:rsidRPr="00FA3836" w:rsidRDefault="001B7319" w:rsidP="006E5A06">
      <w:pPr>
        <w:widowControl w:val="0"/>
        <w:numPr>
          <w:ilvl w:val="0"/>
          <w:numId w:val="50"/>
        </w:numPr>
        <w:tabs>
          <w:tab w:val="num" w:pos="1170"/>
        </w:tabs>
        <w:autoSpaceDE w:val="0"/>
        <w:autoSpaceDN w:val="0"/>
        <w:adjustRightInd w:val="0"/>
        <w:ind w:left="0" w:firstLine="360"/>
        <w:jc w:val="both"/>
        <w:rPr>
          <w:sz w:val="24"/>
          <w:szCs w:val="24"/>
        </w:rPr>
      </w:pPr>
      <w:r w:rsidRPr="00FA3836">
        <w:rPr>
          <w:sz w:val="24"/>
          <w:szCs w:val="24"/>
        </w:rPr>
        <w:t xml:space="preserve">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1B7319" w:rsidRPr="00FA3836" w:rsidRDefault="001B7319" w:rsidP="006E5A06">
      <w:pPr>
        <w:widowControl w:val="0"/>
        <w:numPr>
          <w:ilvl w:val="0"/>
          <w:numId w:val="50"/>
        </w:numPr>
        <w:tabs>
          <w:tab w:val="num" w:pos="1170"/>
        </w:tabs>
        <w:autoSpaceDE w:val="0"/>
        <w:autoSpaceDN w:val="0"/>
        <w:adjustRightInd w:val="0"/>
        <w:ind w:left="0" w:firstLine="360"/>
        <w:jc w:val="both"/>
        <w:rPr>
          <w:sz w:val="24"/>
          <w:szCs w:val="24"/>
        </w:rPr>
      </w:pPr>
      <w:r w:rsidRPr="00FA3836">
        <w:rPr>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B7319" w:rsidRPr="00FA3836" w:rsidRDefault="001B7319" w:rsidP="006E5A06">
      <w:pPr>
        <w:widowControl w:val="0"/>
        <w:numPr>
          <w:ilvl w:val="0"/>
          <w:numId w:val="50"/>
        </w:numPr>
        <w:tabs>
          <w:tab w:val="num" w:pos="1170"/>
        </w:tabs>
        <w:autoSpaceDE w:val="0"/>
        <w:autoSpaceDN w:val="0"/>
        <w:adjustRightInd w:val="0"/>
        <w:ind w:left="0" w:firstLine="360"/>
        <w:jc w:val="both"/>
        <w:rPr>
          <w:sz w:val="24"/>
          <w:szCs w:val="24"/>
        </w:rPr>
      </w:pPr>
      <w:r w:rsidRPr="00FA3836">
        <w:rPr>
          <w:sz w:val="24"/>
          <w:szCs w:val="24"/>
        </w:rPr>
        <w:t xml:space="preserve"> схемы, отражающие архитектурные решения;</w:t>
      </w:r>
    </w:p>
    <w:p w:rsidR="001B7319" w:rsidRPr="00FA3836" w:rsidRDefault="001B7319" w:rsidP="006E5A06">
      <w:pPr>
        <w:widowControl w:val="0"/>
        <w:numPr>
          <w:ilvl w:val="0"/>
          <w:numId w:val="50"/>
        </w:numPr>
        <w:tabs>
          <w:tab w:val="num" w:pos="1170"/>
        </w:tabs>
        <w:autoSpaceDE w:val="0"/>
        <w:autoSpaceDN w:val="0"/>
        <w:adjustRightInd w:val="0"/>
        <w:ind w:left="0" w:firstLine="360"/>
        <w:jc w:val="both"/>
        <w:rPr>
          <w:sz w:val="24"/>
          <w:szCs w:val="24"/>
        </w:rPr>
      </w:pPr>
      <w:r w:rsidRPr="00FA3836">
        <w:rPr>
          <w:sz w:val="24"/>
          <w:szCs w:val="24"/>
        </w:rPr>
        <w:t xml:space="preserve">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1B7319" w:rsidRPr="00FA3836" w:rsidRDefault="001B7319" w:rsidP="006E5A06">
      <w:pPr>
        <w:widowControl w:val="0"/>
        <w:numPr>
          <w:ilvl w:val="0"/>
          <w:numId w:val="50"/>
        </w:numPr>
        <w:tabs>
          <w:tab w:val="num" w:pos="1170"/>
        </w:tabs>
        <w:autoSpaceDE w:val="0"/>
        <w:autoSpaceDN w:val="0"/>
        <w:adjustRightInd w:val="0"/>
        <w:ind w:left="0" w:firstLine="360"/>
        <w:jc w:val="both"/>
        <w:rPr>
          <w:sz w:val="24"/>
          <w:szCs w:val="24"/>
        </w:rPr>
      </w:pPr>
      <w:r w:rsidRPr="00FA3836">
        <w:rPr>
          <w:sz w:val="24"/>
          <w:szCs w:val="24"/>
        </w:rPr>
        <w:t xml:space="preserve">проект организации строительства объекта капитального строительства; </w:t>
      </w:r>
    </w:p>
    <w:p w:rsidR="001B7319" w:rsidRPr="00FA3836" w:rsidRDefault="001B7319" w:rsidP="006E5A06">
      <w:pPr>
        <w:widowControl w:val="0"/>
        <w:numPr>
          <w:ilvl w:val="0"/>
          <w:numId w:val="50"/>
        </w:numPr>
        <w:tabs>
          <w:tab w:val="num" w:pos="1170"/>
        </w:tabs>
        <w:autoSpaceDE w:val="0"/>
        <w:autoSpaceDN w:val="0"/>
        <w:adjustRightInd w:val="0"/>
        <w:ind w:left="0" w:firstLine="360"/>
        <w:jc w:val="both"/>
        <w:rPr>
          <w:sz w:val="24"/>
          <w:szCs w:val="24"/>
        </w:rPr>
      </w:pPr>
      <w:r w:rsidRPr="00FA3836">
        <w:rPr>
          <w:sz w:val="24"/>
          <w:szCs w:val="24"/>
        </w:rPr>
        <w:t>проект организации работ по сносу или демонтажу объектов капитального строительства, их частей;</w:t>
      </w:r>
    </w:p>
    <w:p w:rsidR="001B7319" w:rsidRPr="00FA3836" w:rsidRDefault="001B7319" w:rsidP="006E5A06">
      <w:pPr>
        <w:widowControl w:val="0"/>
        <w:numPr>
          <w:ilvl w:val="0"/>
          <w:numId w:val="50"/>
        </w:numPr>
        <w:tabs>
          <w:tab w:val="num" w:pos="1170"/>
        </w:tabs>
        <w:autoSpaceDE w:val="0"/>
        <w:autoSpaceDN w:val="0"/>
        <w:adjustRightInd w:val="0"/>
        <w:ind w:left="0" w:firstLine="360"/>
        <w:jc w:val="both"/>
        <w:rPr>
          <w:sz w:val="24"/>
          <w:szCs w:val="24"/>
        </w:rPr>
      </w:pPr>
      <w:proofErr w:type="gramStart"/>
      <w:r w:rsidRPr="00FA3836">
        <w:rPr>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ГК РФ;</w:t>
      </w:r>
      <w:proofErr w:type="gramEnd"/>
    </w:p>
    <w:p w:rsidR="001B7319" w:rsidRPr="00FA3836" w:rsidRDefault="001B7319" w:rsidP="006E5A06">
      <w:pPr>
        <w:ind w:firstLine="360"/>
        <w:jc w:val="both"/>
        <w:rPr>
          <w:sz w:val="24"/>
          <w:szCs w:val="24"/>
        </w:rPr>
      </w:pPr>
      <w:proofErr w:type="gramStart"/>
      <w:r w:rsidRPr="00FA3836">
        <w:rPr>
          <w:sz w:val="24"/>
          <w:szCs w:val="24"/>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12_1 статьи 48 ГК РФ), если такая проектная документация подлежит экспертизе в соответствии со статьей 49 ГК РФ, положительное заключение государственной экспертизы проектной документации в случаях, предусмотренных частью 3_4 статьи 49 ГК РФ, положительное заключение государственной экологической экспертизы проектной документации</w:t>
      </w:r>
      <w:proofErr w:type="gramEnd"/>
      <w:r w:rsidRPr="00FA3836">
        <w:rPr>
          <w:sz w:val="24"/>
          <w:szCs w:val="24"/>
        </w:rPr>
        <w:t xml:space="preserve"> в случаях, предусмотренных частью 6 статьи 49 ГК РФ;</w:t>
      </w:r>
    </w:p>
    <w:p w:rsidR="001B7319" w:rsidRPr="00FA3836" w:rsidRDefault="001B7319" w:rsidP="006E5A06">
      <w:pPr>
        <w:ind w:firstLine="360"/>
        <w:jc w:val="both"/>
        <w:rPr>
          <w:sz w:val="24"/>
          <w:szCs w:val="24"/>
        </w:rPr>
      </w:pPr>
      <w:r w:rsidRPr="00FA3836">
        <w:rP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1B7319" w:rsidRPr="00FA3836" w:rsidRDefault="001B7319" w:rsidP="006E5A06">
      <w:pPr>
        <w:ind w:firstLine="360"/>
        <w:jc w:val="both"/>
        <w:rPr>
          <w:sz w:val="24"/>
          <w:szCs w:val="24"/>
        </w:rPr>
      </w:pPr>
      <w:r w:rsidRPr="00FA3836">
        <w:rPr>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1B7319" w:rsidRPr="00FA3836" w:rsidRDefault="001B7319" w:rsidP="006E5A06">
      <w:pPr>
        <w:ind w:firstLine="360"/>
        <w:jc w:val="both"/>
        <w:rPr>
          <w:sz w:val="24"/>
          <w:szCs w:val="24"/>
        </w:rPr>
      </w:pPr>
      <w:proofErr w:type="gramStart"/>
      <w:r w:rsidRPr="00FA3836">
        <w:rPr>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A3836">
        <w:rPr>
          <w:sz w:val="24"/>
          <w:szCs w:val="24"/>
        </w:rPr>
        <w:t>Росатом</w:t>
      </w:r>
      <w:proofErr w:type="spellEnd"/>
      <w:r w:rsidRPr="00FA3836">
        <w:rPr>
          <w:sz w:val="24"/>
          <w:szCs w:val="24"/>
        </w:rPr>
        <w:t>", Государственной корпорацией по космической деятельности "</w:t>
      </w:r>
      <w:proofErr w:type="spellStart"/>
      <w:r w:rsidRPr="00FA3836">
        <w:rPr>
          <w:sz w:val="24"/>
          <w:szCs w:val="24"/>
        </w:rPr>
        <w:t>Роскосмос</w:t>
      </w:r>
      <w:proofErr w:type="spellEnd"/>
      <w:r w:rsidRPr="00FA3836">
        <w:rPr>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FA3836">
        <w:rPr>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FA3836">
        <w:rPr>
          <w:sz w:val="24"/>
          <w:szCs w:val="24"/>
        </w:rPr>
        <w:t>определяющее</w:t>
      </w:r>
      <w:proofErr w:type="gramEnd"/>
      <w:r w:rsidRPr="00FA3836">
        <w:rPr>
          <w:sz w:val="24"/>
          <w:szCs w:val="24"/>
        </w:rPr>
        <w:t xml:space="preserve"> в том числе условия и порядок возмещения ущерба, причиненного указанному объекту при осуществлении реконструкции;</w:t>
      </w:r>
    </w:p>
    <w:p w:rsidR="001B7319" w:rsidRPr="00FA3836" w:rsidRDefault="001B7319" w:rsidP="006E5A06">
      <w:pPr>
        <w:ind w:firstLine="360"/>
        <w:jc w:val="both"/>
        <w:rPr>
          <w:sz w:val="24"/>
          <w:szCs w:val="24"/>
        </w:rPr>
      </w:pPr>
      <w:r w:rsidRPr="00FA3836">
        <w:rPr>
          <w:sz w:val="24"/>
          <w:szCs w:val="24"/>
        </w:rPr>
        <w:lastRenderedPageBreak/>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1B7319" w:rsidRPr="00FA3836" w:rsidRDefault="001B7319" w:rsidP="006E5A06">
      <w:pPr>
        <w:ind w:firstLine="360"/>
        <w:jc w:val="both"/>
        <w:rPr>
          <w:sz w:val="24"/>
          <w:szCs w:val="24"/>
        </w:rPr>
      </w:pPr>
      <w:r w:rsidRPr="00FA3836">
        <w:rPr>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B7319" w:rsidRPr="00FA3836" w:rsidRDefault="001B7319" w:rsidP="006E5A06">
      <w:pPr>
        <w:ind w:firstLine="360"/>
        <w:jc w:val="both"/>
        <w:rPr>
          <w:sz w:val="24"/>
          <w:szCs w:val="24"/>
        </w:rPr>
      </w:pPr>
      <w:r w:rsidRPr="00FA3836">
        <w:rPr>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B7319" w:rsidRPr="00FA3836" w:rsidRDefault="001B7319" w:rsidP="006E5A06">
      <w:pPr>
        <w:ind w:firstLine="360"/>
        <w:jc w:val="both"/>
        <w:rPr>
          <w:sz w:val="24"/>
          <w:szCs w:val="24"/>
        </w:rPr>
      </w:pPr>
      <w:r w:rsidRPr="00FA3836">
        <w:rPr>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1B7319" w:rsidRPr="00FA3836" w:rsidRDefault="001B7319" w:rsidP="006E5A06">
      <w:pPr>
        <w:ind w:firstLine="360"/>
        <w:jc w:val="both"/>
        <w:rPr>
          <w:sz w:val="24"/>
          <w:szCs w:val="24"/>
        </w:rPr>
      </w:pPr>
      <w:r w:rsidRPr="00FA3836">
        <w:rPr>
          <w:sz w:val="24"/>
          <w:szCs w:val="24"/>
        </w:rPr>
        <w:t>1) правоустанавливающие документы на земельный участок;</w:t>
      </w:r>
    </w:p>
    <w:p w:rsidR="001B7319" w:rsidRPr="00FA3836" w:rsidRDefault="001B7319" w:rsidP="006E5A06">
      <w:pPr>
        <w:ind w:firstLine="360"/>
        <w:jc w:val="both"/>
        <w:rPr>
          <w:sz w:val="24"/>
          <w:szCs w:val="24"/>
        </w:rPr>
      </w:pPr>
      <w:r w:rsidRPr="00FA3836">
        <w:rPr>
          <w:sz w:val="24"/>
          <w:szCs w:val="24"/>
        </w:rPr>
        <w:t>2) градостроительный план земельного участка;</w:t>
      </w:r>
    </w:p>
    <w:p w:rsidR="001B7319" w:rsidRPr="00FA3836" w:rsidRDefault="001B7319" w:rsidP="006E5A06">
      <w:pPr>
        <w:ind w:firstLine="360"/>
        <w:jc w:val="both"/>
        <w:rPr>
          <w:sz w:val="24"/>
          <w:szCs w:val="24"/>
        </w:rPr>
      </w:pPr>
      <w:r w:rsidRPr="00FA3836">
        <w:rPr>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1B7319" w:rsidRPr="00FA3836" w:rsidRDefault="001B7319" w:rsidP="006E5A06">
      <w:pPr>
        <w:ind w:firstLine="360"/>
        <w:jc w:val="both"/>
        <w:rPr>
          <w:sz w:val="24"/>
          <w:szCs w:val="24"/>
        </w:rPr>
      </w:pPr>
      <w:r w:rsidRPr="00FA3836">
        <w:rPr>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1B7319" w:rsidRPr="00FA3836" w:rsidRDefault="001B7319" w:rsidP="006E5A06">
      <w:pPr>
        <w:ind w:firstLine="360"/>
        <w:jc w:val="both"/>
        <w:rPr>
          <w:sz w:val="24"/>
          <w:szCs w:val="24"/>
        </w:rPr>
      </w:pPr>
      <w:r w:rsidRPr="00FA3836">
        <w:rPr>
          <w:sz w:val="24"/>
          <w:szCs w:val="24"/>
        </w:rPr>
        <w:t>8.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проводит проверку:</w:t>
      </w:r>
    </w:p>
    <w:p w:rsidR="001B7319" w:rsidRPr="00FA3836" w:rsidRDefault="001B7319" w:rsidP="006E5A06">
      <w:pPr>
        <w:ind w:firstLine="360"/>
        <w:jc w:val="both"/>
        <w:rPr>
          <w:sz w:val="24"/>
          <w:szCs w:val="24"/>
        </w:rPr>
      </w:pPr>
      <w:r w:rsidRPr="00FA3836">
        <w:rPr>
          <w:sz w:val="24"/>
          <w:szCs w:val="24"/>
        </w:rPr>
        <w:t xml:space="preserve">– надлежащего оформления документов, прилагаемых к заявлению; </w:t>
      </w:r>
    </w:p>
    <w:p w:rsidR="001B7319" w:rsidRPr="00FA3836" w:rsidRDefault="001B7319" w:rsidP="006E5A06">
      <w:pPr>
        <w:ind w:firstLine="360"/>
        <w:jc w:val="both"/>
        <w:rPr>
          <w:sz w:val="24"/>
          <w:szCs w:val="24"/>
        </w:rPr>
      </w:pPr>
      <w:r w:rsidRPr="00FA3836">
        <w:rPr>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1B7319" w:rsidRPr="00FA3836" w:rsidRDefault="001B7319" w:rsidP="006E5A06">
      <w:pPr>
        <w:ind w:firstLine="360"/>
        <w:jc w:val="both"/>
        <w:rPr>
          <w:sz w:val="24"/>
          <w:szCs w:val="24"/>
        </w:rPr>
      </w:pPr>
      <w:r w:rsidRPr="00FA3836">
        <w:rPr>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B7319" w:rsidRPr="00FA3836" w:rsidRDefault="001B7319" w:rsidP="006E5A06">
      <w:pPr>
        <w:ind w:firstLine="360"/>
        <w:jc w:val="both"/>
        <w:rPr>
          <w:sz w:val="24"/>
          <w:szCs w:val="24"/>
        </w:rPr>
      </w:pPr>
      <w:r w:rsidRPr="00FA3836">
        <w:rPr>
          <w:sz w:val="24"/>
          <w:szCs w:val="24"/>
        </w:rPr>
        <w:t xml:space="preserve">9. </w:t>
      </w:r>
      <w:proofErr w:type="gramStart"/>
      <w:r w:rsidRPr="00FA3836">
        <w:rPr>
          <w:sz w:val="24"/>
          <w:szCs w:val="24"/>
        </w:rPr>
        <w:t>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roofErr w:type="gramEnd"/>
    </w:p>
    <w:p w:rsidR="001B7319" w:rsidRPr="00FA3836" w:rsidRDefault="001B7319" w:rsidP="006E5A06">
      <w:pPr>
        <w:ind w:firstLine="360"/>
        <w:jc w:val="both"/>
        <w:rPr>
          <w:sz w:val="24"/>
          <w:szCs w:val="24"/>
        </w:rPr>
      </w:pPr>
      <w:r w:rsidRPr="00FA3836">
        <w:rPr>
          <w:sz w:val="24"/>
          <w:szCs w:val="24"/>
        </w:rPr>
        <w:t>По заявлению застройщика может быть выдано разрешение на отдельные этапы строительства, реконструкции.</w:t>
      </w:r>
    </w:p>
    <w:p w:rsidR="001B7319" w:rsidRPr="00FA3836" w:rsidRDefault="001B7319" w:rsidP="006E5A06">
      <w:pPr>
        <w:ind w:firstLine="360"/>
        <w:jc w:val="both"/>
        <w:rPr>
          <w:sz w:val="24"/>
          <w:szCs w:val="24"/>
        </w:rPr>
      </w:pPr>
      <w:r w:rsidRPr="00FA3836">
        <w:rPr>
          <w:sz w:val="24"/>
          <w:szCs w:val="24"/>
        </w:rPr>
        <w:t>10. Отказ в выдаче разрешения на строительство может быть обжалован застройщиком в судебном порядке.</w:t>
      </w:r>
    </w:p>
    <w:p w:rsidR="001B7319" w:rsidRPr="00FA3836" w:rsidRDefault="001B7319" w:rsidP="006E5A06">
      <w:pPr>
        <w:ind w:firstLine="360"/>
        <w:jc w:val="both"/>
        <w:rPr>
          <w:sz w:val="24"/>
          <w:szCs w:val="24"/>
        </w:rPr>
      </w:pPr>
      <w:r w:rsidRPr="00FA3836">
        <w:rPr>
          <w:sz w:val="24"/>
          <w:szCs w:val="24"/>
        </w:rPr>
        <w:t>11. Разрешение на строительство выдается бесплатно.</w:t>
      </w:r>
    </w:p>
    <w:p w:rsidR="001B7319" w:rsidRPr="00FA3836" w:rsidRDefault="001B7319" w:rsidP="006E5A06">
      <w:pPr>
        <w:ind w:firstLine="360"/>
        <w:jc w:val="both"/>
        <w:rPr>
          <w:sz w:val="24"/>
          <w:szCs w:val="24"/>
        </w:rPr>
      </w:pPr>
      <w:r w:rsidRPr="00FA3836">
        <w:rPr>
          <w:sz w:val="24"/>
          <w:szCs w:val="24"/>
        </w:rPr>
        <w:t>12. Застройщик в течение 10 календарных дней со дня получения разрешения на строительство обязан безвозмездно передать в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1B7319" w:rsidRPr="00FA3836" w:rsidRDefault="001B7319" w:rsidP="006E5A06">
      <w:pPr>
        <w:ind w:firstLine="360"/>
        <w:jc w:val="both"/>
        <w:rPr>
          <w:sz w:val="24"/>
          <w:szCs w:val="24"/>
        </w:rPr>
      </w:pPr>
      <w:r w:rsidRPr="00FA3836">
        <w:rPr>
          <w:sz w:val="24"/>
          <w:szCs w:val="24"/>
        </w:rPr>
        <w:lastRenderedPageBreak/>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1B7319" w:rsidRPr="00FA3836" w:rsidRDefault="001B7319" w:rsidP="006E5A06">
      <w:pPr>
        <w:ind w:firstLine="360"/>
        <w:jc w:val="both"/>
        <w:rPr>
          <w:sz w:val="24"/>
          <w:szCs w:val="24"/>
        </w:rPr>
      </w:pPr>
      <w:r w:rsidRPr="00FA3836">
        <w:rPr>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1B7319" w:rsidRPr="00FA3836" w:rsidRDefault="001B7319" w:rsidP="006E5A06">
      <w:pPr>
        <w:ind w:firstLine="360"/>
        <w:jc w:val="both"/>
        <w:rPr>
          <w:sz w:val="24"/>
          <w:szCs w:val="24"/>
        </w:rPr>
      </w:pPr>
      <w:r w:rsidRPr="00FA3836">
        <w:rPr>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1B7319" w:rsidRPr="00FA3836" w:rsidRDefault="001B7319" w:rsidP="006E5A06">
      <w:pPr>
        <w:ind w:firstLine="360"/>
        <w:jc w:val="both"/>
        <w:rPr>
          <w:sz w:val="24"/>
          <w:szCs w:val="24"/>
        </w:rPr>
      </w:pPr>
      <w:r w:rsidRPr="00FA3836">
        <w:rPr>
          <w:sz w:val="24"/>
          <w:szCs w:val="24"/>
        </w:rPr>
        <w:t>16. </w:t>
      </w:r>
      <w:proofErr w:type="gramStart"/>
      <w:r w:rsidRPr="00FA3836">
        <w:rPr>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1B7319" w:rsidRPr="00FA3836" w:rsidRDefault="001B7319" w:rsidP="006E5A06">
      <w:pPr>
        <w:ind w:firstLine="360"/>
        <w:jc w:val="both"/>
        <w:rPr>
          <w:sz w:val="24"/>
          <w:szCs w:val="24"/>
        </w:rPr>
      </w:pPr>
      <w:r w:rsidRPr="00FA3836">
        <w:rPr>
          <w:sz w:val="24"/>
          <w:szCs w:val="24"/>
        </w:rPr>
        <w:t>16.1</w:t>
      </w:r>
      <w:proofErr w:type="gramStart"/>
      <w:r w:rsidRPr="00FA3836">
        <w:rPr>
          <w:sz w:val="24"/>
          <w:szCs w:val="24"/>
        </w:rPr>
        <w:t xml:space="preserve"> В</w:t>
      </w:r>
      <w:proofErr w:type="gramEnd"/>
      <w:r w:rsidRPr="00FA3836">
        <w:rPr>
          <w:sz w:val="24"/>
          <w:szCs w:val="24"/>
        </w:rPr>
        <w:t xml:space="preserve">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1B7319" w:rsidRPr="00FA3836" w:rsidRDefault="001B7319" w:rsidP="006E5A06">
      <w:pPr>
        <w:ind w:firstLine="360"/>
        <w:jc w:val="both"/>
        <w:rPr>
          <w:sz w:val="24"/>
          <w:szCs w:val="24"/>
        </w:rPr>
      </w:pPr>
    </w:p>
    <w:p w:rsidR="001B7319" w:rsidRPr="00FA3836" w:rsidRDefault="001B7319" w:rsidP="006E5A06">
      <w:pPr>
        <w:ind w:firstLine="360"/>
        <w:jc w:val="both"/>
        <w:rPr>
          <w:b/>
          <w:sz w:val="24"/>
          <w:szCs w:val="24"/>
        </w:rPr>
      </w:pPr>
      <w:r w:rsidRPr="00FA3836">
        <w:rPr>
          <w:b/>
          <w:sz w:val="24"/>
          <w:szCs w:val="24"/>
        </w:rPr>
        <w:t>Статья 36. Строительство, реконструкция, капитальный ремонт</w:t>
      </w:r>
    </w:p>
    <w:p w:rsidR="001B7319" w:rsidRPr="00FA3836" w:rsidRDefault="001B7319" w:rsidP="006E5A06">
      <w:pPr>
        <w:ind w:firstLine="360"/>
        <w:jc w:val="both"/>
        <w:rPr>
          <w:sz w:val="24"/>
          <w:szCs w:val="24"/>
        </w:rPr>
      </w:pPr>
    </w:p>
    <w:p w:rsidR="001B7319" w:rsidRPr="00FA3836" w:rsidRDefault="001B7319" w:rsidP="006E5A06">
      <w:pPr>
        <w:ind w:firstLine="360"/>
        <w:jc w:val="both"/>
        <w:rPr>
          <w:sz w:val="24"/>
          <w:szCs w:val="24"/>
        </w:rPr>
      </w:pPr>
      <w:r w:rsidRPr="00FA3836">
        <w:rPr>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1B7319" w:rsidRPr="00FA3836" w:rsidRDefault="001B7319" w:rsidP="006E5A06">
      <w:pPr>
        <w:ind w:firstLine="360"/>
        <w:jc w:val="both"/>
        <w:rPr>
          <w:sz w:val="24"/>
          <w:szCs w:val="24"/>
        </w:rPr>
      </w:pPr>
      <w:r w:rsidRPr="00FA3836">
        <w:rPr>
          <w:sz w:val="24"/>
          <w:szCs w:val="24"/>
        </w:rPr>
        <w:t xml:space="preserve">2. </w:t>
      </w:r>
      <w:proofErr w:type="gramStart"/>
      <w:r w:rsidRPr="00FA3836">
        <w:rPr>
          <w:sz w:val="24"/>
          <w:szCs w:val="24"/>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FA3836">
        <w:rPr>
          <w:sz w:val="24"/>
          <w:szCs w:val="24"/>
        </w:rPr>
        <w:t xml:space="preserve">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1B7319" w:rsidRPr="00FA3836" w:rsidRDefault="001B7319" w:rsidP="006E5A06">
      <w:pPr>
        <w:ind w:firstLine="360"/>
        <w:jc w:val="both"/>
        <w:rPr>
          <w:sz w:val="24"/>
          <w:szCs w:val="24"/>
        </w:rPr>
      </w:pPr>
      <w:r w:rsidRPr="00FA3836">
        <w:rPr>
          <w:sz w:val="24"/>
          <w:szCs w:val="24"/>
        </w:rPr>
        <w:t xml:space="preserve">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w:t>
      </w:r>
      <w:proofErr w:type="gramStart"/>
      <w:r w:rsidRPr="00FA3836">
        <w:rPr>
          <w:sz w:val="24"/>
          <w:szCs w:val="24"/>
        </w:rPr>
        <w:t>позднее</w:t>
      </w:r>
      <w:proofErr w:type="gramEnd"/>
      <w:r w:rsidRPr="00FA3836">
        <w:rPr>
          <w:sz w:val="24"/>
          <w:szCs w:val="24"/>
        </w:rPr>
        <w:t xml:space="preserve">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1B7319" w:rsidRPr="00FA3836" w:rsidRDefault="001B7319" w:rsidP="006E5A06">
      <w:pPr>
        <w:widowControl w:val="0"/>
        <w:numPr>
          <w:ilvl w:val="0"/>
          <w:numId w:val="51"/>
        </w:numPr>
        <w:tabs>
          <w:tab w:val="num" w:pos="1170"/>
        </w:tabs>
        <w:autoSpaceDE w:val="0"/>
        <w:autoSpaceDN w:val="0"/>
        <w:adjustRightInd w:val="0"/>
        <w:ind w:left="0" w:firstLine="360"/>
        <w:jc w:val="both"/>
        <w:rPr>
          <w:sz w:val="24"/>
          <w:szCs w:val="24"/>
        </w:rPr>
      </w:pPr>
      <w:r w:rsidRPr="00FA3836">
        <w:rPr>
          <w:sz w:val="24"/>
          <w:szCs w:val="24"/>
        </w:rPr>
        <w:t>копия разрешения на строительство;</w:t>
      </w:r>
    </w:p>
    <w:p w:rsidR="001B7319" w:rsidRPr="00FA3836" w:rsidRDefault="001B7319" w:rsidP="006E5A06">
      <w:pPr>
        <w:widowControl w:val="0"/>
        <w:numPr>
          <w:ilvl w:val="0"/>
          <w:numId w:val="51"/>
        </w:numPr>
        <w:tabs>
          <w:tab w:val="num" w:pos="1170"/>
        </w:tabs>
        <w:autoSpaceDE w:val="0"/>
        <w:autoSpaceDN w:val="0"/>
        <w:adjustRightInd w:val="0"/>
        <w:ind w:left="0" w:firstLine="360"/>
        <w:jc w:val="both"/>
        <w:rPr>
          <w:sz w:val="24"/>
          <w:szCs w:val="24"/>
        </w:rPr>
      </w:pPr>
      <w:r w:rsidRPr="00FA3836">
        <w:rPr>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B7319" w:rsidRPr="00FA3836" w:rsidRDefault="001B7319" w:rsidP="006E5A06">
      <w:pPr>
        <w:widowControl w:val="0"/>
        <w:numPr>
          <w:ilvl w:val="0"/>
          <w:numId w:val="51"/>
        </w:numPr>
        <w:tabs>
          <w:tab w:val="num" w:pos="1170"/>
        </w:tabs>
        <w:autoSpaceDE w:val="0"/>
        <w:autoSpaceDN w:val="0"/>
        <w:adjustRightInd w:val="0"/>
        <w:ind w:left="0" w:firstLine="360"/>
        <w:jc w:val="both"/>
        <w:rPr>
          <w:sz w:val="24"/>
          <w:szCs w:val="24"/>
        </w:rPr>
      </w:pPr>
      <w:r w:rsidRPr="00FA3836">
        <w:rPr>
          <w:sz w:val="24"/>
          <w:szCs w:val="24"/>
        </w:rPr>
        <w:t>копия документа о вынесении на местность линий отступа от красных линий (разбивочный чертеж);</w:t>
      </w:r>
    </w:p>
    <w:p w:rsidR="001B7319" w:rsidRPr="00FA3836" w:rsidRDefault="001B7319" w:rsidP="006E5A06">
      <w:pPr>
        <w:widowControl w:val="0"/>
        <w:numPr>
          <w:ilvl w:val="0"/>
          <w:numId w:val="51"/>
        </w:numPr>
        <w:tabs>
          <w:tab w:val="num" w:pos="1170"/>
        </w:tabs>
        <w:autoSpaceDE w:val="0"/>
        <w:autoSpaceDN w:val="0"/>
        <w:adjustRightInd w:val="0"/>
        <w:ind w:left="0" w:firstLine="360"/>
        <w:jc w:val="both"/>
        <w:rPr>
          <w:sz w:val="24"/>
          <w:szCs w:val="24"/>
        </w:rPr>
      </w:pPr>
      <w:r w:rsidRPr="00FA3836">
        <w:rPr>
          <w:sz w:val="24"/>
          <w:szCs w:val="24"/>
        </w:rPr>
        <w:lastRenderedPageBreak/>
        <w:t>общий и специальный журналы, в которых ведется учет выполнение работ.</w:t>
      </w:r>
    </w:p>
    <w:p w:rsidR="001B7319" w:rsidRPr="00FA3836" w:rsidRDefault="001B7319" w:rsidP="006E5A06">
      <w:pPr>
        <w:ind w:firstLine="360"/>
        <w:jc w:val="both"/>
        <w:rPr>
          <w:sz w:val="24"/>
          <w:szCs w:val="24"/>
        </w:rPr>
      </w:pPr>
      <w:r w:rsidRPr="00FA3836">
        <w:rPr>
          <w:sz w:val="24"/>
          <w:szCs w:val="24"/>
        </w:rPr>
        <w:t xml:space="preserve">4. </w:t>
      </w:r>
      <w:proofErr w:type="gramStart"/>
      <w:r w:rsidRPr="00FA3836">
        <w:rPr>
          <w:sz w:val="24"/>
          <w:szCs w:val="24"/>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1B7319" w:rsidRPr="00FA3836" w:rsidRDefault="001B7319" w:rsidP="006E5A06">
      <w:pPr>
        <w:ind w:firstLine="360"/>
        <w:jc w:val="both"/>
        <w:rPr>
          <w:sz w:val="24"/>
          <w:szCs w:val="24"/>
        </w:rPr>
      </w:pPr>
      <w:proofErr w:type="gramStart"/>
      <w:r w:rsidRPr="00FA3836">
        <w:rPr>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w:t>
      </w:r>
      <w:proofErr w:type="gramEnd"/>
      <w:r w:rsidRPr="00FA3836">
        <w:rPr>
          <w:sz w:val="24"/>
          <w:szCs w:val="24"/>
        </w:rPr>
        <w:t xml:space="preserve"> приступать к продолжению работ до составления актов об устранении выявленных недостатков, обеспечивать </w:t>
      </w:r>
      <w:proofErr w:type="gramStart"/>
      <w:r w:rsidRPr="00FA3836">
        <w:rPr>
          <w:sz w:val="24"/>
          <w:szCs w:val="24"/>
        </w:rPr>
        <w:t>контроль за</w:t>
      </w:r>
      <w:proofErr w:type="gramEnd"/>
      <w:r w:rsidRPr="00FA3836">
        <w:rPr>
          <w:sz w:val="24"/>
          <w:szCs w:val="24"/>
        </w:rPr>
        <w:t xml:space="preserve"> качеством применяемых строительных материалов.</w:t>
      </w:r>
    </w:p>
    <w:p w:rsidR="001B7319" w:rsidRPr="00FA3836" w:rsidRDefault="001B7319" w:rsidP="006E5A06">
      <w:pPr>
        <w:ind w:firstLine="360"/>
        <w:jc w:val="both"/>
        <w:rPr>
          <w:sz w:val="24"/>
          <w:szCs w:val="24"/>
        </w:rPr>
      </w:pPr>
      <w:r w:rsidRPr="00FA3836">
        <w:rPr>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1B7319" w:rsidRPr="00FA3836" w:rsidRDefault="001B7319" w:rsidP="006E5A06">
      <w:pPr>
        <w:ind w:firstLine="360"/>
        <w:jc w:val="both"/>
        <w:rPr>
          <w:sz w:val="24"/>
          <w:szCs w:val="24"/>
        </w:rPr>
      </w:pPr>
      <w:r w:rsidRPr="00FA3836">
        <w:rPr>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1B7319" w:rsidRPr="00FA3836" w:rsidRDefault="001B7319" w:rsidP="006E5A06">
      <w:pPr>
        <w:ind w:firstLine="360"/>
        <w:jc w:val="both"/>
        <w:rPr>
          <w:sz w:val="24"/>
          <w:szCs w:val="24"/>
        </w:rPr>
      </w:pPr>
      <w:r w:rsidRPr="00FA3836">
        <w:rPr>
          <w:sz w:val="24"/>
          <w:szCs w:val="24"/>
        </w:rPr>
        <w:t xml:space="preserve">7. </w:t>
      </w:r>
      <w:proofErr w:type="gramStart"/>
      <w:r w:rsidRPr="00FA3836">
        <w:rPr>
          <w:sz w:val="24"/>
          <w:szCs w:val="24"/>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roofErr w:type="gramEnd"/>
    </w:p>
    <w:p w:rsidR="001B7319" w:rsidRPr="00FA3836" w:rsidRDefault="001B7319" w:rsidP="006E5A06">
      <w:pPr>
        <w:ind w:firstLine="360"/>
        <w:jc w:val="both"/>
        <w:rPr>
          <w:sz w:val="24"/>
          <w:szCs w:val="24"/>
        </w:rPr>
      </w:pPr>
      <w:r w:rsidRPr="00FA3836">
        <w:rPr>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1B7319" w:rsidRPr="00FA3836" w:rsidRDefault="001B7319" w:rsidP="006E5A06">
      <w:pPr>
        <w:ind w:firstLine="360"/>
        <w:jc w:val="both"/>
        <w:rPr>
          <w:sz w:val="24"/>
          <w:szCs w:val="24"/>
        </w:rPr>
      </w:pPr>
      <w:r w:rsidRPr="00FA3836">
        <w:rPr>
          <w:sz w:val="24"/>
          <w:szCs w:val="24"/>
        </w:rPr>
        <w:t>9. В процессе строительства, реконструкции, капитального ремонта проводятся:</w:t>
      </w:r>
    </w:p>
    <w:p w:rsidR="001B7319" w:rsidRPr="00FA3836" w:rsidRDefault="001B7319" w:rsidP="006E5A06">
      <w:pPr>
        <w:widowControl w:val="0"/>
        <w:numPr>
          <w:ilvl w:val="0"/>
          <w:numId w:val="52"/>
        </w:numPr>
        <w:tabs>
          <w:tab w:val="num" w:pos="1170"/>
        </w:tabs>
        <w:autoSpaceDE w:val="0"/>
        <w:autoSpaceDN w:val="0"/>
        <w:adjustRightInd w:val="0"/>
        <w:ind w:left="0" w:firstLine="360"/>
        <w:jc w:val="both"/>
        <w:rPr>
          <w:sz w:val="24"/>
          <w:szCs w:val="24"/>
        </w:rPr>
      </w:pPr>
      <w:r w:rsidRPr="00FA3836">
        <w:rPr>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1B7319" w:rsidRPr="00FA3836" w:rsidRDefault="001B7319" w:rsidP="006E5A06">
      <w:pPr>
        <w:widowControl w:val="0"/>
        <w:numPr>
          <w:ilvl w:val="0"/>
          <w:numId w:val="52"/>
        </w:numPr>
        <w:tabs>
          <w:tab w:val="num" w:pos="1170"/>
        </w:tabs>
        <w:autoSpaceDE w:val="0"/>
        <w:autoSpaceDN w:val="0"/>
        <w:adjustRightInd w:val="0"/>
        <w:ind w:left="0" w:firstLine="360"/>
        <w:jc w:val="both"/>
        <w:rPr>
          <w:sz w:val="24"/>
          <w:szCs w:val="24"/>
        </w:rPr>
      </w:pPr>
      <w:r w:rsidRPr="00FA3836">
        <w:rPr>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1B7319" w:rsidRPr="00FA3836" w:rsidRDefault="001B7319" w:rsidP="006E5A06">
      <w:pPr>
        <w:ind w:firstLine="360"/>
        <w:jc w:val="both"/>
        <w:rPr>
          <w:sz w:val="24"/>
          <w:szCs w:val="24"/>
        </w:rPr>
      </w:pPr>
      <w:r w:rsidRPr="00FA3836">
        <w:rPr>
          <w:sz w:val="24"/>
          <w:szCs w:val="24"/>
        </w:rPr>
        <w:lastRenderedPageBreak/>
        <w:t>10. Государственный строительный надзор осуществляется в соответствии с федеральным законодательством.</w:t>
      </w:r>
    </w:p>
    <w:p w:rsidR="001B7319" w:rsidRPr="00FA3836" w:rsidRDefault="001B7319" w:rsidP="006E5A06">
      <w:pPr>
        <w:ind w:firstLine="360"/>
        <w:jc w:val="both"/>
        <w:rPr>
          <w:sz w:val="24"/>
          <w:szCs w:val="24"/>
        </w:rPr>
      </w:pPr>
      <w:r w:rsidRPr="00FA3836">
        <w:rPr>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B7319" w:rsidRPr="00FA3836" w:rsidRDefault="001B7319" w:rsidP="006E5A06">
      <w:pPr>
        <w:ind w:firstLine="360"/>
        <w:jc w:val="both"/>
        <w:rPr>
          <w:sz w:val="24"/>
          <w:szCs w:val="24"/>
        </w:rPr>
      </w:pPr>
      <w:r w:rsidRPr="00FA3836">
        <w:rPr>
          <w:sz w:val="24"/>
          <w:szCs w:val="24"/>
        </w:rPr>
        <w:t>Строительный контроль проводится в соответствии с федеральным законодательством.</w:t>
      </w:r>
    </w:p>
    <w:p w:rsidR="001B7319" w:rsidRPr="00FA3836" w:rsidRDefault="001B7319" w:rsidP="006E5A06">
      <w:pPr>
        <w:ind w:firstLine="360"/>
        <w:jc w:val="both"/>
        <w:rPr>
          <w:b/>
          <w:sz w:val="24"/>
          <w:szCs w:val="24"/>
        </w:rPr>
      </w:pPr>
    </w:p>
    <w:p w:rsidR="001B7319" w:rsidRPr="00FA3836" w:rsidRDefault="001B7319" w:rsidP="006E5A06">
      <w:pPr>
        <w:ind w:firstLine="360"/>
        <w:jc w:val="both"/>
        <w:rPr>
          <w:b/>
          <w:sz w:val="24"/>
          <w:szCs w:val="24"/>
        </w:rPr>
      </w:pPr>
      <w:r w:rsidRPr="00FA3836">
        <w:rPr>
          <w:b/>
          <w:sz w:val="24"/>
          <w:szCs w:val="24"/>
        </w:rPr>
        <w:t>Статья 37. Приемка объекта и выдача разрешения на ввод объекта в эксплуатацию</w:t>
      </w:r>
    </w:p>
    <w:p w:rsidR="001B7319" w:rsidRPr="00FA3836" w:rsidRDefault="001B7319" w:rsidP="006E5A06">
      <w:pPr>
        <w:ind w:firstLine="360"/>
        <w:jc w:val="both"/>
        <w:rPr>
          <w:b/>
          <w:sz w:val="24"/>
          <w:szCs w:val="24"/>
        </w:rPr>
      </w:pPr>
    </w:p>
    <w:p w:rsidR="001B7319" w:rsidRPr="00FA3836" w:rsidRDefault="001B7319" w:rsidP="006E5A06">
      <w:pPr>
        <w:spacing w:after="20"/>
        <w:ind w:firstLine="357"/>
        <w:jc w:val="both"/>
        <w:rPr>
          <w:sz w:val="24"/>
          <w:szCs w:val="24"/>
        </w:rPr>
      </w:pPr>
      <w:r w:rsidRPr="00FA3836">
        <w:rPr>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1B7319" w:rsidRPr="00FA3836" w:rsidRDefault="001B7319" w:rsidP="006E5A06">
      <w:pPr>
        <w:spacing w:after="20"/>
        <w:ind w:firstLine="357"/>
        <w:jc w:val="both"/>
        <w:rPr>
          <w:sz w:val="24"/>
          <w:szCs w:val="24"/>
        </w:rPr>
      </w:pPr>
      <w:r w:rsidRPr="00FA3836">
        <w:rPr>
          <w:sz w:val="24"/>
          <w:szCs w:val="24"/>
        </w:rPr>
        <w:t>2. После подписания акта приемки застройщик или уполномоченное лицо направляет в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1A3C55" w:rsidRPr="001A3C55" w:rsidRDefault="001A3C55" w:rsidP="001A3C55">
      <w:pPr>
        <w:ind w:firstLine="426"/>
        <w:jc w:val="both"/>
        <w:rPr>
          <w:sz w:val="24"/>
          <w:szCs w:val="24"/>
        </w:rPr>
      </w:pPr>
      <w:r w:rsidRPr="001A3C55">
        <w:rPr>
          <w:sz w:val="24"/>
          <w:szCs w:val="24"/>
        </w:rPr>
        <w:t xml:space="preserve">3. </w:t>
      </w:r>
      <w:proofErr w:type="gramStart"/>
      <w:r w:rsidRPr="001A3C55">
        <w:rPr>
          <w:sz w:val="24"/>
          <w:szCs w:val="24"/>
        </w:rPr>
        <w:t>Для принятия решения о выдаче разрешения на ввод объекта в эксплуатацию представляются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w:t>
      </w:r>
      <w:proofErr w:type="gramEnd"/>
      <w:r w:rsidRPr="001A3C55">
        <w:rPr>
          <w:sz w:val="24"/>
          <w:szCs w:val="24"/>
        </w:rPr>
        <w:t xml:space="preserve"> эксплуатации этого объекта в соответствии с федеральными законами требуется установление охранной зоны.</w:t>
      </w:r>
    </w:p>
    <w:p w:rsidR="001A3C55" w:rsidRPr="001A3C55" w:rsidRDefault="001A3C55" w:rsidP="001A3C55">
      <w:pPr>
        <w:ind w:firstLine="426"/>
        <w:jc w:val="both"/>
        <w:rPr>
          <w:sz w:val="24"/>
          <w:szCs w:val="24"/>
        </w:rPr>
      </w:pPr>
      <w:r w:rsidRPr="001A3C55">
        <w:rPr>
          <w:sz w:val="24"/>
          <w:szCs w:val="24"/>
        </w:rP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w:t>
      </w:r>
    </w:p>
    <w:p w:rsidR="001A3C55" w:rsidRPr="001A3C55" w:rsidRDefault="001A3C55" w:rsidP="001A3C55">
      <w:pPr>
        <w:ind w:firstLine="426"/>
        <w:jc w:val="both"/>
        <w:rPr>
          <w:sz w:val="24"/>
          <w:szCs w:val="24"/>
        </w:rPr>
      </w:pPr>
      <w:r w:rsidRPr="001A3C55">
        <w:rPr>
          <w:sz w:val="24"/>
          <w:szCs w:val="24"/>
        </w:rPr>
        <w:t xml:space="preserve">   Предоставление указанных документов не требуется в случае, если подано заявление о выдаче разрешения на ввод объекта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1A3C55" w:rsidRPr="001A3C55" w:rsidRDefault="001A3C55" w:rsidP="001A3C55">
      <w:pPr>
        <w:spacing w:after="20"/>
        <w:ind w:firstLine="357"/>
        <w:jc w:val="both"/>
        <w:rPr>
          <w:sz w:val="24"/>
          <w:szCs w:val="24"/>
        </w:rPr>
      </w:pPr>
      <w:r w:rsidRPr="001A3C55">
        <w:rPr>
          <w:sz w:val="24"/>
          <w:szCs w:val="24"/>
        </w:rPr>
        <w:t xml:space="preserve">      В данных случаях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w:t>
      </w:r>
      <w:proofErr w:type="gramStart"/>
      <w:r w:rsidRPr="001A3C55">
        <w:rPr>
          <w:sz w:val="24"/>
          <w:szCs w:val="24"/>
        </w:rPr>
        <w:t>,</w:t>
      </w:r>
      <w:proofErr w:type="gramEnd"/>
      <w:r w:rsidRPr="001A3C55">
        <w:rPr>
          <w:sz w:val="24"/>
          <w:szCs w:val="24"/>
        </w:rPr>
        <w:t xml:space="preserve"> данное разрешение одновременно является решением об установлении охранной зоны указанного объекта</w:t>
      </w:r>
    </w:p>
    <w:p w:rsidR="001B7319" w:rsidRPr="00FA3836" w:rsidRDefault="001A3C55" w:rsidP="006E5A06">
      <w:pPr>
        <w:spacing w:after="20"/>
        <w:ind w:firstLine="357"/>
        <w:jc w:val="both"/>
        <w:rPr>
          <w:sz w:val="24"/>
          <w:szCs w:val="24"/>
        </w:rPr>
      </w:pPr>
      <w:r>
        <w:rPr>
          <w:sz w:val="24"/>
          <w:szCs w:val="24"/>
        </w:rPr>
        <w:t>4</w:t>
      </w:r>
      <w:r w:rsidR="001B7319" w:rsidRPr="00FA3836">
        <w:rPr>
          <w:sz w:val="24"/>
          <w:szCs w:val="24"/>
        </w:rPr>
        <w:t>.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1B7319" w:rsidRPr="00FA3836"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r w:rsidRPr="00FA3836">
        <w:rPr>
          <w:sz w:val="24"/>
          <w:szCs w:val="24"/>
        </w:rPr>
        <w:t>правоустанавливающие документы на земельный участок;</w:t>
      </w:r>
    </w:p>
    <w:p w:rsidR="001B7319" w:rsidRPr="00FA3836"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r w:rsidRPr="00FA3836">
        <w:rPr>
          <w:sz w:val="24"/>
          <w:szCs w:val="24"/>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B7319" w:rsidRPr="00FA3836"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r w:rsidRPr="00FA3836">
        <w:rPr>
          <w:sz w:val="24"/>
          <w:szCs w:val="24"/>
        </w:rPr>
        <w:t>разрешение на строительство;</w:t>
      </w:r>
    </w:p>
    <w:p w:rsidR="001B7319" w:rsidRPr="00FA3836"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r w:rsidRPr="00FA3836">
        <w:rPr>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1B7319" w:rsidRPr="00FA3836"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r w:rsidRPr="00FA3836">
        <w:rPr>
          <w:sz w:val="24"/>
          <w:szCs w:val="24"/>
        </w:rPr>
        <w:t xml:space="preserve">документ, подтверждающий соответствие построенного, реконструированного </w:t>
      </w:r>
      <w:r w:rsidRPr="00FA3836">
        <w:rPr>
          <w:sz w:val="24"/>
          <w:szCs w:val="24"/>
        </w:rPr>
        <w:lastRenderedPageBreak/>
        <w:t>объекта капитального строительства требованиям технических регламентов и подписанный лицом, осуществляющим строительство</w:t>
      </w:r>
    </w:p>
    <w:p w:rsidR="001B7319" w:rsidRPr="00FA3836"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proofErr w:type="gramStart"/>
      <w:r w:rsidRPr="00FA3836">
        <w:rPr>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FA3836">
        <w:rPr>
          <w:sz w:val="24"/>
          <w:szCs w:val="24"/>
        </w:rPr>
        <w:t xml:space="preserve">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B7319" w:rsidRPr="00FA3836"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r w:rsidRPr="00FA3836">
        <w:rPr>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B7319" w:rsidRPr="00FA3836" w:rsidRDefault="001B7319" w:rsidP="006E5A06">
      <w:pPr>
        <w:widowControl w:val="0"/>
        <w:numPr>
          <w:ilvl w:val="0"/>
          <w:numId w:val="53"/>
        </w:numPr>
        <w:tabs>
          <w:tab w:val="left" w:pos="720"/>
          <w:tab w:val="num" w:pos="900"/>
          <w:tab w:val="num" w:pos="1260"/>
        </w:tabs>
        <w:autoSpaceDE w:val="0"/>
        <w:autoSpaceDN w:val="0"/>
        <w:adjustRightInd w:val="0"/>
        <w:spacing w:after="20"/>
        <w:ind w:left="0" w:firstLine="357"/>
        <w:jc w:val="both"/>
        <w:rPr>
          <w:sz w:val="24"/>
          <w:szCs w:val="24"/>
        </w:rPr>
      </w:pPr>
      <w:r w:rsidRPr="00FA3836">
        <w:rPr>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B7319" w:rsidRPr="00FA3836" w:rsidRDefault="001B7319" w:rsidP="006E5A06">
      <w:pPr>
        <w:widowControl w:val="0"/>
        <w:numPr>
          <w:ilvl w:val="0"/>
          <w:numId w:val="53"/>
        </w:numPr>
        <w:tabs>
          <w:tab w:val="left" w:pos="720"/>
          <w:tab w:val="num" w:pos="900"/>
          <w:tab w:val="num" w:pos="1260"/>
        </w:tabs>
        <w:autoSpaceDE w:val="0"/>
        <w:autoSpaceDN w:val="0"/>
        <w:adjustRightInd w:val="0"/>
        <w:spacing w:after="20"/>
        <w:ind w:left="0" w:firstLine="357"/>
        <w:jc w:val="both"/>
        <w:rPr>
          <w:sz w:val="24"/>
          <w:szCs w:val="24"/>
        </w:rPr>
      </w:pPr>
      <w:proofErr w:type="gramStart"/>
      <w:r w:rsidRPr="00FA3836">
        <w:rPr>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ГК РФ;</w:t>
      </w:r>
      <w:proofErr w:type="gramEnd"/>
    </w:p>
    <w:p w:rsidR="001B7319" w:rsidRPr="00FA3836"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r w:rsidRPr="00FA3836">
        <w:rPr>
          <w:sz w:val="24"/>
          <w:szCs w:val="24"/>
        </w:rPr>
        <w:t xml:space="preserve">документ, подтверждающий заключение </w:t>
      </w:r>
      <w:proofErr w:type="gramStart"/>
      <w:r w:rsidRPr="00FA3836">
        <w:rPr>
          <w:sz w:val="24"/>
          <w:szCs w:val="24"/>
        </w:rPr>
        <w:t>договора обязательного страхования гражданской ответственности владельца опасного объекта</w:t>
      </w:r>
      <w:proofErr w:type="gramEnd"/>
      <w:r w:rsidRPr="00FA3836">
        <w:rPr>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B7319" w:rsidRPr="00FA3836"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r w:rsidRPr="00FA3836">
        <w:rPr>
          <w:sz w:val="24"/>
          <w:szCs w:val="24"/>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r w:rsidRPr="00FA3836">
        <w:rPr>
          <w:sz w:val="24"/>
          <w:szCs w:val="24"/>
          <w:shd w:val="clear" w:color="auto" w:fill="FFFFFF"/>
        </w:rPr>
        <w:t>Федеральным законом от 25 июня 2002 года N 73-ФЗ "Об объектах культурного наследия (памятниках истории и культуры) народов Российской Федерации"</w:t>
      </w:r>
      <w:r w:rsidRPr="00FA3836">
        <w:rPr>
          <w:sz w:val="24"/>
          <w:szCs w:val="24"/>
        </w:rPr>
        <w:t>, при проведении реставрации, консервации, ремонта этого объекта и его приспособления для современного использования;</w:t>
      </w:r>
    </w:p>
    <w:p w:rsidR="001B7319" w:rsidRPr="00FA3836" w:rsidRDefault="001B7319" w:rsidP="006E5A06">
      <w:pPr>
        <w:widowControl w:val="0"/>
        <w:numPr>
          <w:ilvl w:val="0"/>
          <w:numId w:val="53"/>
        </w:numPr>
        <w:tabs>
          <w:tab w:val="num" w:pos="900"/>
          <w:tab w:val="num" w:pos="1260"/>
        </w:tabs>
        <w:autoSpaceDE w:val="0"/>
        <w:autoSpaceDN w:val="0"/>
        <w:adjustRightInd w:val="0"/>
        <w:spacing w:after="20"/>
        <w:ind w:left="0" w:firstLine="357"/>
        <w:jc w:val="both"/>
        <w:rPr>
          <w:sz w:val="24"/>
          <w:szCs w:val="24"/>
        </w:rPr>
      </w:pPr>
      <w:r w:rsidRPr="00FA3836">
        <w:rPr>
          <w:sz w:val="24"/>
          <w:szCs w:val="24"/>
        </w:rPr>
        <w:t>технический план объекта капитального строительства, подготовленный в соответствии с </w:t>
      </w:r>
      <w:r w:rsidRPr="00FA3836">
        <w:rPr>
          <w:sz w:val="24"/>
          <w:szCs w:val="24"/>
          <w:shd w:val="clear" w:color="auto" w:fill="FFFFFF"/>
        </w:rPr>
        <w:t>Федеральным законом от 24 июля 2007 года N 221-ФЗ "О государственном кадастре недвижимости"</w:t>
      </w:r>
      <w:r w:rsidRPr="00FA3836">
        <w:rPr>
          <w:sz w:val="24"/>
          <w:szCs w:val="24"/>
        </w:rPr>
        <w:t>.</w:t>
      </w:r>
    </w:p>
    <w:p w:rsidR="001B7319" w:rsidRPr="00FA3836" w:rsidRDefault="001A3C55" w:rsidP="006E5A06">
      <w:pPr>
        <w:spacing w:after="20"/>
        <w:ind w:firstLine="357"/>
        <w:jc w:val="both"/>
        <w:rPr>
          <w:sz w:val="24"/>
          <w:szCs w:val="24"/>
        </w:rPr>
      </w:pPr>
      <w:r>
        <w:rPr>
          <w:sz w:val="24"/>
          <w:szCs w:val="24"/>
        </w:rPr>
        <w:t>5</w:t>
      </w:r>
      <w:r w:rsidR="001B7319" w:rsidRPr="00FA3836">
        <w:rPr>
          <w:sz w:val="24"/>
          <w:szCs w:val="24"/>
        </w:rPr>
        <w:t xml:space="preserve">. </w:t>
      </w:r>
      <w:proofErr w:type="gramStart"/>
      <w:r w:rsidR="001B7319" w:rsidRPr="00FA3836">
        <w:rPr>
          <w:sz w:val="24"/>
          <w:szCs w:val="24"/>
        </w:rPr>
        <w:t>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w:t>
      </w:r>
      <w:proofErr w:type="gramEnd"/>
      <w:r w:rsidR="001B7319" w:rsidRPr="00FA3836">
        <w:rPr>
          <w:sz w:val="24"/>
          <w:szCs w:val="24"/>
        </w:rPr>
        <w:t xml:space="preserve"> разрешения на ввод объекта в эксплуатацию или об отказе в выдаче такого разрешения с указанием причин принятого решения.</w:t>
      </w:r>
    </w:p>
    <w:p w:rsidR="001B7319" w:rsidRPr="00FA3836" w:rsidRDefault="001A3C55" w:rsidP="006E5A06">
      <w:pPr>
        <w:spacing w:after="20"/>
        <w:ind w:firstLine="357"/>
        <w:jc w:val="both"/>
        <w:rPr>
          <w:sz w:val="24"/>
          <w:szCs w:val="24"/>
        </w:rPr>
      </w:pPr>
      <w:r>
        <w:rPr>
          <w:sz w:val="24"/>
          <w:szCs w:val="24"/>
        </w:rPr>
        <w:lastRenderedPageBreak/>
        <w:t>6</w:t>
      </w:r>
      <w:r w:rsidR="001B7319" w:rsidRPr="00FA3836">
        <w:rPr>
          <w:sz w:val="24"/>
          <w:szCs w:val="24"/>
        </w:rPr>
        <w:t xml:space="preserve">. Основанием </w:t>
      </w:r>
      <w:proofErr w:type="gramStart"/>
      <w:r w:rsidR="001B7319" w:rsidRPr="00FA3836">
        <w:rPr>
          <w:sz w:val="24"/>
          <w:szCs w:val="24"/>
        </w:rPr>
        <w:t>для принятия решения об отказе в выдаче разрешения на ввод объекта в эксплуатацию</w:t>
      </w:r>
      <w:proofErr w:type="gramEnd"/>
      <w:r w:rsidR="001B7319" w:rsidRPr="00FA3836">
        <w:rPr>
          <w:sz w:val="24"/>
          <w:szCs w:val="24"/>
        </w:rPr>
        <w:t xml:space="preserve"> является:</w:t>
      </w:r>
    </w:p>
    <w:p w:rsidR="001B7319" w:rsidRPr="00FA3836" w:rsidRDefault="001B7319" w:rsidP="006E5A06">
      <w:pPr>
        <w:spacing w:after="20"/>
        <w:ind w:firstLine="357"/>
        <w:jc w:val="both"/>
        <w:rPr>
          <w:sz w:val="24"/>
          <w:szCs w:val="24"/>
        </w:rPr>
      </w:pPr>
      <w:r w:rsidRPr="00FA3836">
        <w:rPr>
          <w:sz w:val="24"/>
          <w:szCs w:val="24"/>
        </w:rPr>
        <w:t>– отсутствие документов, указанных в части 4 настоящей статьи;</w:t>
      </w:r>
    </w:p>
    <w:p w:rsidR="001B7319" w:rsidRPr="00FA3836" w:rsidRDefault="001B7319" w:rsidP="006E5A06">
      <w:pPr>
        <w:spacing w:after="20"/>
        <w:ind w:firstLine="357"/>
        <w:jc w:val="both"/>
        <w:rPr>
          <w:sz w:val="24"/>
          <w:szCs w:val="24"/>
        </w:rPr>
      </w:pPr>
      <w:r w:rsidRPr="00FA3836">
        <w:rPr>
          <w:sz w:val="24"/>
          <w:szCs w:val="24"/>
        </w:rPr>
        <w:t>–несоответствие объекта капитального строительства требованиям градостроительного плана земельного участка;</w:t>
      </w:r>
    </w:p>
    <w:p w:rsidR="001B7319" w:rsidRPr="00FA3836" w:rsidRDefault="001B7319" w:rsidP="006E5A06">
      <w:pPr>
        <w:spacing w:after="20"/>
        <w:ind w:firstLine="357"/>
        <w:jc w:val="both"/>
        <w:rPr>
          <w:sz w:val="24"/>
          <w:szCs w:val="24"/>
        </w:rPr>
      </w:pPr>
      <w:r w:rsidRPr="00FA3836">
        <w:rPr>
          <w:sz w:val="24"/>
          <w:szCs w:val="24"/>
        </w:rPr>
        <w:t>– несоответствие объекта капитального строительства требованиям, установленным в разрешении на строительство;</w:t>
      </w:r>
    </w:p>
    <w:p w:rsidR="001B7319" w:rsidRPr="00FA3836" w:rsidRDefault="001B7319" w:rsidP="006E5A06">
      <w:pPr>
        <w:spacing w:after="20"/>
        <w:ind w:firstLine="357"/>
        <w:jc w:val="both"/>
        <w:rPr>
          <w:sz w:val="24"/>
          <w:szCs w:val="24"/>
        </w:rPr>
      </w:pPr>
      <w:r w:rsidRPr="00FA3836">
        <w:rPr>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1B7319" w:rsidRPr="00FA3836" w:rsidRDefault="001B7319" w:rsidP="006E5A06">
      <w:pPr>
        <w:spacing w:after="20"/>
        <w:ind w:firstLine="357"/>
        <w:jc w:val="both"/>
        <w:rPr>
          <w:sz w:val="24"/>
          <w:szCs w:val="24"/>
        </w:rPr>
      </w:pPr>
      <w:proofErr w:type="gramStart"/>
      <w:r w:rsidRPr="00FA3836">
        <w:rPr>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Мишкинский район два экземпляра копий материалов инженерных изысканий, проектной</w:t>
      </w:r>
      <w:proofErr w:type="gramEnd"/>
      <w:r w:rsidRPr="00FA3836">
        <w:rPr>
          <w:sz w:val="24"/>
          <w:szCs w:val="24"/>
        </w:rPr>
        <w:t xml:space="preserve"> документации для размещения в информационной системе обеспечения градостроительной деятельности.</w:t>
      </w:r>
    </w:p>
    <w:p w:rsidR="001B7319" w:rsidRPr="00FA3836" w:rsidRDefault="001B7319" w:rsidP="006E5A06">
      <w:pPr>
        <w:spacing w:after="20"/>
        <w:ind w:firstLine="357"/>
        <w:jc w:val="both"/>
        <w:rPr>
          <w:sz w:val="24"/>
          <w:szCs w:val="24"/>
        </w:rPr>
      </w:pPr>
      <w:r w:rsidRPr="00FA3836">
        <w:rPr>
          <w:sz w:val="24"/>
          <w:szCs w:val="24"/>
        </w:rPr>
        <w:t>В таком случае разрешение на ввод объекта в эксплуатацию выдается после передачи безвозмездно в орган исполнительной власти муниципального района Мишкинский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1B7319" w:rsidRPr="00FA3836" w:rsidRDefault="001A3C55" w:rsidP="006E5A06">
      <w:pPr>
        <w:spacing w:after="20"/>
        <w:ind w:firstLine="357"/>
        <w:jc w:val="both"/>
        <w:rPr>
          <w:sz w:val="24"/>
          <w:szCs w:val="24"/>
        </w:rPr>
      </w:pPr>
      <w:r>
        <w:rPr>
          <w:sz w:val="24"/>
          <w:szCs w:val="24"/>
        </w:rPr>
        <w:t>7</w:t>
      </w:r>
      <w:r w:rsidR="001B7319" w:rsidRPr="00FA3836">
        <w:rPr>
          <w:sz w:val="24"/>
          <w:szCs w:val="24"/>
        </w:rPr>
        <w:t>. Решение об отказе в выдаче разрешения на ввод объекта в эксплуатацию может быть оспорено в судебном порядке.</w:t>
      </w:r>
    </w:p>
    <w:p w:rsidR="001B7319" w:rsidRPr="00FA3836" w:rsidRDefault="001A3C55" w:rsidP="006E5A06">
      <w:pPr>
        <w:spacing w:after="20"/>
        <w:ind w:firstLine="357"/>
        <w:jc w:val="both"/>
        <w:rPr>
          <w:sz w:val="24"/>
          <w:szCs w:val="24"/>
        </w:rPr>
      </w:pPr>
      <w:r>
        <w:rPr>
          <w:sz w:val="24"/>
          <w:szCs w:val="24"/>
        </w:rPr>
        <w:t>8</w:t>
      </w:r>
      <w:r w:rsidR="001B7319" w:rsidRPr="00FA3836">
        <w:rPr>
          <w:sz w:val="24"/>
          <w:szCs w:val="24"/>
        </w:rPr>
        <w:t>.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1B7319" w:rsidRPr="00FA3836" w:rsidRDefault="001A3C55" w:rsidP="006E5A06">
      <w:pPr>
        <w:spacing w:after="20"/>
        <w:ind w:firstLine="357"/>
        <w:jc w:val="both"/>
        <w:rPr>
          <w:sz w:val="24"/>
          <w:szCs w:val="24"/>
        </w:rPr>
      </w:pPr>
      <w:r>
        <w:rPr>
          <w:sz w:val="24"/>
          <w:szCs w:val="24"/>
        </w:rPr>
        <w:t>9</w:t>
      </w:r>
      <w:r w:rsidR="001B7319" w:rsidRPr="00FA3836">
        <w:rPr>
          <w:sz w:val="24"/>
          <w:szCs w:val="24"/>
        </w:rPr>
        <w:t>. Форма разрешения на ввод объекта в эксплуатацию устанавливается Правительством Российской Федерации.</w:t>
      </w:r>
    </w:p>
    <w:p w:rsidR="001B7319" w:rsidRPr="00FA3836" w:rsidRDefault="001A3C55" w:rsidP="006E5A06">
      <w:pPr>
        <w:spacing w:after="20"/>
        <w:ind w:firstLine="357"/>
        <w:jc w:val="both"/>
        <w:rPr>
          <w:sz w:val="24"/>
          <w:szCs w:val="24"/>
        </w:rPr>
      </w:pPr>
      <w:r>
        <w:rPr>
          <w:sz w:val="24"/>
          <w:szCs w:val="24"/>
        </w:rPr>
        <w:t>10</w:t>
      </w:r>
      <w:r w:rsidR="001B7319" w:rsidRPr="00FA3836">
        <w:rPr>
          <w:sz w:val="24"/>
          <w:szCs w:val="24"/>
        </w:rPr>
        <w:t>.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Мишкинского района Республики Башкортостан</w:t>
      </w:r>
      <w:r w:rsidR="001B7319" w:rsidRPr="00FA3836">
        <w:rPr>
          <w:b/>
          <w:sz w:val="24"/>
          <w:szCs w:val="24"/>
        </w:rPr>
        <w:t>,</w:t>
      </w:r>
      <w:r w:rsidR="001B7319" w:rsidRPr="00FA3836">
        <w:rPr>
          <w:sz w:val="24"/>
          <w:szCs w:val="24"/>
        </w:rPr>
        <w:t xml:space="preserve"> настоящими Правилами, иными</w:t>
      </w:r>
      <w:r w:rsidR="001B7319" w:rsidRPr="00FA3836">
        <w:rPr>
          <w:bCs/>
          <w:sz w:val="24"/>
          <w:szCs w:val="24"/>
        </w:rPr>
        <w:t xml:space="preserve"> правовыми актами</w:t>
      </w:r>
      <w:r w:rsidR="001B7319" w:rsidRPr="00FA3836">
        <w:rPr>
          <w:b/>
          <w:bCs/>
          <w:sz w:val="24"/>
          <w:szCs w:val="24"/>
        </w:rPr>
        <w:t xml:space="preserve"> </w:t>
      </w:r>
      <w:r w:rsidR="001B7319" w:rsidRPr="00FA3836">
        <w:rPr>
          <w:sz w:val="24"/>
          <w:szCs w:val="24"/>
        </w:rPr>
        <w:t>сельского поселения Акбулатовский сельсовет муниципального района Мишкинский район Республики Башкортостан.</w:t>
      </w:r>
    </w:p>
    <w:p w:rsidR="001B7319" w:rsidRPr="00FA3836" w:rsidRDefault="001B7319" w:rsidP="001B7319">
      <w:pPr>
        <w:tabs>
          <w:tab w:val="left" w:pos="3360"/>
        </w:tabs>
        <w:spacing w:after="20"/>
        <w:ind w:firstLine="357"/>
        <w:jc w:val="center"/>
        <w:rPr>
          <w:b/>
          <w:sz w:val="24"/>
          <w:szCs w:val="24"/>
        </w:rPr>
      </w:pPr>
    </w:p>
    <w:p w:rsidR="001B7319" w:rsidRPr="00FA3836" w:rsidRDefault="001B7319" w:rsidP="001B7319">
      <w:pPr>
        <w:tabs>
          <w:tab w:val="left" w:pos="3360"/>
        </w:tabs>
        <w:spacing w:after="20"/>
        <w:ind w:firstLine="357"/>
        <w:jc w:val="center"/>
        <w:rPr>
          <w:b/>
          <w:sz w:val="24"/>
          <w:szCs w:val="24"/>
        </w:rPr>
      </w:pPr>
      <w:r w:rsidRPr="00FA3836">
        <w:rPr>
          <w:b/>
          <w:sz w:val="24"/>
          <w:szCs w:val="24"/>
        </w:rPr>
        <w:t xml:space="preserve">ГЛАВА </w:t>
      </w:r>
      <w:r w:rsidRPr="00FA3836">
        <w:rPr>
          <w:b/>
          <w:sz w:val="24"/>
          <w:szCs w:val="24"/>
          <w:lang w:val="en-US"/>
        </w:rPr>
        <w:t>VII</w:t>
      </w:r>
      <w:r w:rsidRPr="00FA3836">
        <w:rPr>
          <w:b/>
          <w:sz w:val="24"/>
          <w:szCs w:val="24"/>
        </w:rPr>
        <w:t>.ИНФОРМАЦИОННАЯ СИСТЕМА ОБЕСПЕЧЕНИЯ ГРАДОСТРОИТЕЛЬНОЙ  ДЕЯТЕЛЬНОСТИ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1B7319">
      <w:pPr>
        <w:spacing w:after="20"/>
        <w:ind w:firstLine="357"/>
        <w:rPr>
          <w:b/>
          <w:sz w:val="24"/>
          <w:szCs w:val="24"/>
        </w:rPr>
      </w:pPr>
    </w:p>
    <w:p w:rsidR="001B7319" w:rsidRPr="00FA3836" w:rsidRDefault="001B7319" w:rsidP="001B7319">
      <w:pPr>
        <w:spacing w:after="20"/>
        <w:ind w:firstLine="357"/>
        <w:jc w:val="center"/>
        <w:rPr>
          <w:b/>
          <w:sz w:val="24"/>
          <w:szCs w:val="24"/>
        </w:rPr>
      </w:pPr>
      <w:r w:rsidRPr="00FA3836">
        <w:rPr>
          <w:b/>
          <w:sz w:val="24"/>
          <w:szCs w:val="24"/>
        </w:rPr>
        <w:t>Статья  38. Общие положения об информационной системе обеспечения градостроительной деятельности</w:t>
      </w:r>
    </w:p>
    <w:p w:rsidR="001B7319" w:rsidRPr="00FA3836" w:rsidRDefault="001B7319" w:rsidP="001B7319">
      <w:pPr>
        <w:spacing w:after="20"/>
        <w:ind w:firstLine="357"/>
        <w:rPr>
          <w:b/>
          <w:sz w:val="24"/>
          <w:szCs w:val="24"/>
        </w:rPr>
      </w:pPr>
    </w:p>
    <w:p w:rsidR="001B7319" w:rsidRPr="00FA3836" w:rsidRDefault="001B7319" w:rsidP="006E5A06">
      <w:pPr>
        <w:spacing w:after="20"/>
        <w:ind w:firstLine="357"/>
        <w:jc w:val="both"/>
        <w:rPr>
          <w:sz w:val="24"/>
          <w:szCs w:val="24"/>
        </w:rPr>
      </w:pPr>
      <w:r w:rsidRPr="00FA3836">
        <w:rPr>
          <w:sz w:val="24"/>
          <w:szCs w:val="24"/>
        </w:rPr>
        <w:t>1. Информационная система обеспечения градостроительной деятельности сельского поселения Акбулатовский сельсовет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B7319" w:rsidRPr="00FA3836" w:rsidRDefault="001B7319" w:rsidP="006E5A06">
      <w:pPr>
        <w:spacing w:after="20"/>
        <w:ind w:firstLine="357"/>
        <w:jc w:val="both"/>
        <w:rPr>
          <w:sz w:val="24"/>
          <w:szCs w:val="24"/>
        </w:rPr>
      </w:pPr>
      <w:r w:rsidRPr="00FA3836">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1B7319" w:rsidRPr="00FA3836" w:rsidRDefault="001B7319" w:rsidP="006E5A06">
      <w:pPr>
        <w:spacing w:after="20"/>
        <w:ind w:firstLine="357"/>
        <w:jc w:val="both"/>
        <w:rPr>
          <w:sz w:val="24"/>
          <w:szCs w:val="24"/>
        </w:rPr>
      </w:pPr>
      <w:r w:rsidRPr="00FA3836">
        <w:rPr>
          <w:sz w:val="24"/>
          <w:szCs w:val="24"/>
        </w:rPr>
        <w:lastRenderedPageBreak/>
        <w:t>2. Ведение информационной системы обеспечения градостроительной деятельности осуществляет Администрация  сельского поселения</w:t>
      </w:r>
      <w:r w:rsidRPr="00FA3836">
        <w:rPr>
          <w:spacing w:val="-1"/>
          <w:sz w:val="24"/>
          <w:szCs w:val="24"/>
        </w:rPr>
        <w:t xml:space="preserve"> Акбулатовский сельсовет</w:t>
      </w:r>
      <w:r w:rsidRPr="00FA3836">
        <w:rPr>
          <w:sz w:val="24"/>
          <w:szCs w:val="24"/>
        </w:rPr>
        <w:t>.</w:t>
      </w:r>
    </w:p>
    <w:p w:rsidR="001B7319" w:rsidRPr="00FA3836" w:rsidRDefault="001B7319" w:rsidP="006E5A06">
      <w:pPr>
        <w:spacing w:after="20"/>
        <w:ind w:firstLine="357"/>
        <w:jc w:val="both"/>
        <w:rPr>
          <w:sz w:val="24"/>
          <w:szCs w:val="24"/>
        </w:rPr>
      </w:pPr>
      <w:r w:rsidRPr="00FA3836">
        <w:rPr>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1B7319" w:rsidRPr="00FA3836" w:rsidRDefault="001B7319" w:rsidP="006E5A06">
      <w:pPr>
        <w:spacing w:after="20"/>
        <w:ind w:firstLine="357"/>
        <w:jc w:val="both"/>
        <w:rPr>
          <w:b/>
          <w:sz w:val="24"/>
          <w:szCs w:val="24"/>
        </w:rPr>
      </w:pPr>
    </w:p>
    <w:p w:rsidR="001B7319" w:rsidRPr="00FA3836" w:rsidRDefault="001B7319" w:rsidP="006E5A06">
      <w:pPr>
        <w:spacing w:after="20"/>
        <w:ind w:firstLine="357"/>
        <w:jc w:val="both"/>
        <w:rPr>
          <w:b/>
          <w:sz w:val="24"/>
          <w:szCs w:val="24"/>
        </w:rPr>
      </w:pPr>
      <w:r w:rsidRPr="00FA3836">
        <w:rPr>
          <w:b/>
          <w:sz w:val="24"/>
          <w:szCs w:val="24"/>
        </w:rPr>
        <w:t>Статья 39. Состав документов и материалов, направляемых в информационную систему</w:t>
      </w:r>
      <w:r w:rsidRPr="00FA3836">
        <w:rPr>
          <w:sz w:val="24"/>
          <w:szCs w:val="24"/>
        </w:rPr>
        <w:t xml:space="preserve">  </w:t>
      </w:r>
      <w:r w:rsidRPr="00FA3836">
        <w:rPr>
          <w:b/>
          <w:sz w:val="24"/>
          <w:szCs w:val="24"/>
        </w:rPr>
        <w:t>обеспечения градостроительной деятельности и размещаемых в ней</w:t>
      </w:r>
    </w:p>
    <w:p w:rsidR="001B7319" w:rsidRPr="00FA3836" w:rsidRDefault="001B7319" w:rsidP="006E5A06">
      <w:pPr>
        <w:spacing w:after="20"/>
        <w:ind w:firstLine="357"/>
        <w:jc w:val="both"/>
        <w:rPr>
          <w:b/>
          <w:sz w:val="24"/>
          <w:szCs w:val="24"/>
        </w:rPr>
      </w:pPr>
    </w:p>
    <w:p w:rsidR="001B7319" w:rsidRPr="00FA3836" w:rsidRDefault="001B7319" w:rsidP="006E5A06">
      <w:pPr>
        <w:spacing w:after="20"/>
        <w:ind w:firstLine="360"/>
        <w:jc w:val="both"/>
        <w:rPr>
          <w:sz w:val="24"/>
          <w:szCs w:val="24"/>
        </w:rPr>
      </w:pPr>
      <w:r w:rsidRPr="00FA3836">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1B7319" w:rsidRPr="00FA3836" w:rsidRDefault="001B7319" w:rsidP="006E5A06">
      <w:pPr>
        <w:spacing w:after="20"/>
        <w:ind w:firstLine="360"/>
        <w:jc w:val="both"/>
        <w:rPr>
          <w:sz w:val="24"/>
          <w:szCs w:val="24"/>
        </w:rPr>
      </w:pPr>
      <w:r w:rsidRPr="00FA3836">
        <w:rPr>
          <w:sz w:val="24"/>
          <w:szCs w:val="24"/>
        </w:rPr>
        <w:t xml:space="preserve">1) сведения (в том числе в форме копий соответствующих документов): </w:t>
      </w:r>
    </w:p>
    <w:p w:rsidR="001B7319" w:rsidRPr="00FA3836" w:rsidRDefault="001B7319" w:rsidP="006E5A06">
      <w:pPr>
        <w:spacing w:after="20"/>
        <w:ind w:firstLine="360"/>
        <w:jc w:val="both"/>
        <w:rPr>
          <w:sz w:val="24"/>
          <w:szCs w:val="24"/>
        </w:rPr>
      </w:pPr>
      <w:r w:rsidRPr="00FA3836">
        <w:rPr>
          <w:sz w:val="24"/>
          <w:szCs w:val="24"/>
        </w:rPr>
        <w:t>а) о схемах территориального планирования Российской Федерации в части, касающейся территории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6E5A06">
      <w:pPr>
        <w:spacing w:after="20"/>
        <w:ind w:firstLine="360"/>
        <w:jc w:val="both"/>
        <w:rPr>
          <w:sz w:val="24"/>
          <w:szCs w:val="24"/>
        </w:rPr>
      </w:pPr>
      <w:r w:rsidRPr="00FA3836">
        <w:rPr>
          <w:sz w:val="24"/>
          <w:szCs w:val="24"/>
        </w:rPr>
        <w:t>б) о схемах территориального планирования Республики Башкортостан, Мишкинского района Республики Башкортостан в части, касающейся территории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6E5A06">
      <w:pPr>
        <w:spacing w:after="20"/>
        <w:ind w:firstLine="360"/>
        <w:jc w:val="both"/>
        <w:rPr>
          <w:sz w:val="24"/>
          <w:szCs w:val="24"/>
        </w:rPr>
      </w:pPr>
      <w:r w:rsidRPr="00FA3836">
        <w:rPr>
          <w:sz w:val="24"/>
          <w:szCs w:val="24"/>
        </w:rPr>
        <w:t>в) о генеральном плане сельского поселения</w:t>
      </w:r>
      <w:r w:rsidRPr="00FA3836">
        <w:rPr>
          <w:spacing w:val="-1"/>
          <w:sz w:val="24"/>
          <w:szCs w:val="24"/>
        </w:rPr>
        <w:t xml:space="preserve"> Акбулатовский сельсовет</w:t>
      </w:r>
      <w:r w:rsidRPr="00FA3836">
        <w:rPr>
          <w:sz w:val="24"/>
          <w:szCs w:val="24"/>
        </w:rPr>
        <w:t xml:space="preserve"> Мишкинский район Республики Башкортостан;</w:t>
      </w:r>
    </w:p>
    <w:p w:rsidR="001B7319" w:rsidRPr="00FA3836" w:rsidRDefault="001B7319" w:rsidP="006E5A06">
      <w:pPr>
        <w:spacing w:after="20"/>
        <w:ind w:firstLine="360"/>
        <w:jc w:val="both"/>
        <w:rPr>
          <w:sz w:val="24"/>
          <w:szCs w:val="24"/>
        </w:rPr>
      </w:pPr>
      <w:r w:rsidRPr="00FA3836">
        <w:rPr>
          <w:sz w:val="24"/>
          <w:szCs w:val="24"/>
        </w:rPr>
        <w:t>г) о настоящих Правилах и внесении в них изменений;</w:t>
      </w:r>
    </w:p>
    <w:p w:rsidR="001B7319" w:rsidRPr="00FA3836" w:rsidRDefault="001B7319" w:rsidP="006E5A06">
      <w:pPr>
        <w:spacing w:after="20"/>
        <w:ind w:firstLine="360"/>
        <w:jc w:val="both"/>
        <w:rPr>
          <w:sz w:val="24"/>
          <w:szCs w:val="24"/>
        </w:rPr>
      </w:pPr>
      <w:proofErr w:type="spellStart"/>
      <w:r w:rsidRPr="00FA3836">
        <w:rPr>
          <w:sz w:val="24"/>
          <w:szCs w:val="24"/>
        </w:rPr>
        <w:t>д</w:t>
      </w:r>
      <w:proofErr w:type="spellEnd"/>
      <w:r w:rsidRPr="00FA3836">
        <w:rPr>
          <w:sz w:val="24"/>
          <w:szCs w:val="24"/>
        </w:rPr>
        <w:t>) о документации по планировке территории;</w:t>
      </w:r>
    </w:p>
    <w:p w:rsidR="001B7319" w:rsidRPr="00FA3836" w:rsidRDefault="001B7319" w:rsidP="006E5A06">
      <w:pPr>
        <w:spacing w:after="20"/>
        <w:ind w:firstLine="360"/>
        <w:jc w:val="both"/>
        <w:rPr>
          <w:sz w:val="24"/>
          <w:szCs w:val="24"/>
        </w:rPr>
      </w:pPr>
      <w:r w:rsidRPr="00FA3836">
        <w:rPr>
          <w:sz w:val="24"/>
          <w:szCs w:val="24"/>
        </w:rPr>
        <w:t>е) об изученности природных и техногенных условий на основании инженерных изысканий;</w:t>
      </w:r>
    </w:p>
    <w:p w:rsidR="001B7319" w:rsidRPr="00FA3836" w:rsidRDefault="001B7319" w:rsidP="006E5A06">
      <w:pPr>
        <w:spacing w:after="20"/>
        <w:ind w:firstLine="360"/>
        <w:jc w:val="both"/>
        <w:rPr>
          <w:sz w:val="24"/>
          <w:szCs w:val="24"/>
        </w:rPr>
      </w:pPr>
      <w:r w:rsidRPr="00FA3836">
        <w:rPr>
          <w:sz w:val="24"/>
          <w:szCs w:val="24"/>
        </w:rPr>
        <w:t>ж) о резервировании земель, об изъятии земельных участков для государственных или муниципальных нужд;</w:t>
      </w:r>
    </w:p>
    <w:p w:rsidR="001B7319" w:rsidRPr="00FA3836" w:rsidRDefault="001B7319" w:rsidP="006E5A06">
      <w:pPr>
        <w:spacing w:after="20"/>
        <w:ind w:firstLine="360"/>
        <w:jc w:val="both"/>
        <w:rPr>
          <w:sz w:val="24"/>
          <w:szCs w:val="24"/>
        </w:rPr>
      </w:pPr>
      <w:proofErr w:type="spellStart"/>
      <w:r w:rsidRPr="00FA3836">
        <w:rPr>
          <w:sz w:val="24"/>
          <w:szCs w:val="24"/>
        </w:rPr>
        <w:t>з</w:t>
      </w:r>
      <w:proofErr w:type="spellEnd"/>
      <w:r w:rsidRPr="00FA3836">
        <w:rPr>
          <w:sz w:val="24"/>
          <w:szCs w:val="24"/>
        </w:rPr>
        <w:t>) о геодезических и картографических материалах;</w:t>
      </w:r>
    </w:p>
    <w:p w:rsidR="001B7319" w:rsidRPr="00FA3836" w:rsidRDefault="001B7319" w:rsidP="006E5A06">
      <w:pPr>
        <w:spacing w:after="20"/>
        <w:ind w:firstLine="360"/>
        <w:jc w:val="both"/>
        <w:rPr>
          <w:sz w:val="24"/>
          <w:szCs w:val="24"/>
        </w:rPr>
      </w:pPr>
      <w:r w:rsidRPr="00FA3836">
        <w:rPr>
          <w:sz w:val="24"/>
          <w:szCs w:val="24"/>
        </w:rPr>
        <w:t>2) материалы о застроенных и подлежащих застройке земельных участках, включая:</w:t>
      </w:r>
    </w:p>
    <w:p w:rsidR="001B7319" w:rsidRPr="00FA3836" w:rsidRDefault="001B7319" w:rsidP="006E5A06">
      <w:pPr>
        <w:spacing w:after="20"/>
        <w:ind w:firstLine="360"/>
        <w:jc w:val="both"/>
        <w:rPr>
          <w:sz w:val="24"/>
          <w:szCs w:val="24"/>
        </w:rPr>
      </w:pPr>
      <w:r w:rsidRPr="00FA3836">
        <w:rPr>
          <w:sz w:val="24"/>
          <w:szCs w:val="24"/>
        </w:rPr>
        <w:t>а) результаты инженерных изысканий;</w:t>
      </w:r>
    </w:p>
    <w:p w:rsidR="001B7319" w:rsidRPr="00FA3836" w:rsidRDefault="001B7319" w:rsidP="006E5A06">
      <w:pPr>
        <w:spacing w:after="20"/>
        <w:ind w:firstLine="360"/>
        <w:jc w:val="both"/>
        <w:rPr>
          <w:sz w:val="24"/>
          <w:szCs w:val="24"/>
        </w:rPr>
      </w:pPr>
      <w:r w:rsidRPr="00FA3836">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1B7319" w:rsidRPr="00FA3836" w:rsidRDefault="001B7319" w:rsidP="006E5A06">
      <w:pPr>
        <w:spacing w:after="20"/>
        <w:ind w:firstLine="360"/>
        <w:jc w:val="both"/>
        <w:rPr>
          <w:sz w:val="24"/>
          <w:szCs w:val="24"/>
        </w:rPr>
      </w:pPr>
      <w:r w:rsidRPr="00FA3836">
        <w:rP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1B7319" w:rsidRPr="00FA3836" w:rsidRDefault="001B7319" w:rsidP="006E5A06">
      <w:pPr>
        <w:spacing w:after="20"/>
        <w:ind w:firstLine="360"/>
        <w:jc w:val="both"/>
        <w:rPr>
          <w:sz w:val="24"/>
          <w:szCs w:val="24"/>
        </w:rPr>
      </w:pPr>
      <w:r w:rsidRPr="00FA3836">
        <w:rPr>
          <w:sz w:val="24"/>
          <w:szCs w:val="24"/>
        </w:rPr>
        <w:t>г) заключение государственной экспертизы проектной документации (при необходимости);</w:t>
      </w:r>
    </w:p>
    <w:p w:rsidR="001B7319" w:rsidRPr="00FA3836" w:rsidRDefault="001B7319" w:rsidP="006E5A06">
      <w:pPr>
        <w:spacing w:after="20"/>
        <w:ind w:firstLine="360"/>
        <w:jc w:val="both"/>
        <w:rPr>
          <w:sz w:val="24"/>
          <w:szCs w:val="24"/>
        </w:rPr>
      </w:pPr>
      <w:r w:rsidRPr="00FA3836">
        <w:rPr>
          <w:sz w:val="24"/>
          <w:szCs w:val="24"/>
        </w:rPr>
        <w:t xml:space="preserve">е) разрешение о предоставлении разрешения на отклонение от предельных параметров разрешенного строительства, </w:t>
      </w:r>
    </w:p>
    <w:p w:rsidR="001B7319" w:rsidRPr="00FA3836" w:rsidRDefault="001B7319" w:rsidP="006E5A06">
      <w:pPr>
        <w:spacing w:after="20"/>
        <w:ind w:firstLine="360"/>
        <w:jc w:val="both"/>
        <w:rPr>
          <w:sz w:val="24"/>
          <w:szCs w:val="24"/>
        </w:rPr>
      </w:pPr>
      <w:r w:rsidRPr="00FA3836">
        <w:rPr>
          <w:sz w:val="24"/>
          <w:szCs w:val="24"/>
        </w:rPr>
        <w:t>ж) решение о предоставлении разрешения на условно разрешенный вид использования;</w:t>
      </w:r>
    </w:p>
    <w:p w:rsidR="001B7319" w:rsidRPr="00FA3836" w:rsidRDefault="001B7319" w:rsidP="006E5A06">
      <w:pPr>
        <w:spacing w:after="20"/>
        <w:ind w:firstLine="360"/>
        <w:jc w:val="both"/>
        <w:rPr>
          <w:sz w:val="24"/>
          <w:szCs w:val="24"/>
        </w:rPr>
      </w:pPr>
      <w:proofErr w:type="spellStart"/>
      <w:r w:rsidRPr="00FA3836">
        <w:rPr>
          <w:sz w:val="24"/>
          <w:szCs w:val="24"/>
        </w:rPr>
        <w:t>з</w:t>
      </w:r>
      <w:proofErr w:type="spellEnd"/>
      <w:r w:rsidRPr="00FA3836">
        <w:rPr>
          <w:sz w:val="24"/>
          <w:szCs w:val="24"/>
        </w:rPr>
        <w:t>)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1B7319" w:rsidRPr="00FA3836" w:rsidRDefault="001B7319" w:rsidP="006E5A06">
      <w:pPr>
        <w:spacing w:after="20"/>
        <w:ind w:firstLine="360"/>
        <w:jc w:val="both"/>
        <w:rPr>
          <w:sz w:val="24"/>
          <w:szCs w:val="24"/>
        </w:rPr>
      </w:pPr>
      <w:r w:rsidRPr="00FA3836">
        <w:rPr>
          <w:sz w:val="24"/>
          <w:szCs w:val="24"/>
        </w:rPr>
        <w:t>и) акт приемки объекта капитального строительства;</w:t>
      </w:r>
    </w:p>
    <w:p w:rsidR="001B7319" w:rsidRPr="00FA3836" w:rsidRDefault="001B7319" w:rsidP="006E5A06">
      <w:pPr>
        <w:spacing w:after="20"/>
        <w:ind w:firstLine="360"/>
        <w:jc w:val="both"/>
        <w:rPr>
          <w:sz w:val="24"/>
          <w:szCs w:val="24"/>
        </w:rPr>
      </w:pPr>
      <w:r w:rsidRPr="00FA3836">
        <w:rPr>
          <w:sz w:val="24"/>
          <w:szCs w:val="24"/>
        </w:rPr>
        <w:t>к) разрешение на ввод объекта в эксплуатацию;</w:t>
      </w:r>
    </w:p>
    <w:p w:rsidR="001B7319" w:rsidRPr="00FA3836" w:rsidRDefault="001B7319" w:rsidP="006E5A06">
      <w:pPr>
        <w:spacing w:after="20"/>
        <w:ind w:firstLine="360"/>
        <w:jc w:val="both"/>
        <w:rPr>
          <w:sz w:val="24"/>
          <w:szCs w:val="24"/>
        </w:rPr>
      </w:pPr>
      <w:r w:rsidRPr="00FA3836">
        <w:rPr>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1B7319" w:rsidRPr="00FA3836" w:rsidRDefault="001B7319" w:rsidP="006E5A06">
      <w:pPr>
        <w:spacing w:after="20"/>
        <w:ind w:firstLine="360"/>
        <w:jc w:val="both"/>
        <w:rPr>
          <w:sz w:val="24"/>
          <w:szCs w:val="24"/>
        </w:rPr>
      </w:pPr>
      <w:r w:rsidRPr="00FA3836">
        <w:rPr>
          <w:sz w:val="24"/>
          <w:szCs w:val="24"/>
        </w:rPr>
        <w:lastRenderedPageBreak/>
        <w:t>м) иные документы и материалы о застроенных и подлежащих застройке земельных участках;</w:t>
      </w:r>
    </w:p>
    <w:p w:rsidR="001B7319" w:rsidRPr="00FA3836" w:rsidRDefault="001B7319" w:rsidP="006E5A06">
      <w:pPr>
        <w:spacing w:after="20"/>
        <w:ind w:firstLine="360"/>
        <w:jc w:val="both"/>
        <w:rPr>
          <w:sz w:val="24"/>
          <w:szCs w:val="24"/>
        </w:rPr>
      </w:pPr>
      <w:r w:rsidRPr="00FA3836">
        <w:rPr>
          <w:sz w:val="24"/>
          <w:szCs w:val="24"/>
        </w:rPr>
        <w:t>3) иные документы и материалы, состав которых может определяться законодательством Республики Башкортостан, Мишкинского района Республики Башкортостан о градостроительной деятельности, нормативными правовыми актами  сельского поселения</w:t>
      </w:r>
      <w:r w:rsidRPr="00FA3836">
        <w:rPr>
          <w:spacing w:val="-1"/>
          <w:sz w:val="24"/>
          <w:szCs w:val="24"/>
        </w:rPr>
        <w:t xml:space="preserve"> Акбулатовский сельсовет</w:t>
      </w:r>
      <w:r w:rsidRPr="00FA3836">
        <w:rPr>
          <w:sz w:val="24"/>
          <w:szCs w:val="24"/>
        </w:rPr>
        <w:t>.</w:t>
      </w:r>
    </w:p>
    <w:p w:rsidR="001B7319" w:rsidRPr="00FA3836" w:rsidRDefault="001B7319" w:rsidP="006E5A06">
      <w:pPr>
        <w:ind w:firstLine="360"/>
        <w:jc w:val="both"/>
        <w:rPr>
          <w:b/>
          <w:sz w:val="24"/>
          <w:szCs w:val="24"/>
        </w:rPr>
      </w:pPr>
    </w:p>
    <w:p w:rsidR="001B7319" w:rsidRPr="00FA3836" w:rsidRDefault="001B7319" w:rsidP="006E5A06">
      <w:pPr>
        <w:ind w:firstLine="360"/>
        <w:jc w:val="both"/>
        <w:rPr>
          <w:b/>
          <w:sz w:val="24"/>
          <w:szCs w:val="24"/>
        </w:rPr>
      </w:pPr>
    </w:p>
    <w:p w:rsidR="001B7319" w:rsidRPr="00FA3836" w:rsidRDefault="001B7319" w:rsidP="006E5A06">
      <w:pPr>
        <w:ind w:firstLine="360"/>
        <w:jc w:val="both"/>
        <w:rPr>
          <w:b/>
          <w:sz w:val="24"/>
          <w:szCs w:val="24"/>
        </w:rPr>
      </w:pPr>
      <w:r w:rsidRPr="00FA3836">
        <w:rPr>
          <w:b/>
          <w:sz w:val="24"/>
          <w:szCs w:val="24"/>
        </w:rPr>
        <w:t xml:space="preserve">ГЛАВА </w:t>
      </w:r>
      <w:r w:rsidRPr="00FA3836">
        <w:rPr>
          <w:b/>
          <w:sz w:val="24"/>
          <w:szCs w:val="24"/>
          <w:lang w:val="en-US"/>
        </w:rPr>
        <w:t>VIII</w:t>
      </w:r>
      <w:r w:rsidRPr="00FA3836">
        <w:rPr>
          <w:b/>
          <w:sz w:val="24"/>
          <w:szCs w:val="24"/>
        </w:rPr>
        <w:t xml:space="preserve">.  </w:t>
      </w:r>
      <w:proofErr w:type="gramStart"/>
      <w:r w:rsidRPr="00FA3836">
        <w:rPr>
          <w:b/>
          <w:sz w:val="24"/>
          <w:szCs w:val="24"/>
        </w:rPr>
        <w:t>КОНТРОЛЬ ЗА</w:t>
      </w:r>
      <w:proofErr w:type="gramEnd"/>
      <w:r w:rsidRPr="00FA3836">
        <w:rPr>
          <w:b/>
          <w:sz w:val="24"/>
          <w:szCs w:val="24"/>
        </w:rPr>
        <w:t xml:space="preserve"> ИСПОЛЬЗОВАНИЕМ ЗЕМЕЛЬНЫХ УЧАСТКОВ И ОБЪЕКТОВ КАПИТАЛЬНОГО СТРОИТЕЛЬСТВА. ОТВЕТСТВЕННОСТЬ ЗА НАРУШЕНИЕ ПРАВИЛ</w:t>
      </w:r>
    </w:p>
    <w:p w:rsidR="001B7319" w:rsidRPr="00FA3836" w:rsidRDefault="001B7319" w:rsidP="006E5A06">
      <w:pPr>
        <w:ind w:firstLine="360"/>
        <w:jc w:val="both"/>
        <w:rPr>
          <w:b/>
          <w:sz w:val="24"/>
          <w:szCs w:val="24"/>
        </w:rPr>
      </w:pPr>
    </w:p>
    <w:p w:rsidR="001B7319" w:rsidRPr="00FA3836" w:rsidRDefault="001B7319" w:rsidP="006E5A06">
      <w:pPr>
        <w:ind w:firstLine="360"/>
        <w:jc w:val="both"/>
        <w:rPr>
          <w:b/>
          <w:sz w:val="24"/>
          <w:szCs w:val="24"/>
        </w:rPr>
      </w:pPr>
      <w:r w:rsidRPr="00FA3836">
        <w:rPr>
          <w:b/>
          <w:sz w:val="24"/>
          <w:szCs w:val="24"/>
        </w:rPr>
        <w:t xml:space="preserve">Статья 40. </w:t>
      </w:r>
      <w:proofErr w:type="gramStart"/>
      <w:r w:rsidRPr="00FA3836">
        <w:rPr>
          <w:b/>
          <w:sz w:val="24"/>
          <w:szCs w:val="24"/>
        </w:rPr>
        <w:t>Контроль за</w:t>
      </w:r>
      <w:proofErr w:type="gramEnd"/>
      <w:r w:rsidRPr="00FA3836">
        <w:rPr>
          <w:b/>
          <w:sz w:val="24"/>
          <w:szCs w:val="24"/>
        </w:rPr>
        <w:t xml:space="preserve"> использованием земельных участков и объектов капитального строительства</w:t>
      </w:r>
    </w:p>
    <w:p w:rsidR="001B7319" w:rsidRPr="00FA3836" w:rsidRDefault="001B7319" w:rsidP="006E5A06">
      <w:pPr>
        <w:ind w:firstLine="360"/>
        <w:jc w:val="both"/>
        <w:rPr>
          <w:b/>
          <w:sz w:val="24"/>
          <w:szCs w:val="24"/>
        </w:rPr>
      </w:pPr>
    </w:p>
    <w:p w:rsidR="001B7319" w:rsidRPr="00FA3836" w:rsidRDefault="001B7319" w:rsidP="006E5A06">
      <w:pPr>
        <w:ind w:firstLine="360"/>
        <w:jc w:val="both"/>
        <w:rPr>
          <w:sz w:val="24"/>
          <w:szCs w:val="24"/>
        </w:rPr>
      </w:pPr>
      <w:r w:rsidRPr="00FA3836">
        <w:rPr>
          <w:sz w:val="24"/>
          <w:szCs w:val="24"/>
        </w:rPr>
        <w:t xml:space="preserve">1. </w:t>
      </w:r>
      <w:proofErr w:type="gramStart"/>
      <w:r w:rsidRPr="00FA3836">
        <w:rPr>
          <w:sz w:val="24"/>
          <w:szCs w:val="24"/>
        </w:rPr>
        <w:t>Контроль за</w:t>
      </w:r>
      <w:proofErr w:type="gramEnd"/>
      <w:r w:rsidRPr="00FA3836">
        <w:rPr>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B7319" w:rsidRPr="00FA3836" w:rsidRDefault="001B7319" w:rsidP="006E5A06">
      <w:pPr>
        <w:ind w:firstLine="360"/>
        <w:jc w:val="both"/>
        <w:rPr>
          <w:sz w:val="24"/>
          <w:szCs w:val="24"/>
        </w:rPr>
      </w:pPr>
      <w:r w:rsidRPr="00FA3836">
        <w:rPr>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1B7319" w:rsidRPr="00FA3836" w:rsidRDefault="001B7319" w:rsidP="006E5A06">
      <w:pPr>
        <w:widowControl w:val="0"/>
        <w:numPr>
          <w:ilvl w:val="0"/>
          <w:numId w:val="54"/>
        </w:numPr>
        <w:tabs>
          <w:tab w:val="num" w:pos="1134"/>
        </w:tabs>
        <w:autoSpaceDE w:val="0"/>
        <w:autoSpaceDN w:val="0"/>
        <w:adjustRightInd w:val="0"/>
        <w:ind w:left="0" w:firstLine="360"/>
        <w:jc w:val="both"/>
        <w:rPr>
          <w:sz w:val="24"/>
          <w:szCs w:val="24"/>
        </w:rPr>
      </w:pPr>
      <w:r w:rsidRPr="00FA3836">
        <w:rPr>
          <w:sz w:val="24"/>
          <w:szCs w:val="24"/>
        </w:rPr>
        <w:t xml:space="preserve"> осуществляет </w:t>
      </w:r>
      <w:proofErr w:type="gramStart"/>
      <w:r w:rsidRPr="00FA3836">
        <w:rPr>
          <w:sz w:val="24"/>
          <w:szCs w:val="24"/>
        </w:rPr>
        <w:t>контроль за</w:t>
      </w:r>
      <w:proofErr w:type="gramEnd"/>
      <w:r w:rsidRPr="00FA3836">
        <w:rPr>
          <w:sz w:val="24"/>
          <w:szCs w:val="24"/>
        </w:rPr>
        <w:t xml:space="preserve"> использованием по назначению и сохранностью  земельных участков на территории сельского поселения Акбулатовский сельсовет муниципального района Мишкинский район Республики Башкортостан  (муниципальный земельный контроль);</w:t>
      </w:r>
    </w:p>
    <w:p w:rsidR="001B7319" w:rsidRPr="00FA3836" w:rsidRDefault="001B7319" w:rsidP="006E5A06">
      <w:pPr>
        <w:widowControl w:val="0"/>
        <w:numPr>
          <w:ilvl w:val="0"/>
          <w:numId w:val="54"/>
        </w:numPr>
        <w:tabs>
          <w:tab w:val="num" w:pos="1134"/>
        </w:tabs>
        <w:autoSpaceDE w:val="0"/>
        <w:autoSpaceDN w:val="0"/>
        <w:adjustRightInd w:val="0"/>
        <w:ind w:left="0" w:firstLine="360"/>
        <w:jc w:val="both"/>
        <w:rPr>
          <w:sz w:val="24"/>
          <w:szCs w:val="24"/>
        </w:rPr>
      </w:pPr>
      <w:r w:rsidRPr="00FA3836">
        <w:rPr>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1B7319" w:rsidRPr="00FA3836" w:rsidRDefault="001B7319" w:rsidP="006E5A06">
      <w:pPr>
        <w:widowControl w:val="0"/>
        <w:numPr>
          <w:ilvl w:val="0"/>
          <w:numId w:val="54"/>
        </w:numPr>
        <w:tabs>
          <w:tab w:val="num" w:pos="1134"/>
        </w:tabs>
        <w:autoSpaceDE w:val="0"/>
        <w:autoSpaceDN w:val="0"/>
        <w:adjustRightInd w:val="0"/>
        <w:ind w:left="0" w:firstLine="360"/>
        <w:jc w:val="both"/>
        <w:rPr>
          <w:sz w:val="24"/>
          <w:szCs w:val="24"/>
        </w:rPr>
      </w:pPr>
      <w:r w:rsidRPr="00FA3836">
        <w:rPr>
          <w:sz w:val="24"/>
          <w:szCs w:val="24"/>
        </w:rPr>
        <w:t xml:space="preserve"> обеспечивает в рамках имеющейся компетенции защиту интересов  сельского поселения Акбулатовский сельсовет муниципального района Мишкинский район Республики Башкортостан в судах, в том числе путем направления заявлений, исковых заявлений и жалоб.</w:t>
      </w:r>
    </w:p>
    <w:p w:rsidR="001B7319" w:rsidRPr="00FA3836" w:rsidRDefault="001B7319" w:rsidP="006E5A06">
      <w:pPr>
        <w:ind w:firstLine="360"/>
        <w:jc w:val="both"/>
        <w:rPr>
          <w:b/>
          <w:sz w:val="24"/>
          <w:szCs w:val="24"/>
        </w:rPr>
      </w:pPr>
    </w:p>
    <w:p w:rsidR="001B7319" w:rsidRPr="00FA3836" w:rsidRDefault="001B7319" w:rsidP="006E5A06">
      <w:pPr>
        <w:pStyle w:val="1"/>
        <w:numPr>
          <w:ilvl w:val="0"/>
          <w:numId w:val="0"/>
        </w:numPr>
        <w:tabs>
          <w:tab w:val="left" w:pos="708"/>
        </w:tabs>
        <w:ind w:firstLine="360"/>
        <w:jc w:val="both"/>
        <w:rPr>
          <w:noProof/>
          <w:sz w:val="24"/>
          <w:szCs w:val="24"/>
        </w:rPr>
      </w:pPr>
      <w:r w:rsidRPr="00FA3836">
        <w:rPr>
          <w:sz w:val="24"/>
          <w:szCs w:val="24"/>
        </w:rPr>
        <w:t>Статья</w:t>
      </w:r>
      <w:r w:rsidRPr="00FA3836">
        <w:rPr>
          <w:noProof/>
          <w:sz w:val="24"/>
          <w:szCs w:val="24"/>
        </w:rPr>
        <w:t xml:space="preserve"> 41. Ответственность за нарушение Правил</w:t>
      </w:r>
    </w:p>
    <w:p w:rsidR="001B7319" w:rsidRPr="00FA3836" w:rsidRDefault="001B7319" w:rsidP="006E5A06">
      <w:pPr>
        <w:ind w:firstLine="360"/>
        <w:jc w:val="both"/>
        <w:rPr>
          <w:sz w:val="24"/>
          <w:szCs w:val="24"/>
        </w:rPr>
      </w:pPr>
    </w:p>
    <w:p w:rsidR="001B7319" w:rsidRPr="00FA3836" w:rsidRDefault="001B7319" w:rsidP="006E5A06">
      <w:pPr>
        <w:ind w:firstLine="360"/>
        <w:jc w:val="both"/>
        <w:rPr>
          <w:sz w:val="24"/>
          <w:szCs w:val="24"/>
        </w:rPr>
      </w:pPr>
      <w:r w:rsidRPr="00FA3836">
        <w:rPr>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1B7319" w:rsidRPr="00FA3836" w:rsidRDefault="001B7319" w:rsidP="006E5A06">
      <w:pPr>
        <w:ind w:firstLine="360"/>
        <w:jc w:val="both"/>
        <w:rPr>
          <w:sz w:val="24"/>
          <w:szCs w:val="24"/>
        </w:rPr>
      </w:pPr>
    </w:p>
    <w:p w:rsidR="001B7319" w:rsidRPr="00FA3836" w:rsidRDefault="001B7319" w:rsidP="006E5A06">
      <w:pPr>
        <w:pStyle w:val="1"/>
        <w:numPr>
          <w:ilvl w:val="0"/>
          <w:numId w:val="0"/>
        </w:numPr>
        <w:tabs>
          <w:tab w:val="left" w:pos="708"/>
        </w:tabs>
        <w:ind w:right="141" w:firstLine="360"/>
        <w:jc w:val="both"/>
        <w:rPr>
          <w:b w:val="0"/>
          <w:sz w:val="24"/>
          <w:szCs w:val="24"/>
        </w:rPr>
      </w:pPr>
      <w:r w:rsidRPr="00FA3836">
        <w:rPr>
          <w:b w:val="0"/>
          <w:sz w:val="24"/>
          <w:szCs w:val="24"/>
        </w:rPr>
        <w:t xml:space="preserve">ЧАСТЬ </w:t>
      </w:r>
      <w:r w:rsidRPr="00FA3836">
        <w:rPr>
          <w:b w:val="0"/>
          <w:sz w:val="24"/>
          <w:szCs w:val="24"/>
          <w:lang w:val="en-US"/>
        </w:rPr>
        <w:t>II</w:t>
      </w:r>
      <w:r w:rsidRPr="00FA3836">
        <w:rPr>
          <w:b w:val="0"/>
          <w:sz w:val="24"/>
          <w:szCs w:val="24"/>
        </w:rPr>
        <w:t>.</w:t>
      </w:r>
    </w:p>
    <w:p w:rsidR="001B7319" w:rsidRPr="00FA3836" w:rsidRDefault="001B7319" w:rsidP="006E5A06">
      <w:pPr>
        <w:pStyle w:val="1"/>
        <w:numPr>
          <w:ilvl w:val="0"/>
          <w:numId w:val="0"/>
        </w:numPr>
        <w:tabs>
          <w:tab w:val="left" w:pos="708"/>
        </w:tabs>
        <w:ind w:right="141" w:firstLine="360"/>
        <w:jc w:val="both"/>
        <w:rPr>
          <w:b w:val="0"/>
          <w:sz w:val="24"/>
          <w:szCs w:val="24"/>
        </w:rPr>
      </w:pPr>
      <w:r w:rsidRPr="00FA3836">
        <w:rPr>
          <w:b w:val="0"/>
          <w:sz w:val="24"/>
          <w:szCs w:val="24"/>
        </w:rPr>
        <w:t>КАРТА ГРАДОСТРОИТЕЛЬНОГО ЗОНИРОВАНИЯ  СЕЛЬСКОГО ПОСЕЛЕНИЯ АКБУЛАТОВСКИЙ СЕЛЬСОВЕТ МУНИЦИПАЛЬНОГО РАЙОНА МИШКИНСКИЙ РАЙОН РЕСПУБЛИКИ БАШКОРТОСТАН</w:t>
      </w:r>
    </w:p>
    <w:p w:rsidR="001B7319" w:rsidRPr="00FA3836" w:rsidRDefault="001B7319" w:rsidP="006E5A06">
      <w:pPr>
        <w:pStyle w:val="1"/>
        <w:numPr>
          <w:ilvl w:val="0"/>
          <w:numId w:val="0"/>
        </w:numPr>
        <w:tabs>
          <w:tab w:val="left" w:pos="708"/>
        </w:tabs>
        <w:ind w:right="141" w:firstLine="360"/>
        <w:jc w:val="both"/>
        <w:rPr>
          <w:sz w:val="24"/>
          <w:szCs w:val="24"/>
        </w:rPr>
      </w:pPr>
    </w:p>
    <w:p w:rsidR="001B7319" w:rsidRPr="00FA3836" w:rsidRDefault="001B7319" w:rsidP="006E5A06">
      <w:pPr>
        <w:pStyle w:val="1"/>
        <w:numPr>
          <w:ilvl w:val="0"/>
          <w:numId w:val="0"/>
        </w:numPr>
        <w:tabs>
          <w:tab w:val="left" w:pos="708"/>
        </w:tabs>
        <w:ind w:right="141" w:firstLine="360"/>
        <w:jc w:val="both"/>
        <w:rPr>
          <w:sz w:val="24"/>
          <w:szCs w:val="24"/>
        </w:rPr>
      </w:pPr>
      <w:r w:rsidRPr="00FA3836">
        <w:rPr>
          <w:sz w:val="24"/>
          <w:szCs w:val="24"/>
        </w:rPr>
        <w:t xml:space="preserve">ГЛАВА </w:t>
      </w:r>
      <w:r w:rsidRPr="00FA3836">
        <w:rPr>
          <w:sz w:val="24"/>
          <w:szCs w:val="24"/>
          <w:lang w:val="en-US"/>
        </w:rPr>
        <w:t>IX</w:t>
      </w:r>
      <w:r w:rsidRPr="00FA3836">
        <w:rPr>
          <w:sz w:val="24"/>
          <w:szCs w:val="24"/>
        </w:rPr>
        <w:t>. КАРТА ГРАДОСТРОИТЕЛЬНОГО ЗОНИРОВАНИЯ СЕЛЬСКОГО ПОСЕЛЕНИЯ АКБУЛАТОВСКИЙ СЕЛЬСОВЕТ МУНИЦИПАЛЬНОГО РАЙОНА МИШКИНСКИЙ РАЙОН РЕСПУБЛИКИ БАШКОРТОСТАН В ЧАСТИ ГРАНИЦ ТЕРРИТОРИАЛЬНЫХ ЗОН</w:t>
      </w:r>
    </w:p>
    <w:p w:rsidR="001B7319" w:rsidRPr="00FA3836" w:rsidRDefault="001B7319" w:rsidP="006E5A06">
      <w:pPr>
        <w:ind w:right="-57" w:firstLine="360"/>
        <w:jc w:val="both"/>
        <w:rPr>
          <w:bCs/>
          <w:caps/>
          <w:sz w:val="24"/>
          <w:szCs w:val="24"/>
        </w:rPr>
      </w:pPr>
    </w:p>
    <w:p w:rsidR="001B7319" w:rsidRPr="00FA3836" w:rsidRDefault="001B7319" w:rsidP="006E5A06">
      <w:pPr>
        <w:keepNext/>
        <w:ind w:right="-57" w:firstLine="360"/>
        <w:jc w:val="both"/>
        <w:rPr>
          <w:b/>
          <w:sz w:val="24"/>
          <w:szCs w:val="24"/>
        </w:rPr>
      </w:pPr>
      <w:r w:rsidRPr="00FA3836">
        <w:rPr>
          <w:b/>
          <w:bCs/>
          <w:sz w:val="24"/>
          <w:szCs w:val="24"/>
        </w:rPr>
        <w:t xml:space="preserve">Статья 42. Карта градостроительного зонирования </w:t>
      </w:r>
      <w:r w:rsidRPr="00FA3836">
        <w:rPr>
          <w:b/>
          <w:sz w:val="24"/>
          <w:szCs w:val="24"/>
        </w:rPr>
        <w:t xml:space="preserve">территории  сельского поселения  Акбулатовский сельсовет  муниципального района Мишкинский район </w:t>
      </w:r>
    </w:p>
    <w:p w:rsidR="001B7319" w:rsidRPr="00FA3836" w:rsidRDefault="001B7319" w:rsidP="006E5A06">
      <w:pPr>
        <w:keepNext/>
        <w:ind w:right="-57" w:firstLine="360"/>
        <w:jc w:val="both"/>
        <w:rPr>
          <w:b/>
          <w:bCs/>
          <w:sz w:val="24"/>
          <w:szCs w:val="24"/>
        </w:rPr>
      </w:pPr>
      <w:r w:rsidRPr="00FA3836">
        <w:rPr>
          <w:b/>
          <w:sz w:val="24"/>
          <w:szCs w:val="24"/>
        </w:rPr>
        <w:t xml:space="preserve">Республики Башкортостан </w:t>
      </w:r>
      <w:r w:rsidRPr="00FA3836">
        <w:rPr>
          <w:b/>
          <w:bCs/>
          <w:sz w:val="24"/>
          <w:szCs w:val="24"/>
        </w:rPr>
        <w:t xml:space="preserve"> в части границ территориальных зон</w:t>
      </w:r>
    </w:p>
    <w:p w:rsidR="001B7319" w:rsidRPr="00FA3836" w:rsidRDefault="001B7319" w:rsidP="006E5A06">
      <w:pPr>
        <w:ind w:firstLine="360"/>
        <w:jc w:val="both"/>
        <w:rPr>
          <w:sz w:val="24"/>
          <w:szCs w:val="24"/>
        </w:rPr>
      </w:pPr>
    </w:p>
    <w:p w:rsidR="001B7319" w:rsidRPr="00FA3836" w:rsidRDefault="001B7319" w:rsidP="006E5A06">
      <w:pPr>
        <w:ind w:firstLine="360"/>
        <w:jc w:val="both"/>
        <w:rPr>
          <w:sz w:val="24"/>
          <w:szCs w:val="24"/>
        </w:rPr>
      </w:pPr>
      <w:r w:rsidRPr="00FA3836">
        <w:rPr>
          <w:sz w:val="24"/>
          <w:szCs w:val="24"/>
        </w:rPr>
        <w:t xml:space="preserve">              </w:t>
      </w:r>
      <w:proofErr w:type="gramStart"/>
      <w:r w:rsidRPr="00FA3836">
        <w:rPr>
          <w:sz w:val="24"/>
          <w:szCs w:val="24"/>
        </w:rPr>
        <w:t xml:space="preserve">Карта градостроительного зонирования территории сельского поселения Акбулатовский сельсовет муниципального района Мишкинский район Республики </w:t>
      </w:r>
      <w:r w:rsidRPr="00FA3836">
        <w:rPr>
          <w:sz w:val="24"/>
          <w:szCs w:val="24"/>
        </w:rPr>
        <w:lastRenderedPageBreak/>
        <w:t xml:space="preserve">Башкортостан в части границ территориальных зон представлена в виде картографического документа, прилагаемого к Части </w:t>
      </w:r>
      <w:r w:rsidRPr="00FA3836">
        <w:rPr>
          <w:sz w:val="24"/>
          <w:szCs w:val="24"/>
          <w:lang w:val="en-US"/>
        </w:rPr>
        <w:t>II</w:t>
      </w:r>
      <w:r w:rsidRPr="00FA3836">
        <w:rPr>
          <w:sz w:val="24"/>
          <w:szCs w:val="24"/>
        </w:rPr>
        <w:t>, являющегося неотъемлемой частью настоящих Правил (Приложение 1.</w:t>
      </w:r>
      <w:proofErr w:type="gramEnd"/>
      <w:r w:rsidRPr="00FA3836">
        <w:rPr>
          <w:sz w:val="24"/>
          <w:szCs w:val="24"/>
        </w:rPr>
        <w:t xml:space="preserve"> </w:t>
      </w:r>
      <w:proofErr w:type="gramStart"/>
      <w:r w:rsidRPr="00FA3836">
        <w:rPr>
          <w:sz w:val="24"/>
          <w:szCs w:val="24"/>
        </w:rPr>
        <w:t>Карта градостроительного зонирования).</w:t>
      </w:r>
      <w:proofErr w:type="gramEnd"/>
      <w:r w:rsidRPr="00FA3836">
        <w:rPr>
          <w:sz w:val="24"/>
          <w:szCs w:val="24"/>
        </w:rPr>
        <w:t xml:space="preserve"> На карте отображены границы следующих территориальных зон:</w:t>
      </w:r>
    </w:p>
    <w:p w:rsidR="001B7319" w:rsidRPr="00FA3836" w:rsidRDefault="001B7319" w:rsidP="006E5A06">
      <w:pPr>
        <w:ind w:firstLine="360"/>
        <w:jc w:val="both"/>
        <w:rPr>
          <w:b/>
          <w:sz w:val="24"/>
          <w:szCs w:val="24"/>
        </w:rPr>
      </w:pPr>
    </w:p>
    <w:p w:rsidR="001B7319" w:rsidRPr="00FA3836" w:rsidRDefault="001B7319" w:rsidP="006E5A06">
      <w:pPr>
        <w:ind w:firstLine="360"/>
        <w:jc w:val="both"/>
        <w:rPr>
          <w:bCs/>
          <w:sz w:val="24"/>
          <w:szCs w:val="24"/>
        </w:rPr>
      </w:pPr>
      <w:r w:rsidRPr="00FA3836">
        <w:rPr>
          <w:b/>
          <w:sz w:val="24"/>
          <w:szCs w:val="24"/>
        </w:rPr>
        <w:t>42.1.  Жилые зоны (Ж)</w:t>
      </w:r>
      <w:r w:rsidRPr="00FA3836">
        <w:rPr>
          <w:bCs/>
          <w:sz w:val="24"/>
          <w:szCs w:val="24"/>
        </w:rPr>
        <w:t xml:space="preserve"> </w:t>
      </w:r>
    </w:p>
    <w:p w:rsidR="001B7319" w:rsidRPr="00FA3836" w:rsidRDefault="001B7319" w:rsidP="006E5A06">
      <w:pPr>
        <w:ind w:firstLine="360"/>
        <w:jc w:val="both"/>
        <w:rPr>
          <w:b/>
          <w:bCs/>
          <w:sz w:val="24"/>
          <w:szCs w:val="24"/>
        </w:rPr>
      </w:pPr>
      <w:r w:rsidRPr="00FA3836">
        <w:rPr>
          <w:sz w:val="24"/>
          <w:szCs w:val="24"/>
        </w:rPr>
        <w:t xml:space="preserve">Зона </w:t>
      </w:r>
      <w:r w:rsidRPr="00FA3836">
        <w:rPr>
          <w:b/>
          <w:bCs/>
          <w:sz w:val="24"/>
          <w:szCs w:val="24"/>
        </w:rPr>
        <w:t xml:space="preserve"> «Ж-1»:</w:t>
      </w:r>
    </w:p>
    <w:p w:rsidR="001B7319" w:rsidRPr="00FA3836" w:rsidRDefault="001B7319" w:rsidP="006E5A06">
      <w:pPr>
        <w:ind w:firstLine="360"/>
        <w:jc w:val="both"/>
        <w:rPr>
          <w:sz w:val="24"/>
          <w:szCs w:val="24"/>
        </w:rPr>
      </w:pPr>
      <w:r w:rsidRPr="00FA3836">
        <w:rPr>
          <w:sz w:val="24"/>
          <w:szCs w:val="24"/>
        </w:rPr>
        <w:t>- для индивидуального жилищного строительства высотой не выше трех надземных этажей -  площадь земельного участка от 600 кв</w:t>
      </w:r>
      <w:proofErr w:type="gramStart"/>
      <w:r w:rsidRPr="00FA3836">
        <w:rPr>
          <w:sz w:val="24"/>
          <w:szCs w:val="24"/>
        </w:rPr>
        <w:t>.м</w:t>
      </w:r>
      <w:proofErr w:type="gramEnd"/>
      <w:r w:rsidRPr="00FA3836">
        <w:rPr>
          <w:sz w:val="24"/>
          <w:szCs w:val="24"/>
        </w:rPr>
        <w:t xml:space="preserve"> до </w:t>
      </w:r>
      <w:smartTag w:uri="urn:schemas-microsoft-com:office:smarttags" w:element="metricconverter">
        <w:smartTagPr>
          <w:attr w:name="ProductID" w:val="3000,0 кв. м"/>
        </w:smartTagPr>
        <w:r w:rsidRPr="00FA3836">
          <w:rPr>
            <w:sz w:val="24"/>
            <w:szCs w:val="24"/>
          </w:rPr>
          <w:t>3000,0 кв. м</w:t>
        </w:r>
      </w:smartTag>
      <w:r w:rsidRPr="00FA3836">
        <w:rPr>
          <w:sz w:val="24"/>
          <w:szCs w:val="24"/>
        </w:rPr>
        <w:t>;</w:t>
      </w:r>
    </w:p>
    <w:p w:rsidR="001B7319" w:rsidRPr="00FA3836" w:rsidRDefault="001B7319" w:rsidP="006E5A06">
      <w:pPr>
        <w:ind w:firstLine="360"/>
        <w:jc w:val="both"/>
        <w:rPr>
          <w:sz w:val="24"/>
          <w:szCs w:val="24"/>
        </w:rPr>
      </w:pPr>
      <w:r w:rsidRPr="00FA3836">
        <w:rPr>
          <w:sz w:val="24"/>
          <w:szCs w:val="24"/>
        </w:rPr>
        <w:t>- для ведения личного подсобного хозяйства (приусадебный земельный участок) – площадь земельного участка от 600 кв</w:t>
      </w:r>
      <w:proofErr w:type="gramStart"/>
      <w:r w:rsidRPr="00FA3836">
        <w:rPr>
          <w:sz w:val="24"/>
          <w:szCs w:val="24"/>
        </w:rPr>
        <w:t>.м</w:t>
      </w:r>
      <w:proofErr w:type="gramEnd"/>
      <w:r w:rsidRPr="00FA3836">
        <w:rPr>
          <w:sz w:val="24"/>
          <w:szCs w:val="24"/>
        </w:rPr>
        <w:t xml:space="preserve"> до </w:t>
      </w:r>
      <w:smartTag w:uri="urn:schemas-microsoft-com:office:smarttags" w:element="metricconverter">
        <w:smartTagPr>
          <w:attr w:name="ProductID" w:val="3000,0 кв. м"/>
        </w:smartTagPr>
        <w:r w:rsidRPr="00FA3836">
          <w:rPr>
            <w:sz w:val="24"/>
            <w:szCs w:val="24"/>
          </w:rPr>
          <w:t>3000,0 кв. м</w:t>
        </w:r>
      </w:smartTag>
      <w:r w:rsidRPr="00FA3836">
        <w:rPr>
          <w:sz w:val="24"/>
          <w:szCs w:val="24"/>
        </w:rPr>
        <w:t>, не требующими организации санитарно-защитных зон;</w:t>
      </w:r>
    </w:p>
    <w:p w:rsidR="001B7319" w:rsidRPr="00FA3836" w:rsidRDefault="001B7319" w:rsidP="006E5A06">
      <w:pPr>
        <w:ind w:firstLine="360"/>
        <w:jc w:val="both"/>
        <w:rPr>
          <w:sz w:val="24"/>
          <w:szCs w:val="24"/>
        </w:rPr>
      </w:pPr>
      <w:r w:rsidRPr="00FA3836">
        <w:rPr>
          <w:sz w:val="24"/>
          <w:szCs w:val="24"/>
        </w:rPr>
        <w:t xml:space="preserve">- для </w:t>
      </w:r>
      <w:proofErr w:type="spellStart"/>
      <w:r w:rsidRPr="00FA3836">
        <w:rPr>
          <w:sz w:val="24"/>
          <w:szCs w:val="24"/>
        </w:rPr>
        <w:t>коттеджной</w:t>
      </w:r>
      <w:proofErr w:type="spellEnd"/>
      <w:r w:rsidRPr="00FA3836">
        <w:rPr>
          <w:sz w:val="24"/>
          <w:szCs w:val="24"/>
        </w:rPr>
        <w:t xml:space="preserve"> застройки отдельно стоящими жилыми домами </w:t>
      </w:r>
      <w:proofErr w:type="spellStart"/>
      <w:r w:rsidRPr="00FA3836">
        <w:rPr>
          <w:sz w:val="24"/>
          <w:szCs w:val="24"/>
        </w:rPr>
        <w:t>коттеджного</w:t>
      </w:r>
      <w:proofErr w:type="spellEnd"/>
      <w:r w:rsidRPr="00FA3836">
        <w:rPr>
          <w:sz w:val="24"/>
          <w:szCs w:val="24"/>
        </w:rPr>
        <w:t xml:space="preserve"> типа на одну семью в 1 - 3 этажа с придомовыми участками от 600 кв</w:t>
      </w:r>
      <w:proofErr w:type="gramStart"/>
      <w:r w:rsidRPr="00FA3836">
        <w:rPr>
          <w:sz w:val="24"/>
          <w:szCs w:val="24"/>
        </w:rPr>
        <w:t>.м</w:t>
      </w:r>
      <w:proofErr w:type="gramEnd"/>
      <w:r w:rsidRPr="00FA3836">
        <w:rPr>
          <w:sz w:val="24"/>
          <w:szCs w:val="24"/>
        </w:rPr>
        <w:t xml:space="preserve"> до </w:t>
      </w:r>
      <w:smartTag w:uri="urn:schemas-microsoft-com:office:smarttags" w:element="metricconverter">
        <w:smartTagPr>
          <w:attr w:name="ProductID" w:val="3000 кв. м"/>
        </w:smartTagPr>
        <w:r w:rsidRPr="00FA3836">
          <w:rPr>
            <w:sz w:val="24"/>
            <w:szCs w:val="24"/>
          </w:rPr>
          <w:t>3000 кв. м</w:t>
        </w:r>
      </w:smartTag>
      <w:r w:rsidRPr="00FA3836">
        <w:rPr>
          <w:sz w:val="24"/>
          <w:szCs w:val="24"/>
        </w:rPr>
        <w:t>;</w:t>
      </w:r>
    </w:p>
    <w:p w:rsidR="001B7319" w:rsidRPr="00FA3836" w:rsidRDefault="001B7319" w:rsidP="006E5A06">
      <w:pPr>
        <w:ind w:firstLine="360"/>
        <w:jc w:val="both"/>
        <w:rPr>
          <w:sz w:val="24"/>
          <w:szCs w:val="24"/>
        </w:rPr>
      </w:pPr>
      <w:r w:rsidRPr="00FA3836">
        <w:rPr>
          <w:sz w:val="24"/>
          <w:szCs w:val="24"/>
        </w:rPr>
        <w:t xml:space="preserve">- для блокированной секционной застройки блокированными жилыми домами с </w:t>
      </w:r>
      <w:proofErr w:type="spellStart"/>
      <w:proofErr w:type="gramStart"/>
      <w:r w:rsidRPr="00FA3836">
        <w:rPr>
          <w:sz w:val="24"/>
          <w:szCs w:val="24"/>
        </w:rPr>
        <w:t>блок-квартирами</w:t>
      </w:r>
      <w:proofErr w:type="spellEnd"/>
      <w:proofErr w:type="gramEnd"/>
      <w:r w:rsidRPr="00FA3836">
        <w:rPr>
          <w:sz w:val="24"/>
          <w:szCs w:val="24"/>
        </w:rPr>
        <w:t xml:space="preserve"> на одну семью до 3-х этажей с придомовыми участками до </w:t>
      </w:r>
      <w:smartTag w:uri="urn:schemas-microsoft-com:office:smarttags" w:element="metricconverter">
        <w:smartTagPr>
          <w:attr w:name="ProductID" w:val="400 кв. м"/>
        </w:smartTagPr>
        <w:r w:rsidRPr="00FA3836">
          <w:rPr>
            <w:sz w:val="24"/>
            <w:szCs w:val="24"/>
          </w:rPr>
          <w:t>400 кв. м</w:t>
        </w:r>
      </w:smartTag>
      <w:r w:rsidRPr="00FA3836">
        <w:rPr>
          <w:sz w:val="24"/>
          <w:szCs w:val="24"/>
        </w:rPr>
        <w:t>.</w:t>
      </w:r>
    </w:p>
    <w:p w:rsidR="001B7319" w:rsidRPr="00FA3836" w:rsidRDefault="001B7319" w:rsidP="006E5A06">
      <w:pPr>
        <w:ind w:firstLine="360"/>
        <w:jc w:val="both"/>
        <w:rPr>
          <w:b/>
          <w:sz w:val="24"/>
          <w:szCs w:val="24"/>
        </w:rPr>
      </w:pPr>
    </w:p>
    <w:p w:rsidR="001B7319" w:rsidRPr="00FA3836" w:rsidRDefault="001B7319" w:rsidP="006E5A06">
      <w:pPr>
        <w:ind w:firstLine="360"/>
        <w:jc w:val="both"/>
        <w:rPr>
          <w:b/>
          <w:sz w:val="24"/>
          <w:szCs w:val="24"/>
        </w:rPr>
      </w:pPr>
      <w:r w:rsidRPr="00FA3836">
        <w:rPr>
          <w:b/>
          <w:sz w:val="24"/>
          <w:szCs w:val="24"/>
        </w:rPr>
        <w:t xml:space="preserve">42.2.  Общественно-деловые зоны (ОД) </w:t>
      </w:r>
    </w:p>
    <w:p w:rsidR="001B7319" w:rsidRPr="00FA3836" w:rsidRDefault="001B7319" w:rsidP="006E5A06">
      <w:pPr>
        <w:ind w:firstLine="360"/>
        <w:jc w:val="both"/>
        <w:rPr>
          <w:b/>
          <w:sz w:val="24"/>
          <w:szCs w:val="24"/>
        </w:rPr>
      </w:pPr>
      <w:r w:rsidRPr="00FA3836">
        <w:rPr>
          <w:sz w:val="24"/>
          <w:szCs w:val="24"/>
        </w:rPr>
        <w:t>Зона</w:t>
      </w:r>
      <w:r w:rsidRPr="00FA3836">
        <w:rPr>
          <w:b/>
          <w:bCs/>
          <w:sz w:val="24"/>
          <w:szCs w:val="24"/>
        </w:rPr>
        <w:t xml:space="preserve"> «ОД-1» </w:t>
      </w:r>
    </w:p>
    <w:p w:rsidR="001B7319" w:rsidRPr="00FA3836" w:rsidRDefault="001B7319" w:rsidP="006E5A06">
      <w:pPr>
        <w:keepNext/>
        <w:tabs>
          <w:tab w:val="left" w:pos="5954"/>
          <w:tab w:val="left" w:pos="9640"/>
        </w:tabs>
        <w:ind w:firstLine="360"/>
        <w:jc w:val="both"/>
        <w:rPr>
          <w:b/>
          <w:bCs/>
          <w:sz w:val="24"/>
          <w:szCs w:val="24"/>
        </w:rPr>
      </w:pPr>
      <w:r w:rsidRPr="00FA3836">
        <w:rPr>
          <w:sz w:val="24"/>
          <w:szCs w:val="24"/>
        </w:rPr>
        <w:t>-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Акбулатовский сельсовет муниципального района Мишкинский район Республики Башкортостан, включающий объекты социального, культурного, спортивного назначений.</w:t>
      </w:r>
      <w:r w:rsidRPr="00FA3836">
        <w:rPr>
          <w:b/>
          <w:bCs/>
          <w:sz w:val="24"/>
          <w:szCs w:val="24"/>
        </w:rPr>
        <w:t xml:space="preserve">   </w:t>
      </w:r>
    </w:p>
    <w:p w:rsidR="001B7319" w:rsidRPr="00FA3836" w:rsidRDefault="001B7319" w:rsidP="006E5A06">
      <w:pPr>
        <w:pStyle w:val="31"/>
        <w:spacing w:line="240" w:lineRule="auto"/>
        <w:ind w:firstLine="360"/>
        <w:rPr>
          <w:rFonts w:ascii="Times New Roman" w:hAnsi="Times New Roman" w:cs="Times New Roman"/>
          <w:b/>
          <w:sz w:val="24"/>
          <w:szCs w:val="24"/>
        </w:rPr>
      </w:pPr>
    </w:p>
    <w:p w:rsidR="001B7319" w:rsidRPr="00FA3836" w:rsidRDefault="001B7319" w:rsidP="006E5A06">
      <w:pPr>
        <w:pStyle w:val="31"/>
        <w:spacing w:line="240" w:lineRule="auto"/>
        <w:ind w:firstLine="360"/>
        <w:rPr>
          <w:rFonts w:ascii="Times New Roman" w:hAnsi="Times New Roman" w:cs="Times New Roman"/>
          <w:b/>
          <w:sz w:val="24"/>
          <w:szCs w:val="24"/>
        </w:rPr>
      </w:pPr>
      <w:r w:rsidRPr="00FA3836">
        <w:rPr>
          <w:rFonts w:ascii="Times New Roman" w:hAnsi="Times New Roman" w:cs="Times New Roman"/>
          <w:b/>
          <w:sz w:val="24"/>
          <w:szCs w:val="24"/>
        </w:rPr>
        <w:t>42.3.  Зона транспортной инфраструктуры (Т)</w:t>
      </w:r>
    </w:p>
    <w:p w:rsidR="001B7319" w:rsidRPr="00FA3836" w:rsidRDefault="001B7319" w:rsidP="006E5A06">
      <w:pPr>
        <w:jc w:val="both"/>
        <w:rPr>
          <w:sz w:val="24"/>
          <w:szCs w:val="24"/>
        </w:rPr>
      </w:pPr>
      <w:r w:rsidRPr="00FA3836">
        <w:rPr>
          <w:sz w:val="24"/>
          <w:szCs w:val="24"/>
        </w:rPr>
        <w:t xml:space="preserve">Зона </w:t>
      </w:r>
      <w:r w:rsidRPr="00FA3836">
        <w:rPr>
          <w:b/>
          <w:sz w:val="24"/>
          <w:szCs w:val="24"/>
        </w:rPr>
        <w:t>«Т-1»</w:t>
      </w:r>
      <w:r w:rsidRPr="00FA3836">
        <w:rPr>
          <w:sz w:val="24"/>
          <w:szCs w:val="24"/>
        </w:rPr>
        <w:t xml:space="preserve"> </w:t>
      </w:r>
    </w:p>
    <w:p w:rsidR="001B7319" w:rsidRPr="00FA3836" w:rsidRDefault="001B7319" w:rsidP="006E5A06">
      <w:pPr>
        <w:jc w:val="both"/>
        <w:rPr>
          <w:sz w:val="24"/>
          <w:szCs w:val="24"/>
        </w:rPr>
      </w:pPr>
      <w:r w:rsidRPr="00FA3836">
        <w:rPr>
          <w:b/>
          <w:bCs/>
          <w:sz w:val="24"/>
          <w:szCs w:val="24"/>
        </w:rPr>
        <w:t xml:space="preserve">– </w:t>
      </w:r>
      <w:r w:rsidRPr="00FA3836">
        <w:rPr>
          <w:bCs/>
          <w:sz w:val="24"/>
          <w:szCs w:val="24"/>
        </w:rPr>
        <w:t xml:space="preserve">для размещения линейных объектов </w:t>
      </w:r>
      <w:r w:rsidRPr="00FA3836">
        <w:rPr>
          <w:sz w:val="24"/>
          <w:szCs w:val="24"/>
        </w:rPr>
        <w:t>автомобильного транспорта и инженерно-транспортной инфраструктуры.</w:t>
      </w:r>
    </w:p>
    <w:p w:rsidR="001B7319" w:rsidRPr="00FA3836" w:rsidRDefault="001B7319" w:rsidP="006E5A06">
      <w:pPr>
        <w:ind w:firstLine="360"/>
        <w:jc w:val="both"/>
        <w:rPr>
          <w:sz w:val="24"/>
          <w:szCs w:val="24"/>
        </w:rPr>
      </w:pPr>
    </w:p>
    <w:p w:rsidR="001B7319" w:rsidRPr="00FA3836" w:rsidRDefault="001B7319" w:rsidP="006E5A06">
      <w:pPr>
        <w:ind w:firstLine="360"/>
        <w:jc w:val="both"/>
        <w:outlineLvl w:val="5"/>
        <w:rPr>
          <w:b/>
          <w:sz w:val="24"/>
          <w:szCs w:val="24"/>
        </w:rPr>
      </w:pPr>
      <w:r w:rsidRPr="00FA3836">
        <w:rPr>
          <w:b/>
          <w:bCs/>
          <w:sz w:val="24"/>
          <w:szCs w:val="24"/>
        </w:rPr>
        <w:t xml:space="preserve">42.4. </w:t>
      </w:r>
      <w:r w:rsidRPr="00FA3836">
        <w:rPr>
          <w:b/>
          <w:sz w:val="24"/>
          <w:szCs w:val="24"/>
        </w:rPr>
        <w:t>Производственные зоны (П)</w:t>
      </w:r>
    </w:p>
    <w:p w:rsidR="001B7319" w:rsidRPr="00FA3836" w:rsidRDefault="001B7319" w:rsidP="006E5A06">
      <w:pPr>
        <w:ind w:firstLine="360"/>
        <w:jc w:val="both"/>
        <w:rPr>
          <w:sz w:val="24"/>
          <w:szCs w:val="24"/>
        </w:rPr>
      </w:pPr>
      <w:r w:rsidRPr="00FA3836">
        <w:rPr>
          <w:sz w:val="24"/>
          <w:szCs w:val="24"/>
        </w:rPr>
        <w:t>Зона «</w:t>
      </w:r>
      <w:r w:rsidRPr="00FA3836">
        <w:rPr>
          <w:b/>
          <w:sz w:val="24"/>
          <w:szCs w:val="24"/>
        </w:rPr>
        <w:t>П-1</w:t>
      </w:r>
      <w:r w:rsidRPr="00FA3836">
        <w:rPr>
          <w:sz w:val="24"/>
          <w:szCs w:val="24"/>
        </w:rPr>
        <w:t>»</w:t>
      </w:r>
    </w:p>
    <w:p w:rsidR="001B7319" w:rsidRPr="00FA3836" w:rsidRDefault="001B7319" w:rsidP="006E5A06">
      <w:pPr>
        <w:ind w:firstLine="360"/>
        <w:jc w:val="both"/>
        <w:rPr>
          <w:sz w:val="24"/>
          <w:szCs w:val="24"/>
        </w:rPr>
      </w:pPr>
      <w:r w:rsidRPr="00FA3836">
        <w:rPr>
          <w:sz w:val="24"/>
          <w:szCs w:val="24"/>
        </w:rPr>
        <w:t>- для промышленных и коммунальных предприятий широкого профиля, расположенных за пределами селитебной территории.</w:t>
      </w:r>
    </w:p>
    <w:p w:rsidR="001B7319" w:rsidRPr="00FA3836" w:rsidRDefault="001B7319" w:rsidP="006E5A06">
      <w:pPr>
        <w:ind w:firstLine="360"/>
        <w:jc w:val="both"/>
        <w:rPr>
          <w:sz w:val="24"/>
          <w:szCs w:val="24"/>
        </w:rPr>
      </w:pPr>
      <w:r w:rsidRPr="00FA3836">
        <w:rPr>
          <w:sz w:val="24"/>
          <w:szCs w:val="24"/>
        </w:rPr>
        <w:t>Зона «</w:t>
      </w:r>
      <w:r w:rsidRPr="00FA3836">
        <w:rPr>
          <w:b/>
          <w:sz w:val="24"/>
          <w:szCs w:val="24"/>
        </w:rPr>
        <w:t>П-2</w:t>
      </w:r>
      <w:r w:rsidRPr="00FA3836">
        <w:rPr>
          <w:sz w:val="24"/>
          <w:szCs w:val="24"/>
        </w:rPr>
        <w:t>»</w:t>
      </w:r>
    </w:p>
    <w:p w:rsidR="001B7319" w:rsidRPr="00FA3836" w:rsidRDefault="001B7319" w:rsidP="006E5A06">
      <w:pPr>
        <w:ind w:firstLine="360"/>
        <w:jc w:val="both"/>
        <w:rPr>
          <w:sz w:val="24"/>
          <w:szCs w:val="24"/>
        </w:rPr>
      </w:pPr>
      <w:r w:rsidRPr="00FA3836">
        <w:rPr>
          <w:sz w:val="24"/>
          <w:szCs w:val="24"/>
        </w:rPr>
        <w:t>- для промышленных и коммунальных предприятий, расположенных в пределах селитебной территории, с площадью озеленения не менее 30%.</w:t>
      </w:r>
    </w:p>
    <w:p w:rsidR="001B7319" w:rsidRPr="00FA3836" w:rsidRDefault="001B7319" w:rsidP="006E5A06">
      <w:pPr>
        <w:pStyle w:val="31"/>
        <w:spacing w:line="240" w:lineRule="auto"/>
        <w:ind w:firstLine="360"/>
        <w:rPr>
          <w:rFonts w:ascii="Times New Roman" w:hAnsi="Times New Roman" w:cs="Times New Roman"/>
          <w:b/>
          <w:sz w:val="24"/>
          <w:szCs w:val="24"/>
        </w:rPr>
      </w:pPr>
    </w:p>
    <w:p w:rsidR="001B7319" w:rsidRPr="00FA3836" w:rsidRDefault="001B7319" w:rsidP="006E5A06">
      <w:pPr>
        <w:pStyle w:val="31"/>
        <w:spacing w:line="240" w:lineRule="auto"/>
        <w:ind w:firstLine="360"/>
        <w:rPr>
          <w:rFonts w:ascii="Times New Roman" w:hAnsi="Times New Roman" w:cs="Times New Roman"/>
          <w:b/>
          <w:sz w:val="24"/>
          <w:szCs w:val="24"/>
        </w:rPr>
      </w:pPr>
      <w:r w:rsidRPr="00FA3836">
        <w:rPr>
          <w:rFonts w:ascii="Times New Roman" w:hAnsi="Times New Roman" w:cs="Times New Roman"/>
          <w:b/>
          <w:sz w:val="24"/>
          <w:szCs w:val="24"/>
        </w:rPr>
        <w:t>42.5.  Зоны рекреационного назначения (Р)</w:t>
      </w:r>
    </w:p>
    <w:p w:rsidR="001B7319" w:rsidRPr="00FA3836" w:rsidRDefault="001B7319" w:rsidP="006E5A06">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xml:space="preserve">Зона </w:t>
      </w:r>
      <w:r w:rsidRPr="00FA3836">
        <w:rPr>
          <w:rFonts w:ascii="Times New Roman" w:hAnsi="Times New Roman" w:cs="Times New Roman"/>
          <w:b/>
          <w:sz w:val="24"/>
          <w:szCs w:val="24"/>
        </w:rPr>
        <w:t>«Р-1»</w:t>
      </w:r>
    </w:p>
    <w:p w:rsidR="001B7319" w:rsidRPr="00FA3836" w:rsidRDefault="001B7319" w:rsidP="006E5A06">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1B7319" w:rsidRPr="00FA3836" w:rsidRDefault="001B7319" w:rsidP="006E5A06">
      <w:pPr>
        <w:ind w:firstLine="360"/>
        <w:jc w:val="both"/>
        <w:rPr>
          <w:sz w:val="24"/>
          <w:szCs w:val="24"/>
        </w:rPr>
      </w:pPr>
      <w:r w:rsidRPr="00FA3836">
        <w:rPr>
          <w:sz w:val="24"/>
          <w:szCs w:val="24"/>
        </w:rPr>
        <w:t>Зона «</w:t>
      </w:r>
      <w:r w:rsidRPr="00FA3836">
        <w:rPr>
          <w:b/>
          <w:sz w:val="24"/>
          <w:szCs w:val="24"/>
        </w:rPr>
        <w:t>Р-2</w:t>
      </w:r>
      <w:r w:rsidRPr="00FA3836">
        <w:rPr>
          <w:sz w:val="24"/>
          <w:szCs w:val="24"/>
        </w:rPr>
        <w:t>»</w:t>
      </w:r>
    </w:p>
    <w:p w:rsidR="001B7319" w:rsidRPr="00FA3836" w:rsidRDefault="001B7319" w:rsidP="006E5A06">
      <w:pPr>
        <w:ind w:firstLine="360"/>
        <w:jc w:val="both"/>
        <w:rPr>
          <w:sz w:val="24"/>
          <w:szCs w:val="24"/>
        </w:rPr>
      </w:pPr>
      <w:r w:rsidRPr="00FA3836">
        <w:rPr>
          <w:sz w:val="24"/>
          <w:szCs w:val="24"/>
        </w:rPr>
        <w:t>-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на основе лесного законодательства.</w:t>
      </w:r>
    </w:p>
    <w:p w:rsidR="001B7319" w:rsidRPr="00FA3836" w:rsidRDefault="001B7319" w:rsidP="006E5A06">
      <w:pPr>
        <w:pStyle w:val="31"/>
        <w:spacing w:line="240" w:lineRule="auto"/>
        <w:ind w:firstLine="360"/>
        <w:rPr>
          <w:rFonts w:ascii="Times New Roman" w:hAnsi="Times New Roman" w:cs="Times New Roman"/>
          <w:sz w:val="24"/>
          <w:szCs w:val="24"/>
        </w:rPr>
      </w:pPr>
    </w:p>
    <w:p w:rsidR="001B7319" w:rsidRPr="00FA3836" w:rsidRDefault="001B7319" w:rsidP="006E5A06">
      <w:pPr>
        <w:ind w:firstLine="360"/>
        <w:jc w:val="both"/>
        <w:rPr>
          <w:b/>
          <w:sz w:val="24"/>
          <w:szCs w:val="24"/>
        </w:rPr>
      </w:pPr>
      <w:r w:rsidRPr="00FA3836">
        <w:rPr>
          <w:b/>
          <w:sz w:val="24"/>
          <w:szCs w:val="24"/>
        </w:rPr>
        <w:lastRenderedPageBreak/>
        <w:t>42.6. Зоны специального назначения (СП)</w:t>
      </w:r>
    </w:p>
    <w:p w:rsidR="001B7319" w:rsidRPr="00FA3836" w:rsidRDefault="001B7319" w:rsidP="006E5A06">
      <w:pPr>
        <w:ind w:firstLine="360"/>
        <w:jc w:val="both"/>
        <w:rPr>
          <w:b/>
          <w:sz w:val="24"/>
          <w:szCs w:val="24"/>
        </w:rPr>
      </w:pPr>
      <w:r w:rsidRPr="00FA3836">
        <w:rPr>
          <w:sz w:val="24"/>
          <w:szCs w:val="24"/>
        </w:rPr>
        <w:t>Зона</w:t>
      </w:r>
      <w:r w:rsidRPr="00FA3836">
        <w:rPr>
          <w:b/>
          <w:sz w:val="24"/>
          <w:szCs w:val="24"/>
        </w:rPr>
        <w:t xml:space="preserve"> «СП-1» </w:t>
      </w:r>
    </w:p>
    <w:p w:rsidR="001B7319" w:rsidRPr="00FA3836" w:rsidRDefault="001B7319" w:rsidP="006E5A06">
      <w:pPr>
        <w:ind w:firstLine="360"/>
        <w:jc w:val="both"/>
        <w:rPr>
          <w:sz w:val="24"/>
          <w:szCs w:val="24"/>
        </w:rPr>
      </w:pPr>
      <w:r w:rsidRPr="00FA3836">
        <w:rPr>
          <w:b/>
          <w:sz w:val="24"/>
          <w:szCs w:val="24"/>
        </w:rPr>
        <w:t xml:space="preserve">- </w:t>
      </w:r>
      <w:r w:rsidRPr="00FA3836">
        <w:rPr>
          <w:sz w:val="24"/>
          <w:szCs w:val="24"/>
        </w:rPr>
        <w:t>для размещения объектов специального назначения, с площадью озеленения территории не менее 50%</w:t>
      </w:r>
    </w:p>
    <w:p w:rsidR="001B7319" w:rsidRPr="00FA3836" w:rsidRDefault="001B7319" w:rsidP="006E5A06">
      <w:pPr>
        <w:ind w:firstLine="360"/>
        <w:jc w:val="both"/>
        <w:rPr>
          <w:sz w:val="24"/>
          <w:szCs w:val="24"/>
        </w:rPr>
      </w:pPr>
      <w:r w:rsidRPr="00FA3836">
        <w:rPr>
          <w:sz w:val="24"/>
          <w:szCs w:val="24"/>
        </w:rPr>
        <w:t>Зона «</w:t>
      </w:r>
      <w:r w:rsidRPr="00FA3836">
        <w:rPr>
          <w:b/>
          <w:sz w:val="24"/>
          <w:szCs w:val="24"/>
        </w:rPr>
        <w:t>СП-2</w:t>
      </w:r>
      <w:r w:rsidRPr="00FA3836">
        <w:rPr>
          <w:sz w:val="24"/>
          <w:szCs w:val="24"/>
        </w:rPr>
        <w:t>»</w:t>
      </w:r>
    </w:p>
    <w:p w:rsidR="001B7319" w:rsidRPr="00FA3836" w:rsidRDefault="001B7319" w:rsidP="006E5A06">
      <w:pPr>
        <w:ind w:firstLine="360"/>
        <w:jc w:val="both"/>
        <w:rPr>
          <w:sz w:val="24"/>
          <w:szCs w:val="24"/>
        </w:rPr>
      </w:pPr>
      <w:r w:rsidRPr="00FA3836">
        <w:rPr>
          <w:sz w:val="24"/>
          <w:szCs w:val="24"/>
        </w:rPr>
        <w:t>- для организации санитарно-защитных зон.</w:t>
      </w:r>
    </w:p>
    <w:p w:rsidR="001B7319" w:rsidRPr="00FA3836" w:rsidRDefault="001B7319" w:rsidP="006E5A06">
      <w:pPr>
        <w:ind w:firstLine="360"/>
        <w:jc w:val="both"/>
        <w:rPr>
          <w:b/>
          <w:sz w:val="24"/>
          <w:szCs w:val="24"/>
        </w:rPr>
      </w:pPr>
    </w:p>
    <w:p w:rsidR="001B7319" w:rsidRPr="00FA3836" w:rsidRDefault="001B7319" w:rsidP="006E5A06">
      <w:pPr>
        <w:ind w:firstLine="360"/>
        <w:jc w:val="both"/>
        <w:rPr>
          <w:b/>
          <w:sz w:val="24"/>
          <w:szCs w:val="24"/>
        </w:rPr>
      </w:pPr>
      <w:r w:rsidRPr="00FA3836">
        <w:rPr>
          <w:b/>
          <w:sz w:val="24"/>
          <w:szCs w:val="24"/>
        </w:rPr>
        <w:t>42.7. Сельскохозяйственная  зона (С)</w:t>
      </w:r>
    </w:p>
    <w:p w:rsidR="001B7319" w:rsidRPr="00FA3836" w:rsidRDefault="001B7319" w:rsidP="006E5A06">
      <w:pPr>
        <w:ind w:firstLine="360"/>
        <w:jc w:val="both"/>
        <w:rPr>
          <w:sz w:val="24"/>
          <w:szCs w:val="24"/>
        </w:rPr>
      </w:pPr>
      <w:r w:rsidRPr="00FA3836">
        <w:rPr>
          <w:sz w:val="24"/>
          <w:szCs w:val="24"/>
        </w:rPr>
        <w:t>1. Назначение сельскохозяйственных зон:</w:t>
      </w:r>
    </w:p>
    <w:p w:rsidR="001B7319" w:rsidRPr="00FA3836" w:rsidRDefault="001B7319" w:rsidP="006E5A06">
      <w:pPr>
        <w:ind w:firstLine="360"/>
        <w:jc w:val="both"/>
        <w:rPr>
          <w:sz w:val="24"/>
          <w:szCs w:val="24"/>
        </w:rPr>
      </w:pPr>
      <w:r w:rsidRPr="00FA3836">
        <w:rPr>
          <w:sz w:val="24"/>
          <w:szCs w:val="24"/>
        </w:rPr>
        <w:t xml:space="preserve">Зона </w:t>
      </w:r>
      <w:r w:rsidRPr="00FA3836">
        <w:rPr>
          <w:b/>
          <w:sz w:val="24"/>
          <w:szCs w:val="24"/>
        </w:rPr>
        <w:t>«С-1»</w:t>
      </w:r>
    </w:p>
    <w:p w:rsidR="001B7319" w:rsidRPr="00FA3836" w:rsidRDefault="001B7319" w:rsidP="006E5A06">
      <w:pPr>
        <w:ind w:firstLine="360"/>
        <w:jc w:val="both"/>
        <w:rPr>
          <w:sz w:val="24"/>
          <w:szCs w:val="24"/>
        </w:rPr>
      </w:pPr>
      <w:r w:rsidRPr="00FA3836">
        <w:rPr>
          <w:sz w:val="24"/>
          <w:szCs w:val="24"/>
        </w:rPr>
        <w:t xml:space="preserve">  - для всех видов сельскохозяйственной деятельности.</w:t>
      </w:r>
    </w:p>
    <w:p w:rsidR="001B7319" w:rsidRPr="00FA3836" w:rsidRDefault="001B7319" w:rsidP="006E5A06">
      <w:pPr>
        <w:pStyle w:val="align-justify1"/>
        <w:shd w:val="clear" w:color="auto" w:fill="FFFFFF"/>
        <w:spacing w:after="0"/>
        <w:ind w:left="0" w:right="0" w:firstLine="360"/>
        <w:rPr>
          <w:rFonts w:ascii="Times New Roman" w:hAnsi="Times New Roman"/>
          <w:b/>
          <w:color w:val="0000FF"/>
        </w:rPr>
      </w:pPr>
      <w:r w:rsidRPr="00FA3836">
        <w:rPr>
          <w:rFonts w:ascii="Times New Roman" w:hAnsi="Times New Roman"/>
          <w:b/>
          <w:color w:val="0000FF"/>
        </w:rPr>
        <w:t xml:space="preserve">          </w:t>
      </w:r>
    </w:p>
    <w:p w:rsidR="001B7319" w:rsidRPr="00FA3836" w:rsidRDefault="001B7319" w:rsidP="006E5A06">
      <w:pPr>
        <w:pStyle w:val="align-justify1"/>
        <w:shd w:val="clear" w:color="auto" w:fill="FFFFFF"/>
        <w:spacing w:after="0"/>
        <w:ind w:left="0" w:right="0" w:firstLine="360"/>
        <w:rPr>
          <w:rFonts w:ascii="Times New Roman" w:hAnsi="Times New Roman"/>
          <w:b/>
          <w:color w:val="auto"/>
        </w:rPr>
      </w:pPr>
      <w:r w:rsidRPr="00FA3836">
        <w:rPr>
          <w:rFonts w:ascii="Times New Roman" w:hAnsi="Times New Roman"/>
          <w:b/>
          <w:color w:val="auto"/>
        </w:rPr>
        <w:t>42.8. Зоны особо охраняемых территорий (ОХ)</w:t>
      </w:r>
    </w:p>
    <w:p w:rsidR="001B7319" w:rsidRPr="00FA3836" w:rsidRDefault="001B7319" w:rsidP="006E5A06">
      <w:pPr>
        <w:pStyle w:val="align-justify1"/>
        <w:shd w:val="clear" w:color="auto" w:fill="FFFFFF"/>
        <w:spacing w:after="0"/>
        <w:ind w:left="0" w:right="0" w:firstLine="360"/>
        <w:rPr>
          <w:rFonts w:ascii="Times New Roman" w:hAnsi="Times New Roman"/>
          <w:color w:val="auto"/>
        </w:rPr>
      </w:pPr>
      <w:r w:rsidRPr="00FA3836">
        <w:rPr>
          <w:rFonts w:ascii="Times New Roman" w:hAnsi="Times New Roman"/>
          <w:color w:val="auto"/>
        </w:rPr>
        <w:t>1. Зона «ОХ-1»</w:t>
      </w:r>
    </w:p>
    <w:p w:rsidR="001B7319" w:rsidRPr="00FA3836" w:rsidRDefault="001B7319" w:rsidP="006E5A06">
      <w:pPr>
        <w:pStyle w:val="align-justify1"/>
        <w:shd w:val="clear" w:color="auto" w:fill="FFFFFF"/>
        <w:spacing w:after="0"/>
        <w:ind w:left="0" w:right="0" w:firstLine="360"/>
        <w:rPr>
          <w:rFonts w:ascii="Times New Roman" w:hAnsi="Times New Roman"/>
          <w:color w:val="auto"/>
        </w:rPr>
      </w:pPr>
      <w:r w:rsidRPr="00FA3836">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1B7319" w:rsidRPr="00FA3836" w:rsidRDefault="001B7319" w:rsidP="006E5A06">
      <w:pPr>
        <w:ind w:firstLine="360"/>
        <w:jc w:val="both"/>
        <w:rPr>
          <w:color w:val="993366"/>
          <w:sz w:val="24"/>
          <w:szCs w:val="24"/>
        </w:rPr>
      </w:pPr>
    </w:p>
    <w:p w:rsidR="001B7319" w:rsidRPr="00FA3836" w:rsidRDefault="001B7319" w:rsidP="006E5A06">
      <w:pPr>
        <w:tabs>
          <w:tab w:val="left" w:pos="2340"/>
        </w:tabs>
        <w:ind w:firstLine="360"/>
        <w:jc w:val="both"/>
        <w:rPr>
          <w:b/>
          <w:bCs/>
          <w:sz w:val="24"/>
          <w:szCs w:val="24"/>
        </w:rPr>
      </w:pPr>
      <w:r w:rsidRPr="00FA3836">
        <w:rPr>
          <w:sz w:val="24"/>
          <w:szCs w:val="24"/>
        </w:rPr>
        <w:tab/>
      </w:r>
      <w:r w:rsidRPr="00FA3836">
        <w:rPr>
          <w:b/>
          <w:bCs/>
          <w:sz w:val="24"/>
          <w:szCs w:val="24"/>
        </w:rPr>
        <w:t>Статья 43. Описание границ территориальных зон</w:t>
      </w:r>
    </w:p>
    <w:p w:rsidR="001B7319" w:rsidRPr="00FA3836" w:rsidRDefault="001B7319" w:rsidP="006E5A06">
      <w:pPr>
        <w:tabs>
          <w:tab w:val="left" w:pos="5954"/>
          <w:tab w:val="left" w:pos="9640"/>
        </w:tabs>
        <w:ind w:firstLine="360"/>
        <w:jc w:val="both"/>
        <w:rPr>
          <w:b/>
          <w:bCs/>
          <w:sz w:val="24"/>
          <w:szCs w:val="24"/>
        </w:rPr>
      </w:pPr>
    </w:p>
    <w:p w:rsidR="001B7319" w:rsidRPr="00FA3836" w:rsidRDefault="001B7319" w:rsidP="006E5A06">
      <w:pPr>
        <w:tabs>
          <w:tab w:val="left" w:pos="5954"/>
          <w:tab w:val="left" w:pos="9640"/>
        </w:tabs>
        <w:ind w:firstLine="360"/>
        <w:jc w:val="both"/>
        <w:rPr>
          <w:sz w:val="24"/>
          <w:szCs w:val="24"/>
        </w:rPr>
      </w:pPr>
      <w:r w:rsidRPr="00FA3836">
        <w:rPr>
          <w:sz w:val="24"/>
          <w:szCs w:val="24"/>
        </w:rPr>
        <w:t xml:space="preserve">           В пояснительной записке не приводится. См. карту границ территориальных зон сельского поселения Акбулатовский сельсовет муниципального района Мишкинский район Республики Башкортостан, которая представлена в виде картографического документа, являющегося неотъемлемой частью настоящих Правил.</w:t>
      </w:r>
    </w:p>
    <w:p w:rsidR="001B7319" w:rsidRPr="00FA3836" w:rsidRDefault="001B7319" w:rsidP="006E5A06">
      <w:pPr>
        <w:ind w:firstLine="360"/>
        <w:jc w:val="both"/>
        <w:rPr>
          <w:sz w:val="24"/>
          <w:szCs w:val="24"/>
        </w:rPr>
      </w:pPr>
      <w:r w:rsidRPr="00FA3836">
        <w:rPr>
          <w:sz w:val="24"/>
          <w:szCs w:val="24"/>
        </w:rPr>
        <w:t xml:space="preserve">          </w:t>
      </w:r>
    </w:p>
    <w:p w:rsidR="001B7319" w:rsidRPr="00FA3836" w:rsidRDefault="001B7319" w:rsidP="006E5A06">
      <w:pPr>
        <w:jc w:val="both"/>
        <w:rPr>
          <w:rFonts w:ascii="Arial" w:hAnsi="Arial" w:cs="Arial"/>
          <w:sz w:val="24"/>
          <w:szCs w:val="24"/>
        </w:rPr>
      </w:pPr>
    </w:p>
    <w:p w:rsidR="001B7319" w:rsidRPr="00FA3836" w:rsidRDefault="001B7319" w:rsidP="006E5A06">
      <w:pPr>
        <w:pStyle w:val="1"/>
        <w:numPr>
          <w:ilvl w:val="0"/>
          <w:numId w:val="0"/>
        </w:numPr>
        <w:tabs>
          <w:tab w:val="left" w:pos="708"/>
        </w:tabs>
        <w:ind w:right="141" w:firstLine="360"/>
        <w:jc w:val="both"/>
        <w:rPr>
          <w:sz w:val="24"/>
          <w:szCs w:val="24"/>
        </w:rPr>
      </w:pPr>
      <w:r w:rsidRPr="00FA3836">
        <w:rPr>
          <w:sz w:val="24"/>
          <w:szCs w:val="24"/>
        </w:rPr>
        <w:t xml:space="preserve">ГЛАВА </w:t>
      </w:r>
      <w:r w:rsidRPr="00FA3836">
        <w:rPr>
          <w:sz w:val="24"/>
          <w:szCs w:val="24"/>
          <w:lang w:val="en-US"/>
        </w:rPr>
        <w:t>X</w:t>
      </w:r>
      <w:r w:rsidRPr="00FA3836">
        <w:rPr>
          <w:sz w:val="24"/>
          <w:szCs w:val="24"/>
        </w:rPr>
        <w:t xml:space="preserve">. КАРТЫ ГРАДОСТРОИТЕЛЬНОГО ЗОНИРОВАНИЯ ТЕРРИТОРИИ </w:t>
      </w:r>
    </w:p>
    <w:p w:rsidR="001B7319" w:rsidRPr="00FA3836" w:rsidRDefault="001B7319" w:rsidP="006E5A06">
      <w:pPr>
        <w:pStyle w:val="1"/>
        <w:numPr>
          <w:ilvl w:val="0"/>
          <w:numId w:val="0"/>
        </w:numPr>
        <w:tabs>
          <w:tab w:val="left" w:pos="708"/>
        </w:tabs>
        <w:ind w:right="141" w:firstLine="360"/>
        <w:jc w:val="both"/>
        <w:rPr>
          <w:bCs/>
          <w:sz w:val="24"/>
          <w:szCs w:val="24"/>
        </w:rPr>
      </w:pPr>
      <w:r w:rsidRPr="00FA3836">
        <w:rPr>
          <w:sz w:val="24"/>
          <w:szCs w:val="24"/>
        </w:rPr>
        <w:t xml:space="preserve"> НАСЕЛЕННЫХ ПУНКТОВ  СЕЛЬСКОГО ПОСЕЛЕНИЯ АКБУЛАТОВСКИЙ СЕЛЬСОВЕТ МУНИЦИПАЛЬНОГО РАЙОНА МИШКИНСКИЙ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1B7319" w:rsidRPr="00FA3836" w:rsidRDefault="001B7319" w:rsidP="006E5A06">
      <w:pPr>
        <w:keepNext/>
        <w:ind w:right="-57" w:firstLine="360"/>
        <w:jc w:val="both"/>
        <w:rPr>
          <w:b/>
          <w:bCs/>
          <w:sz w:val="24"/>
          <w:szCs w:val="24"/>
        </w:rPr>
      </w:pPr>
    </w:p>
    <w:p w:rsidR="001B7319" w:rsidRPr="00FA3836" w:rsidRDefault="001B7319" w:rsidP="006E5A06">
      <w:pPr>
        <w:keepNext/>
        <w:ind w:right="-57" w:firstLine="360"/>
        <w:jc w:val="both"/>
        <w:rPr>
          <w:b/>
          <w:bCs/>
          <w:sz w:val="24"/>
          <w:szCs w:val="24"/>
        </w:rPr>
      </w:pPr>
      <w:r w:rsidRPr="00FA3836">
        <w:rPr>
          <w:b/>
          <w:bCs/>
          <w:sz w:val="24"/>
          <w:szCs w:val="24"/>
        </w:rPr>
        <w:t>Статья 44. Карты границ зон с особыми условиями использования территорий по природно-экологическим и санитарно-гигиеническим требованиям</w:t>
      </w:r>
    </w:p>
    <w:p w:rsidR="001B7319" w:rsidRPr="00FA3836" w:rsidRDefault="001B7319" w:rsidP="006E5A06">
      <w:pPr>
        <w:keepNext/>
        <w:ind w:right="-57" w:firstLine="360"/>
        <w:jc w:val="both"/>
        <w:rPr>
          <w:b/>
          <w:bCs/>
          <w:sz w:val="24"/>
          <w:szCs w:val="24"/>
        </w:rPr>
      </w:pPr>
    </w:p>
    <w:p w:rsidR="001B7319" w:rsidRPr="00FA3836" w:rsidRDefault="001B7319" w:rsidP="006E5A06">
      <w:pPr>
        <w:ind w:firstLine="360"/>
        <w:jc w:val="both"/>
        <w:rPr>
          <w:sz w:val="24"/>
          <w:szCs w:val="24"/>
        </w:rPr>
      </w:pPr>
      <w:r w:rsidRPr="00FA3836">
        <w:rPr>
          <w:sz w:val="24"/>
          <w:szCs w:val="24"/>
        </w:rPr>
        <w:t xml:space="preserve">1. Карты границ зон с особыми условиями использования </w:t>
      </w:r>
      <w:r w:rsidRPr="00FA3836">
        <w:rPr>
          <w:bCs/>
          <w:sz w:val="24"/>
          <w:szCs w:val="24"/>
        </w:rPr>
        <w:t xml:space="preserve">территории </w:t>
      </w:r>
      <w:r w:rsidRPr="00FA3836">
        <w:rPr>
          <w:sz w:val="24"/>
          <w:szCs w:val="24"/>
        </w:rPr>
        <w:t xml:space="preserve"> населенных пунктов сельского поселения Акбулатовский сельсовет муниципального района Мишкинский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FA3836">
        <w:rPr>
          <w:sz w:val="24"/>
          <w:szCs w:val="24"/>
          <w:lang w:val="en-US"/>
        </w:rPr>
        <w:t>II</w:t>
      </w:r>
      <w:r w:rsidRPr="00FA3836">
        <w:rPr>
          <w:sz w:val="24"/>
          <w:szCs w:val="24"/>
        </w:rPr>
        <w:t>, являющихся неотъемлемой частью настоящих Правил.</w:t>
      </w:r>
    </w:p>
    <w:p w:rsidR="001B7319" w:rsidRPr="00FA3836" w:rsidRDefault="001B7319" w:rsidP="006E5A06">
      <w:pPr>
        <w:ind w:firstLine="360"/>
        <w:jc w:val="both"/>
        <w:rPr>
          <w:sz w:val="24"/>
          <w:szCs w:val="24"/>
        </w:rPr>
      </w:pPr>
      <w:r w:rsidRPr="00FA3836">
        <w:rPr>
          <w:sz w:val="24"/>
          <w:szCs w:val="24"/>
        </w:rPr>
        <w:t xml:space="preserve">2. На картах зон с особыми условиями использования территорий, входящих в  состав </w:t>
      </w:r>
      <w:proofErr w:type="gramStart"/>
      <w:r w:rsidRPr="00FA3836">
        <w:rPr>
          <w:sz w:val="24"/>
          <w:szCs w:val="24"/>
        </w:rPr>
        <w:t xml:space="preserve">карты градостроительного зонирования </w:t>
      </w:r>
      <w:r w:rsidRPr="00FA3836">
        <w:rPr>
          <w:bCs/>
          <w:sz w:val="24"/>
          <w:szCs w:val="24"/>
        </w:rPr>
        <w:t xml:space="preserve">территории </w:t>
      </w:r>
      <w:r w:rsidRPr="00FA3836">
        <w:rPr>
          <w:sz w:val="24"/>
          <w:szCs w:val="24"/>
        </w:rPr>
        <w:t xml:space="preserve"> населенных пунктов сельского поселения</w:t>
      </w:r>
      <w:proofErr w:type="gramEnd"/>
      <w:r w:rsidRPr="00FA3836">
        <w:rPr>
          <w:sz w:val="24"/>
          <w:szCs w:val="24"/>
        </w:rPr>
        <w:t xml:space="preserve"> Акбулатовский сельсовет муниципального района Мишкинский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1B7319" w:rsidRPr="00FA3836" w:rsidRDefault="001B7319" w:rsidP="006E5A06">
      <w:pPr>
        <w:ind w:firstLine="360"/>
        <w:jc w:val="both"/>
        <w:rPr>
          <w:sz w:val="24"/>
          <w:szCs w:val="24"/>
        </w:rPr>
      </w:pPr>
      <w:r w:rsidRPr="00FA3836">
        <w:rPr>
          <w:sz w:val="24"/>
          <w:szCs w:val="24"/>
        </w:rPr>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w:t>
      </w:r>
      <w:r w:rsidRPr="00FA3836">
        <w:rPr>
          <w:sz w:val="24"/>
          <w:szCs w:val="24"/>
        </w:rPr>
        <w:lastRenderedPageBreak/>
        <w:t>землепользования и застройки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6E5A06">
      <w:pPr>
        <w:ind w:firstLine="360"/>
        <w:jc w:val="both"/>
        <w:rPr>
          <w:sz w:val="24"/>
          <w:szCs w:val="24"/>
        </w:rPr>
      </w:pPr>
      <w:r w:rsidRPr="00FA3836">
        <w:rPr>
          <w:sz w:val="24"/>
          <w:szCs w:val="24"/>
        </w:rPr>
        <w:t>4.</w:t>
      </w:r>
      <w:r w:rsidRPr="00FA3836">
        <w:rPr>
          <w:b/>
          <w:sz w:val="24"/>
          <w:szCs w:val="24"/>
        </w:rPr>
        <w:t xml:space="preserve"> </w:t>
      </w:r>
      <w:r w:rsidRPr="00FA3836">
        <w:rPr>
          <w:sz w:val="24"/>
          <w:szCs w:val="24"/>
        </w:rPr>
        <w:t xml:space="preserve">На картах зон с особыми условиями использования территорий, входящих в  состав </w:t>
      </w:r>
      <w:proofErr w:type="gramStart"/>
      <w:r w:rsidRPr="00FA3836">
        <w:rPr>
          <w:sz w:val="24"/>
          <w:szCs w:val="24"/>
        </w:rPr>
        <w:t xml:space="preserve">карты градостроительного зонирования </w:t>
      </w:r>
      <w:r w:rsidRPr="00FA3836">
        <w:rPr>
          <w:bCs/>
          <w:sz w:val="24"/>
          <w:szCs w:val="24"/>
        </w:rPr>
        <w:t xml:space="preserve">территории </w:t>
      </w:r>
      <w:r w:rsidRPr="00FA3836">
        <w:rPr>
          <w:sz w:val="24"/>
          <w:szCs w:val="24"/>
        </w:rPr>
        <w:t xml:space="preserve"> населенных пунктов  сельского поселения</w:t>
      </w:r>
      <w:proofErr w:type="gramEnd"/>
      <w:r w:rsidRPr="00FA3836">
        <w:rPr>
          <w:sz w:val="24"/>
          <w:szCs w:val="24"/>
        </w:rPr>
        <w:t xml:space="preserve"> Акбулатовский сельсовет муниципального района Мишкинский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1B7319" w:rsidRPr="00FA3836" w:rsidRDefault="001B7319" w:rsidP="006E5A06">
      <w:pPr>
        <w:ind w:firstLine="360"/>
        <w:jc w:val="both"/>
        <w:rPr>
          <w:b/>
          <w:sz w:val="24"/>
          <w:szCs w:val="24"/>
        </w:rPr>
      </w:pPr>
    </w:p>
    <w:p w:rsidR="001B7319" w:rsidRPr="00FA3836" w:rsidRDefault="001B7319" w:rsidP="006E5A06">
      <w:pPr>
        <w:keepNext/>
        <w:ind w:right="-57" w:firstLine="360"/>
        <w:jc w:val="both"/>
        <w:rPr>
          <w:b/>
          <w:bCs/>
          <w:sz w:val="24"/>
          <w:szCs w:val="24"/>
        </w:rPr>
      </w:pPr>
      <w:r w:rsidRPr="00FA3836">
        <w:rPr>
          <w:b/>
          <w:bCs/>
          <w:sz w:val="24"/>
          <w:szCs w:val="24"/>
        </w:rPr>
        <w:t xml:space="preserve">Статья 45. Перечень зон с особыми условиями использования территорий </w:t>
      </w:r>
      <w:proofErr w:type="gramStart"/>
      <w:r w:rsidRPr="00FA3836">
        <w:rPr>
          <w:b/>
          <w:bCs/>
          <w:sz w:val="24"/>
          <w:szCs w:val="24"/>
        </w:rPr>
        <w:t>по</w:t>
      </w:r>
      <w:proofErr w:type="gramEnd"/>
    </w:p>
    <w:p w:rsidR="001B7319" w:rsidRPr="00FA3836" w:rsidRDefault="001B7319" w:rsidP="006E5A06">
      <w:pPr>
        <w:keepNext/>
        <w:ind w:right="-57" w:firstLine="360"/>
        <w:jc w:val="both"/>
        <w:rPr>
          <w:b/>
          <w:bCs/>
          <w:sz w:val="24"/>
          <w:szCs w:val="24"/>
        </w:rPr>
      </w:pPr>
      <w:r w:rsidRPr="00FA3836">
        <w:rPr>
          <w:b/>
          <w:bCs/>
          <w:sz w:val="24"/>
          <w:szCs w:val="24"/>
        </w:rPr>
        <w:t>природно-экологическим и санитарно-гигиеническим требованиям, отображенных на картах зон с особыми условиями использования территорий</w:t>
      </w:r>
    </w:p>
    <w:p w:rsidR="001B7319" w:rsidRPr="00FA3836" w:rsidRDefault="001B7319" w:rsidP="006E5A06">
      <w:pPr>
        <w:keepNext/>
        <w:ind w:right="-57" w:firstLine="360"/>
        <w:jc w:val="both"/>
        <w:rPr>
          <w:b/>
          <w:bCs/>
          <w:sz w:val="24"/>
          <w:szCs w:val="24"/>
        </w:rPr>
      </w:pPr>
    </w:p>
    <w:p w:rsidR="001B7319" w:rsidRPr="00FA3836" w:rsidRDefault="001B7319" w:rsidP="006E5A06">
      <w:pPr>
        <w:ind w:firstLine="360"/>
        <w:jc w:val="both"/>
        <w:rPr>
          <w:sz w:val="24"/>
          <w:szCs w:val="24"/>
        </w:rPr>
      </w:pPr>
      <w:r w:rsidRPr="00FA3836">
        <w:rPr>
          <w:sz w:val="24"/>
          <w:szCs w:val="24"/>
        </w:rPr>
        <w:t xml:space="preserve"> 1. На картах зон с особыми условиями использования территорий входящих в  состав  </w:t>
      </w:r>
      <w:proofErr w:type="gramStart"/>
      <w:r w:rsidRPr="00FA3836">
        <w:rPr>
          <w:sz w:val="24"/>
          <w:szCs w:val="24"/>
        </w:rPr>
        <w:t xml:space="preserve">карты градостроительного зонирования </w:t>
      </w:r>
      <w:r w:rsidRPr="00FA3836">
        <w:rPr>
          <w:bCs/>
          <w:sz w:val="24"/>
          <w:szCs w:val="24"/>
        </w:rPr>
        <w:t xml:space="preserve">территории </w:t>
      </w:r>
      <w:r w:rsidRPr="00FA3836">
        <w:rPr>
          <w:sz w:val="24"/>
          <w:szCs w:val="24"/>
        </w:rPr>
        <w:t xml:space="preserve"> населенных пунктов сельского поселения</w:t>
      </w:r>
      <w:proofErr w:type="gramEnd"/>
      <w:r w:rsidRPr="00FA3836">
        <w:rPr>
          <w:sz w:val="24"/>
          <w:szCs w:val="24"/>
        </w:rPr>
        <w:t xml:space="preserve"> Акбулатовский сельсовет муниципального района Мишкинский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1B7319" w:rsidRPr="00FA3836" w:rsidRDefault="001B7319" w:rsidP="006E5A06">
      <w:pPr>
        <w:ind w:firstLine="360"/>
        <w:jc w:val="both"/>
        <w:rPr>
          <w:sz w:val="24"/>
          <w:szCs w:val="24"/>
        </w:rPr>
      </w:pPr>
      <w:r w:rsidRPr="00FA3836">
        <w:rPr>
          <w:sz w:val="24"/>
          <w:szCs w:val="24"/>
        </w:rPr>
        <w:t>-  Зоны охраны водных объектов.</w:t>
      </w:r>
    </w:p>
    <w:p w:rsidR="001B7319" w:rsidRPr="00FA3836" w:rsidRDefault="001B7319" w:rsidP="006E5A06">
      <w:pPr>
        <w:ind w:firstLine="360"/>
        <w:jc w:val="both"/>
        <w:rPr>
          <w:sz w:val="24"/>
          <w:szCs w:val="24"/>
        </w:rPr>
      </w:pPr>
      <w:r w:rsidRPr="00FA3836">
        <w:rPr>
          <w:sz w:val="24"/>
          <w:szCs w:val="24"/>
        </w:rPr>
        <w:t>-  Санитарно-защитные зоны  от стационарных техногенных источников (табл.1)</w:t>
      </w:r>
    </w:p>
    <w:p w:rsidR="001B7319" w:rsidRPr="00FA3836" w:rsidRDefault="001B7319" w:rsidP="006E5A06">
      <w:pPr>
        <w:ind w:firstLine="360"/>
        <w:jc w:val="both"/>
        <w:rPr>
          <w:sz w:val="24"/>
          <w:szCs w:val="24"/>
        </w:rPr>
      </w:pPr>
      <w:r w:rsidRPr="00FA3836">
        <w:rPr>
          <w:sz w:val="24"/>
          <w:szCs w:val="24"/>
        </w:rPr>
        <w:t xml:space="preserve"> - Зоны охраны объектов культурного наследия</w:t>
      </w:r>
    </w:p>
    <w:p w:rsidR="001B7319" w:rsidRPr="00FA3836" w:rsidRDefault="001B7319" w:rsidP="006E5A06">
      <w:pPr>
        <w:ind w:firstLine="360"/>
        <w:jc w:val="both"/>
        <w:rPr>
          <w:sz w:val="24"/>
          <w:szCs w:val="24"/>
        </w:rPr>
      </w:pPr>
      <w:r w:rsidRPr="00FA3836">
        <w:rPr>
          <w:sz w:val="24"/>
          <w:szCs w:val="24"/>
        </w:rPr>
        <w:t>- Зоны охраны объектов особо охраняемых природных территорий.</w:t>
      </w:r>
    </w:p>
    <w:p w:rsidR="001B7319" w:rsidRPr="00FA3836" w:rsidRDefault="001B7319" w:rsidP="006E5A06">
      <w:pPr>
        <w:ind w:firstLine="360"/>
        <w:jc w:val="both"/>
        <w:rPr>
          <w:b/>
          <w:bCs/>
          <w:sz w:val="24"/>
          <w:szCs w:val="24"/>
        </w:rPr>
      </w:pPr>
      <w:r w:rsidRPr="00FA3836">
        <w:rPr>
          <w:sz w:val="24"/>
          <w:szCs w:val="24"/>
        </w:rPr>
        <w:t>2.  В составе зон охраны водных объектов отображены следующие зоны:</w:t>
      </w:r>
    </w:p>
    <w:p w:rsidR="001B7319" w:rsidRPr="00FA3836" w:rsidRDefault="001B7319" w:rsidP="006E5A06">
      <w:pPr>
        <w:ind w:firstLine="360"/>
        <w:jc w:val="both"/>
        <w:rPr>
          <w:sz w:val="24"/>
          <w:szCs w:val="24"/>
        </w:rPr>
      </w:pPr>
      <w:r w:rsidRPr="00FA3836">
        <w:rPr>
          <w:sz w:val="24"/>
          <w:szCs w:val="24"/>
        </w:rPr>
        <w:t>- Зона прибрежной защитной полосы;</w:t>
      </w:r>
    </w:p>
    <w:p w:rsidR="001B7319" w:rsidRPr="00FA3836" w:rsidRDefault="001B7319" w:rsidP="006E5A06">
      <w:pPr>
        <w:ind w:firstLine="360"/>
        <w:jc w:val="both"/>
        <w:rPr>
          <w:sz w:val="24"/>
          <w:szCs w:val="24"/>
        </w:rPr>
      </w:pPr>
      <w:r w:rsidRPr="00FA3836">
        <w:rPr>
          <w:sz w:val="24"/>
          <w:szCs w:val="24"/>
        </w:rPr>
        <w:t xml:space="preserve">- Зона водоохраной полосы. </w:t>
      </w:r>
    </w:p>
    <w:p w:rsidR="001B7319" w:rsidRPr="00FA3836" w:rsidRDefault="001B7319" w:rsidP="006E5A06">
      <w:pPr>
        <w:ind w:firstLine="360"/>
        <w:jc w:val="both"/>
        <w:rPr>
          <w:sz w:val="24"/>
          <w:szCs w:val="24"/>
        </w:rPr>
      </w:pPr>
      <w:r w:rsidRPr="00FA3836">
        <w:rPr>
          <w:sz w:val="24"/>
          <w:szCs w:val="24"/>
        </w:rPr>
        <w:t>3. В составе санитарно-защитных зон от стационарных техногенных источников отображены следующие зоны:</w:t>
      </w:r>
    </w:p>
    <w:p w:rsidR="001B7319" w:rsidRPr="00FA3836" w:rsidRDefault="001B7319" w:rsidP="006E5A06">
      <w:pPr>
        <w:ind w:firstLine="360"/>
        <w:jc w:val="both"/>
        <w:rPr>
          <w:sz w:val="24"/>
          <w:szCs w:val="24"/>
        </w:rPr>
      </w:pPr>
      <w:r w:rsidRPr="00FA3836">
        <w:rPr>
          <w:sz w:val="24"/>
          <w:szCs w:val="24"/>
        </w:rPr>
        <w:t>-  Зона</w:t>
      </w:r>
      <w:r w:rsidRPr="00FA3836">
        <w:rPr>
          <w:b/>
          <w:bCs/>
          <w:sz w:val="24"/>
          <w:szCs w:val="24"/>
        </w:rPr>
        <w:t xml:space="preserve"> </w:t>
      </w:r>
      <w:r w:rsidRPr="00FA3836">
        <w:rPr>
          <w:sz w:val="24"/>
          <w:szCs w:val="24"/>
        </w:rPr>
        <w:t>санитарно-защитная от стационарных техногенных источников;</w:t>
      </w:r>
    </w:p>
    <w:p w:rsidR="001B7319" w:rsidRPr="00FA3836" w:rsidRDefault="001B7319" w:rsidP="006E5A06">
      <w:pPr>
        <w:ind w:firstLine="360"/>
        <w:jc w:val="both"/>
        <w:rPr>
          <w:sz w:val="24"/>
          <w:szCs w:val="24"/>
        </w:rPr>
      </w:pPr>
      <w:r w:rsidRPr="00FA3836">
        <w:rPr>
          <w:sz w:val="24"/>
          <w:szCs w:val="24"/>
        </w:rPr>
        <w:t>-  Зона санитарно-защитная от закрытых и открытых кладбищ;</w:t>
      </w:r>
    </w:p>
    <w:p w:rsidR="001B7319" w:rsidRPr="00FA3836" w:rsidRDefault="001B7319" w:rsidP="006E5A06">
      <w:pPr>
        <w:ind w:firstLine="360"/>
        <w:jc w:val="both"/>
        <w:rPr>
          <w:sz w:val="24"/>
          <w:szCs w:val="24"/>
        </w:rPr>
      </w:pPr>
      <w:r w:rsidRPr="00FA3836">
        <w:rPr>
          <w:sz w:val="24"/>
          <w:szCs w:val="24"/>
        </w:rPr>
        <w:t xml:space="preserve">4. В составе санитарно-защитных зон от предприятий, режимных и </w:t>
      </w:r>
      <w:proofErr w:type="gramStart"/>
      <w:r w:rsidRPr="00FA3836">
        <w:rPr>
          <w:sz w:val="24"/>
          <w:szCs w:val="24"/>
        </w:rPr>
        <w:t>спец</w:t>
      </w:r>
      <w:proofErr w:type="gramEnd"/>
      <w:r w:rsidRPr="00FA3836">
        <w:rPr>
          <w:sz w:val="24"/>
          <w:szCs w:val="24"/>
        </w:rPr>
        <w:t>. объектов отображены следующие зоны:</w:t>
      </w:r>
    </w:p>
    <w:p w:rsidR="001B7319" w:rsidRPr="00FA3836" w:rsidRDefault="001B7319" w:rsidP="006E5A06">
      <w:pPr>
        <w:ind w:firstLine="360"/>
        <w:jc w:val="both"/>
        <w:rPr>
          <w:sz w:val="24"/>
          <w:szCs w:val="24"/>
        </w:rPr>
      </w:pPr>
      <w:r w:rsidRPr="00FA3836">
        <w:rPr>
          <w:sz w:val="24"/>
          <w:szCs w:val="24"/>
        </w:rPr>
        <w:t xml:space="preserve">-  Зона санитарно-защитная от </w:t>
      </w:r>
      <w:proofErr w:type="gramStart"/>
      <w:r w:rsidRPr="00FA3836">
        <w:rPr>
          <w:sz w:val="24"/>
          <w:szCs w:val="24"/>
        </w:rPr>
        <w:t>ВЛ</w:t>
      </w:r>
      <w:proofErr w:type="gramEnd"/>
      <w:r w:rsidRPr="00FA3836">
        <w:rPr>
          <w:sz w:val="24"/>
          <w:szCs w:val="24"/>
        </w:rPr>
        <w:t xml:space="preserve"> высокого, низкого напряжения;</w:t>
      </w:r>
    </w:p>
    <w:p w:rsidR="001B7319" w:rsidRPr="00FA3836" w:rsidRDefault="001B7319" w:rsidP="006E5A06">
      <w:pPr>
        <w:ind w:firstLine="360"/>
        <w:jc w:val="both"/>
        <w:rPr>
          <w:sz w:val="24"/>
          <w:szCs w:val="24"/>
        </w:rPr>
      </w:pPr>
      <w:r w:rsidRPr="00FA3836">
        <w:rPr>
          <w:sz w:val="24"/>
          <w:szCs w:val="24"/>
        </w:rPr>
        <w:t>-  Зона санитарно-защитная от трансформаторной подстанции;</w:t>
      </w:r>
    </w:p>
    <w:p w:rsidR="001B7319" w:rsidRPr="00FA3836" w:rsidRDefault="001B7319" w:rsidP="006E5A06">
      <w:pPr>
        <w:ind w:firstLine="360"/>
        <w:jc w:val="both"/>
        <w:rPr>
          <w:sz w:val="24"/>
          <w:szCs w:val="24"/>
        </w:rPr>
      </w:pPr>
      <w:r w:rsidRPr="00FA3836">
        <w:rPr>
          <w:sz w:val="24"/>
          <w:szCs w:val="24"/>
        </w:rPr>
        <w:t>-  Зона санитарно-защитная от ГРП;</w:t>
      </w:r>
    </w:p>
    <w:p w:rsidR="001B7319" w:rsidRPr="00FA3836" w:rsidRDefault="001B7319" w:rsidP="006E5A06">
      <w:pPr>
        <w:ind w:firstLine="360"/>
        <w:jc w:val="both"/>
        <w:rPr>
          <w:sz w:val="24"/>
          <w:szCs w:val="24"/>
        </w:rPr>
      </w:pPr>
      <w:r w:rsidRPr="00FA3836">
        <w:rPr>
          <w:sz w:val="24"/>
          <w:szCs w:val="24"/>
        </w:rPr>
        <w:t>- Зона санитарно-защитная от котельной;</w:t>
      </w:r>
    </w:p>
    <w:p w:rsidR="001B7319" w:rsidRPr="00FA3836" w:rsidRDefault="001B7319" w:rsidP="006E5A06">
      <w:pPr>
        <w:pStyle w:val="ConsPlusNormal"/>
        <w:widowControl/>
        <w:ind w:firstLine="360"/>
        <w:jc w:val="both"/>
        <w:rPr>
          <w:rFonts w:ascii="Times New Roman" w:hAnsi="Times New Roman" w:cs="Times New Roman"/>
          <w:b/>
          <w:sz w:val="24"/>
          <w:szCs w:val="24"/>
        </w:rPr>
      </w:pPr>
      <w:r w:rsidRPr="00FA3836">
        <w:rPr>
          <w:rFonts w:ascii="Times New Roman" w:hAnsi="Times New Roman" w:cs="Times New Roman"/>
          <w:b/>
          <w:sz w:val="24"/>
          <w:szCs w:val="24"/>
        </w:rPr>
        <w:t>Таблица 1</w:t>
      </w:r>
    </w:p>
    <w:p w:rsidR="001B7319" w:rsidRPr="00FA3836" w:rsidRDefault="001B7319" w:rsidP="006E5A06">
      <w:pPr>
        <w:ind w:firstLine="360"/>
        <w:jc w:val="both"/>
        <w:rPr>
          <w:b/>
          <w:sz w:val="24"/>
          <w:szCs w:val="24"/>
        </w:rPr>
      </w:pPr>
      <w:r w:rsidRPr="00FA3836">
        <w:rPr>
          <w:b/>
          <w:sz w:val="24"/>
          <w:szCs w:val="24"/>
        </w:rPr>
        <w:t>Перечень предприятий и социальных объектов формирующих границы санитарно-защитных зон</w:t>
      </w:r>
    </w:p>
    <w:p w:rsidR="001B7319" w:rsidRPr="00FA3836" w:rsidRDefault="001B7319" w:rsidP="006E5A06">
      <w:pPr>
        <w:ind w:firstLine="360"/>
        <w:jc w:val="both"/>
        <w:rPr>
          <w:b/>
          <w:sz w:val="24"/>
          <w:szCs w:val="24"/>
        </w:rPr>
      </w:pP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2400"/>
        <w:gridCol w:w="3329"/>
        <w:gridCol w:w="1985"/>
        <w:gridCol w:w="1770"/>
      </w:tblGrid>
      <w:tr w:rsidR="001B7319" w:rsidRPr="00FA3836" w:rsidTr="006E5A06">
        <w:trPr>
          <w:trHeight w:val="1015"/>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jc w:val="both"/>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24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jc w:val="both"/>
              <w:rPr>
                <w:sz w:val="24"/>
                <w:szCs w:val="24"/>
                <w:lang w:eastAsia="en-US"/>
              </w:rPr>
            </w:pPr>
            <w:r w:rsidRPr="00FA3836">
              <w:rPr>
                <w:sz w:val="24"/>
                <w:szCs w:val="24"/>
                <w:lang w:eastAsia="en-US"/>
              </w:rPr>
              <w:t>Наименование населенного пункта</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jc w:val="both"/>
              <w:rPr>
                <w:sz w:val="24"/>
                <w:szCs w:val="24"/>
                <w:lang w:eastAsia="en-US"/>
              </w:rPr>
            </w:pPr>
            <w:r w:rsidRPr="00FA3836">
              <w:rPr>
                <w:sz w:val="24"/>
                <w:szCs w:val="24"/>
                <w:lang w:eastAsia="en-US"/>
              </w:rPr>
              <w:t>Производственная структура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spacing w:line="276" w:lineRule="auto"/>
              <w:ind w:left="-126" w:firstLine="19"/>
              <w:jc w:val="both"/>
              <w:rPr>
                <w:sz w:val="24"/>
                <w:szCs w:val="24"/>
                <w:lang w:eastAsia="en-US"/>
              </w:rPr>
            </w:pPr>
            <w:r w:rsidRPr="00FA3836">
              <w:rPr>
                <w:sz w:val="24"/>
                <w:szCs w:val="24"/>
                <w:lang w:eastAsia="en-US"/>
              </w:rPr>
              <w:t>Размер СЗЗ</w:t>
            </w:r>
          </w:p>
          <w:p w:rsidR="001B7319" w:rsidRPr="00FA3836" w:rsidRDefault="001B7319" w:rsidP="006E5A06">
            <w:pPr>
              <w:pStyle w:val="ConsPlusTitle"/>
              <w:widowControl/>
              <w:spacing w:line="276" w:lineRule="auto"/>
              <w:ind w:left="-126" w:firstLine="19"/>
              <w:jc w:val="both"/>
              <w:rPr>
                <w:rFonts w:ascii="Times New Roman" w:hAnsi="Times New Roman" w:cs="Times New Roman"/>
                <w:b w:val="0"/>
                <w:sz w:val="24"/>
                <w:szCs w:val="24"/>
                <w:lang w:eastAsia="en-US"/>
              </w:rPr>
            </w:pPr>
            <w:r w:rsidRPr="00FA3836">
              <w:rPr>
                <w:rFonts w:ascii="Times New Roman" w:hAnsi="Times New Roman" w:cs="Times New Roman"/>
                <w:b w:val="0"/>
                <w:sz w:val="24"/>
                <w:szCs w:val="24"/>
                <w:lang w:eastAsia="en-US"/>
              </w:rPr>
              <w:t xml:space="preserve">по </w:t>
            </w:r>
            <w:proofErr w:type="spellStart"/>
            <w:r w:rsidRPr="00FA3836">
              <w:rPr>
                <w:rFonts w:ascii="Times New Roman" w:hAnsi="Times New Roman" w:cs="Times New Roman"/>
                <w:b w:val="0"/>
                <w:sz w:val="24"/>
                <w:szCs w:val="24"/>
                <w:lang w:eastAsia="en-US"/>
              </w:rPr>
              <w:t>СанПиН</w:t>
            </w:r>
            <w:proofErr w:type="spellEnd"/>
            <w:r w:rsidRPr="00FA3836">
              <w:rPr>
                <w:rFonts w:ascii="Times New Roman" w:hAnsi="Times New Roman" w:cs="Times New Roman"/>
                <w:b w:val="0"/>
                <w:sz w:val="24"/>
                <w:szCs w:val="24"/>
                <w:lang w:eastAsia="en-US"/>
              </w:rPr>
              <w:t xml:space="preserve"> 2.2.1/2.1.1.1200-03</w:t>
            </w:r>
          </w:p>
          <w:p w:rsidR="001B7319" w:rsidRPr="00FA3836" w:rsidRDefault="001B7319" w:rsidP="006E5A06">
            <w:pPr>
              <w:pStyle w:val="ConsPlusTitle"/>
              <w:widowControl/>
              <w:spacing w:line="276" w:lineRule="auto"/>
              <w:ind w:left="-126" w:firstLine="19"/>
              <w:jc w:val="both"/>
              <w:rPr>
                <w:rFonts w:ascii="Times New Roman" w:hAnsi="Times New Roman" w:cs="Times New Roman"/>
                <w:b w:val="0"/>
                <w:sz w:val="24"/>
                <w:szCs w:val="24"/>
                <w:lang w:eastAsia="en-US"/>
              </w:rPr>
            </w:pPr>
            <w:r w:rsidRPr="00FA3836">
              <w:rPr>
                <w:rFonts w:ascii="Times New Roman" w:hAnsi="Times New Roman" w:cs="Times New Roman"/>
                <w:b w:val="0"/>
                <w:sz w:val="24"/>
                <w:szCs w:val="24"/>
                <w:lang w:eastAsia="en-US"/>
              </w:rPr>
              <w:t>м</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spacing w:line="276" w:lineRule="auto"/>
              <w:ind w:hanging="119"/>
              <w:jc w:val="both"/>
              <w:rPr>
                <w:sz w:val="24"/>
                <w:szCs w:val="24"/>
                <w:lang w:eastAsia="en-US"/>
              </w:rPr>
            </w:pPr>
            <w:r w:rsidRPr="00FA3836">
              <w:rPr>
                <w:sz w:val="24"/>
                <w:szCs w:val="24"/>
                <w:lang w:eastAsia="en-US"/>
              </w:rPr>
              <w:t xml:space="preserve">Основание </w:t>
            </w:r>
            <w:proofErr w:type="gramStart"/>
            <w:r w:rsidRPr="00FA3836">
              <w:rPr>
                <w:sz w:val="24"/>
                <w:szCs w:val="24"/>
                <w:lang w:eastAsia="en-US"/>
              </w:rPr>
              <w:t>для</w:t>
            </w:r>
            <w:proofErr w:type="gramEnd"/>
          </w:p>
          <w:p w:rsidR="001B7319" w:rsidRPr="00FA3836" w:rsidRDefault="001B7319" w:rsidP="006E5A06">
            <w:pPr>
              <w:spacing w:line="276" w:lineRule="auto"/>
              <w:ind w:hanging="119"/>
              <w:jc w:val="both"/>
              <w:rPr>
                <w:sz w:val="24"/>
                <w:szCs w:val="24"/>
                <w:lang w:eastAsia="en-US"/>
              </w:rPr>
            </w:pPr>
            <w:r w:rsidRPr="00FA3836">
              <w:rPr>
                <w:sz w:val="24"/>
                <w:szCs w:val="24"/>
                <w:lang w:eastAsia="en-US"/>
              </w:rPr>
              <w:t>пересмотра размера СЗЗ</w:t>
            </w:r>
          </w:p>
          <w:p w:rsidR="001B7319" w:rsidRPr="00FA3836" w:rsidRDefault="001B7319" w:rsidP="006E5A06">
            <w:pPr>
              <w:widowControl w:val="0"/>
              <w:autoSpaceDE w:val="0"/>
              <w:autoSpaceDN w:val="0"/>
              <w:adjustRightInd w:val="0"/>
              <w:spacing w:line="300" w:lineRule="auto"/>
              <w:ind w:hanging="119"/>
              <w:jc w:val="both"/>
              <w:rPr>
                <w:sz w:val="24"/>
                <w:szCs w:val="24"/>
                <w:lang w:eastAsia="en-US"/>
              </w:rPr>
            </w:pPr>
            <w:r w:rsidRPr="00FA3836">
              <w:rPr>
                <w:sz w:val="24"/>
                <w:szCs w:val="24"/>
                <w:lang w:eastAsia="en-US"/>
              </w:rPr>
              <w:t>на перспективу</w:t>
            </w:r>
          </w:p>
        </w:tc>
      </w:tr>
      <w:tr w:rsidR="001B7319" w:rsidRPr="00FA3836" w:rsidTr="006E5A06">
        <w:trPr>
          <w:trHeight w:val="371"/>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ind w:firstLine="160"/>
              <w:jc w:val="both"/>
              <w:rPr>
                <w:sz w:val="24"/>
                <w:szCs w:val="24"/>
                <w:lang w:eastAsia="en-US"/>
              </w:rPr>
            </w:pPr>
            <w:r w:rsidRPr="00FA3836">
              <w:rPr>
                <w:sz w:val="24"/>
                <w:szCs w:val="24"/>
                <w:lang w:eastAsia="en-US"/>
              </w:rPr>
              <w:t>1</w:t>
            </w:r>
          </w:p>
        </w:tc>
        <w:tc>
          <w:tcPr>
            <w:tcW w:w="24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jc w:val="both"/>
              <w:rPr>
                <w:sz w:val="24"/>
                <w:szCs w:val="24"/>
                <w:lang w:eastAsia="en-US"/>
              </w:rPr>
            </w:pPr>
            <w:r w:rsidRPr="00FA3836">
              <w:rPr>
                <w:sz w:val="24"/>
                <w:szCs w:val="24"/>
                <w:lang w:eastAsia="en-US"/>
              </w:rPr>
              <w:t>2</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ind w:firstLine="160"/>
              <w:jc w:val="both"/>
              <w:rPr>
                <w:sz w:val="24"/>
                <w:szCs w:val="24"/>
                <w:lang w:eastAsia="en-US"/>
              </w:rPr>
            </w:pPr>
            <w:r w:rsidRPr="00FA3836">
              <w:rPr>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ind w:left="-126" w:firstLine="19"/>
              <w:jc w:val="both"/>
              <w:rPr>
                <w:sz w:val="24"/>
                <w:szCs w:val="24"/>
                <w:lang w:eastAsia="en-US"/>
              </w:rPr>
            </w:pPr>
            <w:r w:rsidRPr="00FA3836">
              <w:rPr>
                <w:sz w:val="24"/>
                <w:szCs w:val="24"/>
                <w:lang w:eastAsia="en-US"/>
              </w:rPr>
              <w:t>4</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ind w:hanging="119"/>
              <w:jc w:val="both"/>
              <w:rPr>
                <w:sz w:val="24"/>
                <w:szCs w:val="24"/>
                <w:lang w:eastAsia="en-US"/>
              </w:rPr>
            </w:pPr>
            <w:r w:rsidRPr="00FA3836">
              <w:rPr>
                <w:sz w:val="24"/>
                <w:szCs w:val="24"/>
                <w:lang w:eastAsia="en-US"/>
              </w:rPr>
              <w:t>5</w:t>
            </w:r>
          </w:p>
        </w:tc>
      </w:tr>
      <w:tr w:rsidR="001B7319" w:rsidRPr="00FA3836" w:rsidTr="006E5A06">
        <w:trPr>
          <w:trHeight w:val="1898"/>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300" w:lineRule="auto"/>
              <w:ind w:firstLine="160"/>
              <w:jc w:val="both"/>
              <w:rPr>
                <w:sz w:val="24"/>
                <w:szCs w:val="24"/>
                <w:lang w:eastAsia="en-US"/>
              </w:rPr>
            </w:pPr>
            <w:r w:rsidRPr="00FA3836">
              <w:rPr>
                <w:sz w:val="24"/>
                <w:szCs w:val="24"/>
                <w:lang w:eastAsia="en-US"/>
              </w:rPr>
              <w:t>1</w:t>
            </w:r>
          </w:p>
        </w:tc>
        <w:tc>
          <w:tcPr>
            <w:tcW w:w="2400" w:type="dxa"/>
            <w:tcBorders>
              <w:top w:val="single" w:sz="4" w:space="0" w:color="auto"/>
              <w:left w:val="single" w:sz="4" w:space="0" w:color="auto"/>
              <w:bottom w:val="single" w:sz="4" w:space="0" w:color="auto"/>
              <w:right w:val="single" w:sz="4" w:space="0" w:color="auto"/>
            </w:tcBorders>
          </w:tcPr>
          <w:p w:rsidR="001B7319" w:rsidRPr="00FA3836" w:rsidRDefault="001B7319" w:rsidP="006E5A06">
            <w:pPr>
              <w:shd w:val="clear" w:color="auto" w:fill="FFFFFF"/>
              <w:spacing w:line="276" w:lineRule="auto"/>
              <w:ind w:right="-100"/>
              <w:jc w:val="both"/>
              <w:rPr>
                <w:sz w:val="24"/>
                <w:szCs w:val="24"/>
                <w:lang w:eastAsia="en-US"/>
              </w:rPr>
            </w:pPr>
          </w:p>
          <w:p w:rsidR="001B7319" w:rsidRPr="00FA3836" w:rsidRDefault="001B7319" w:rsidP="006E5A06">
            <w:pPr>
              <w:widowControl w:val="0"/>
              <w:shd w:val="clear" w:color="auto" w:fill="FFFFFF"/>
              <w:autoSpaceDE w:val="0"/>
              <w:autoSpaceDN w:val="0"/>
              <w:adjustRightInd w:val="0"/>
              <w:spacing w:line="300" w:lineRule="auto"/>
              <w:ind w:right="-100"/>
              <w:jc w:val="both"/>
              <w:rPr>
                <w:sz w:val="24"/>
                <w:szCs w:val="24"/>
                <w:lang w:eastAsia="en-US"/>
              </w:rPr>
            </w:pPr>
            <w:r w:rsidRPr="00FA3836">
              <w:rPr>
                <w:sz w:val="24"/>
                <w:szCs w:val="24"/>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af1"/>
              <w:tabs>
                <w:tab w:val="left" w:pos="800"/>
              </w:tabs>
              <w:spacing w:line="301" w:lineRule="exact"/>
              <w:ind w:right="-108"/>
              <w:jc w:val="both"/>
              <w:rPr>
                <w:rFonts w:ascii="Times New Roman" w:hAnsi="Times New Roman" w:cs="Times New Roman"/>
                <w:b w:val="0"/>
                <w:lang w:eastAsia="en-US"/>
              </w:rPr>
            </w:pPr>
            <w:proofErr w:type="spellStart"/>
            <w:r w:rsidRPr="00FA3836">
              <w:rPr>
                <w:rFonts w:ascii="Times New Roman" w:hAnsi="Times New Roman" w:cs="Times New Roman"/>
                <w:b w:val="0"/>
                <w:lang w:eastAsia="en-US"/>
              </w:rPr>
              <w:t>Зерноток</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351"/>
              <w:shd w:val="clear" w:color="auto" w:fill="auto"/>
              <w:tabs>
                <w:tab w:val="left" w:pos="800"/>
              </w:tabs>
              <w:spacing w:line="301" w:lineRule="exact"/>
              <w:ind w:firstLine="0"/>
              <w:jc w:val="both"/>
              <w:rPr>
                <w:i w:val="0"/>
                <w:sz w:val="24"/>
                <w:szCs w:val="24"/>
              </w:rPr>
            </w:pPr>
            <w:r w:rsidRPr="00FA3836">
              <w:rPr>
                <w:i w:val="0"/>
                <w:sz w:val="24"/>
                <w:szCs w:val="24"/>
              </w:rPr>
              <w:t>100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autoSpaceDE w:val="0"/>
              <w:autoSpaceDN w:val="0"/>
              <w:adjustRightInd w:val="0"/>
              <w:spacing w:line="300" w:lineRule="auto"/>
              <w:ind w:hanging="119"/>
              <w:jc w:val="both"/>
              <w:rPr>
                <w:sz w:val="24"/>
                <w:szCs w:val="24"/>
                <w:lang w:eastAsia="en-US"/>
              </w:rPr>
            </w:pPr>
            <w:r w:rsidRPr="00FA3836">
              <w:rPr>
                <w:sz w:val="24"/>
                <w:szCs w:val="24"/>
                <w:lang w:eastAsia="en-US"/>
              </w:rPr>
              <w:t xml:space="preserve">Размеры и границы санитарно-защитной зоны определяются в проекте </w:t>
            </w:r>
            <w:r w:rsidRPr="00FA3836">
              <w:rPr>
                <w:sz w:val="24"/>
                <w:szCs w:val="24"/>
                <w:lang w:eastAsia="en-US"/>
              </w:rPr>
              <w:lastRenderedPageBreak/>
              <w:t>санитарно-защитной зоны.</w:t>
            </w:r>
          </w:p>
        </w:tc>
      </w:tr>
      <w:tr w:rsidR="001B7319" w:rsidRPr="00FA3836" w:rsidTr="006E5A06">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276" w:lineRule="auto"/>
              <w:ind w:firstLine="160"/>
              <w:jc w:val="both"/>
              <w:rPr>
                <w:sz w:val="24"/>
                <w:szCs w:val="24"/>
                <w:lang w:eastAsia="en-US"/>
              </w:rPr>
            </w:pPr>
            <w:r w:rsidRPr="00FA3836">
              <w:rPr>
                <w:sz w:val="24"/>
                <w:szCs w:val="24"/>
                <w:lang w:eastAsia="en-US"/>
              </w:rPr>
              <w:lastRenderedPageBreak/>
              <w:t>2</w:t>
            </w:r>
          </w:p>
        </w:tc>
        <w:tc>
          <w:tcPr>
            <w:tcW w:w="240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shd w:val="clear" w:color="auto" w:fill="FFFFFF"/>
              <w:autoSpaceDE w:val="0"/>
              <w:autoSpaceDN w:val="0"/>
              <w:adjustRightInd w:val="0"/>
              <w:spacing w:line="276" w:lineRule="auto"/>
              <w:ind w:right="-100"/>
              <w:jc w:val="both"/>
              <w:rPr>
                <w:sz w:val="24"/>
                <w:szCs w:val="24"/>
                <w:lang w:eastAsia="en-US"/>
              </w:rPr>
            </w:pPr>
            <w:r w:rsidRPr="00FA3836">
              <w:rPr>
                <w:sz w:val="24"/>
                <w:szCs w:val="24"/>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hanging="26"/>
              <w:jc w:val="both"/>
              <w:rPr>
                <w:sz w:val="24"/>
                <w:szCs w:val="24"/>
                <w:lang w:eastAsia="en-US"/>
              </w:rPr>
            </w:pPr>
            <w:r w:rsidRPr="00FA3836">
              <w:rPr>
                <w:sz w:val="24"/>
                <w:szCs w:val="24"/>
                <w:lang w:eastAsia="en-US"/>
              </w:rPr>
              <w:t>МТФ (</w:t>
            </w:r>
            <w:proofErr w:type="spellStart"/>
            <w:r w:rsidRPr="00FA3836">
              <w:rPr>
                <w:sz w:val="24"/>
                <w:szCs w:val="24"/>
                <w:lang w:eastAsia="en-US"/>
              </w:rPr>
              <w:t>недейств</w:t>
            </w:r>
            <w:proofErr w:type="spellEnd"/>
            <w:r w:rsidRPr="00FA3836">
              <w:rPr>
                <w:sz w:val="24"/>
                <w:szCs w:val="24"/>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shd w:val="clear" w:color="auto" w:fill="FFFFFF"/>
              <w:autoSpaceDE w:val="0"/>
              <w:autoSpaceDN w:val="0"/>
              <w:adjustRightInd w:val="0"/>
              <w:spacing w:line="276" w:lineRule="auto"/>
              <w:ind w:left="-126" w:right="-100" w:firstLine="19"/>
              <w:jc w:val="both"/>
              <w:rPr>
                <w:sz w:val="24"/>
                <w:szCs w:val="24"/>
                <w:lang w:eastAsia="en-US"/>
              </w:rPr>
            </w:pPr>
            <w:r w:rsidRPr="00FA3836">
              <w:rPr>
                <w:sz w:val="24"/>
                <w:szCs w:val="24"/>
                <w:lang w:eastAsia="en-US"/>
              </w:rPr>
              <w:t>100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101"/>
              <w:spacing w:line="240" w:lineRule="auto"/>
              <w:ind w:hanging="119"/>
              <w:jc w:val="both"/>
              <w:rPr>
                <w:sz w:val="24"/>
                <w:szCs w:val="24"/>
              </w:rPr>
            </w:pPr>
            <w:r w:rsidRPr="00FA3836">
              <w:rPr>
                <w:sz w:val="24"/>
                <w:szCs w:val="24"/>
              </w:rPr>
              <w:t>-//-</w:t>
            </w:r>
          </w:p>
        </w:tc>
      </w:tr>
      <w:tr w:rsidR="001B7319" w:rsidRPr="00FA3836" w:rsidTr="006E5A06">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276" w:lineRule="auto"/>
              <w:ind w:firstLine="160"/>
              <w:jc w:val="both"/>
              <w:rPr>
                <w:sz w:val="24"/>
                <w:szCs w:val="24"/>
                <w:lang w:eastAsia="en-US"/>
              </w:rPr>
            </w:pPr>
            <w:r w:rsidRPr="00FA3836">
              <w:rPr>
                <w:sz w:val="24"/>
                <w:szCs w:val="24"/>
                <w:lang w:eastAsia="en-US"/>
              </w:rPr>
              <w:t>3</w:t>
            </w:r>
          </w:p>
        </w:tc>
        <w:tc>
          <w:tcPr>
            <w:tcW w:w="240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shd w:val="clear" w:color="auto" w:fill="FFFFFF"/>
              <w:autoSpaceDE w:val="0"/>
              <w:autoSpaceDN w:val="0"/>
              <w:adjustRightInd w:val="0"/>
              <w:spacing w:line="276" w:lineRule="auto"/>
              <w:ind w:right="-100"/>
              <w:jc w:val="both"/>
              <w:rPr>
                <w:sz w:val="24"/>
                <w:szCs w:val="24"/>
                <w:lang w:eastAsia="en-US"/>
              </w:rPr>
            </w:pPr>
            <w:r w:rsidRPr="00FA3836">
              <w:rPr>
                <w:sz w:val="24"/>
                <w:szCs w:val="24"/>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af1"/>
              <w:tabs>
                <w:tab w:val="left" w:pos="800"/>
              </w:tabs>
              <w:spacing w:line="240" w:lineRule="auto"/>
              <w:ind w:right="-108"/>
              <w:jc w:val="both"/>
              <w:rPr>
                <w:rFonts w:ascii="Times New Roman" w:hAnsi="Times New Roman" w:cs="Times New Roman"/>
                <w:b w:val="0"/>
                <w:lang w:eastAsia="en-US"/>
              </w:rPr>
            </w:pPr>
            <w:r w:rsidRPr="00FA3836">
              <w:rPr>
                <w:rFonts w:ascii="Times New Roman" w:hAnsi="Times New Roman" w:cs="Times New Roman"/>
                <w:b w:val="0"/>
                <w:lang w:eastAsia="en-US"/>
              </w:rPr>
              <w:t>АЗС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351"/>
              <w:shd w:val="clear" w:color="auto" w:fill="auto"/>
              <w:tabs>
                <w:tab w:val="left" w:pos="800"/>
              </w:tabs>
              <w:spacing w:line="240" w:lineRule="auto"/>
              <w:ind w:firstLine="0"/>
              <w:jc w:val="both"/>
              <w:rPr>
                <w:i w:val="0"/>
                <w:sz w:val="24"/>
                <w:szCs w:val="24"/>
              </w:rPr>
            </w:pPr>
            <w:r w:rsidRPr="00FA3836">
              <w:rPr>
                <w:i w:val="0"/>
                <w:sz w:val="24"/>
                <w:szCs w:val="24"/>
              </w:rPr>
              <w:t>100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101"/>
              <w:spacing w:line="240" w:lineRule="auto"/>
              <w:ind w:hanging="119"/>
              <w:jc w:val="both"/>
              <w:rPr>
                <w:sz w:val="24"/>
                <w:szCs w:val="24"/>
              </w:rPr>
            </w:pPr>
            <w:r w:rsidRPr="00FA3836">
              <w:rPr>
                <w:sz w:val="24"/>
                <w:szCs w:val="24"/>
              </w:rPr>
              <w:t>-//-</w:t>
            </w:r>
          </w:p>
        </w:tc>
      </w:tr>
      <w:tr w:rsidR="001B7319" w:rsidRPr="00FA3836" w:rsidTr="006E5A06">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276" w:lineRule="auto"/>
              <w:ind w:firstLine="160"/>
              <w:jc w:val="both"/>
              <w:rPr>
                <w:sz w:val="24"/>
                <w:szCs w:val="24"/>
                <w:lang w:eastAsia="en-US"/>
              </w:rPr>
            </w:pPr>
            <w:r w:rsidRPr="00FA3836">
              <w:rPr>
                <w:sz w:val="24"/>
                <w:szCs w:val="24"/>
                <w:lang w:eastAsia="en-US"/>
              </w:rPr>
              <w:t>4</w:t>
            </w:r>
          </w:p>
        </w:tc>
        <w:tc>
          <w:tcPr>
            <w:tcW w:w="240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shd w:val="clear" w:color="auto" w:fill="FFFFFF"/>
              <w:autoSpaceDE w:val="0"/>
              <w:autoSpaceDN w:val="0"/>
              <w:adjustRightInd w:val="0"/>
              <w:spacing w:line="276" w:lineRule="auto"/>
              <w:ind w:right="-100"/>
              <w:jc w:val="both"/>
              <w:rPr>
                <w:sz w:val="24"/>
                <w:szCs w:val="24"/>
                <w:lang w:eastAsia="en-US"/>
              </w:rPr>
            </w:pPr>
            <w:r w:rsidRPr="00FA3836">
              <w:rPr>
                <w:sz w:val="24"/>
                <w:szCs w:val="24"/>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af1"/>
              <w:tabs>
                <w:tab w:val="left" w:pos="800"/>
              </w:tabs>
              <w:spacing w:line="240" w:lineRule="auto"/>
              <w:ind w:right="166"/>
              <w:jc w:val="both"/>
              <w:rPr>
                <w:rFonts w:ascii="Times New Roman" w:hAnsi="Times New Roman" w:cs="Times New Roman"/>
                <w:b w:val="0"/>
                <w:lang w:eastAsia="en-US"/>
              </w:rPr>
            </w:pPr>
            <w:r w:rsidRPr="00FA3836">
              <w:rPr>
                <w:rFonts w:ascii="Times New Roman" w:hAnsi="Times New Roman" w:cs="Times New Roman"/>
                <w:b w:val="0"/>
                <w:lang w:eastAsia="en-US"/>
              </w:rPr>
              <w:t>МТМ (</w:t>
            </w:r>
            <w:proofErr w:type="spellStart"/>
            <w:r w:rsidRPr="00FA3836">
              <w:rPr>
                <w:rFonts w:ascii="Times New Roman" w:hAnsi="Times New Roman" w:cs="Times New Roman"/>
                <w:b w:val="0"/>
                <w:lang w:eastAsia="en-US"/>
              </w:rPr>
              <w:t>недейств</w:t>
            </w:r>
            <w:proofErr w:type="spellEnd"/>
            <w:r w:rsidRPr="00FA3836">
              <w:rPr>
                <w:rFonts w:ascii="Times New Roman" w:hAnsi="Times New Roman" w:cs="Times New Roman"/>
                <w:b w:val="0"/>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351"/>
              <w:shd w:val="clear" w:color="auto" w:fill="auto"/>
              <w:tabs>
                <w:tab w:val="left" w:pos="800"/>
              </w:tabs>
              <w:spacing w:line="240" w:lineRule="auto"/>
              <w:ind w:right="34" w:firstLine="0"/>
              <w:jc w:val="both"/>
              <w:rPr>
                <w:i w:val="0"/>
                <w:sz w:val="24"/>
                <w:szCs w:val="24"/>
              </w:rPr>
            </w:pPr>
            <w:r w:rsidRPr="00FA3836">
              <w:rPr>
                <w:i w:val="0"/>
                <w:sz w:val="24"/>
                <w:szCs w:val="24"/>
              </w:rPr>
              <w:t>50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101"/>
              <w:spacing w:line="240" w:lineRule="auto"/>
              <w:ind w:hanging="119"/>
              <w:jc w:val="both"/>
              <w:rPr>
                <w:sz w:val="24"/>
                <w:szCs w:val="24"/>
              </w:rPr>
            </w:pPr>
            <w:r w:rsidRPr="00FA3836">
              <w:rPr>
                <w:sz w:val="24"/>
                <w:szCs w:val="24"/>
              </w:rPr>
              <w:t>-//-</w:t>
            </w:r>
          </w:p>
        </w:tc>
      </w:tr>
      <w:tr w:rsidR="001B7319" w:rsidRPr="00FA3836" w:rsidTr="006E5A06">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276" w:lineRule="auto"/>
              <w:ind w:firstLine="160"/>
              <w:jc w:val="both"/>
              <w:rPr>
                <w:sz w:val="24"/>
                <w:szCs w:val="24"/>
                <w:lang w:eastAsia="en-US"/>
              </w:rPr>
            </w:pPr>
            <w:r w:rsidRPr="00FA3836">
              <w:rPr>
                <w:sz w:val="24"/>
                <w:szCs w:val="24"/>
                <w:lang w:eastAsia="en-US"/>
              </w:rPr>
              <w:t>5</w:t>
            </w:r>
          </w:p>
        </w:tc>
        <w:tc>
          <w:tcPr>
            <w:tcW w:w="240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shd w:val="clear" w:color="auto" w:fill="FFFFFF"/>
              <w:autoSpaceDE w:val="0"/>
              <w:autoSpaceDN w:val="0"/>
              <w:adjustRightInd w:val="0"/>
              <w:spacing w:line="276" w:lineRule="auto"/>
              <w:ind w:right="-100"/>
              <w:jc w:val="both"/>
              <w:rPr>
                <w:sz w:val="24"/>
                <w:szCs w:val="24"/>
                <w:lang w:eastAsia="en-US"/>
              </w:rPr>
            </w:pPr>
            <w:r w:rsidRPr="00FA3836">
              <w:rPr>
                <w:sz w:val="24"/>
                <w:szCs w:val="24"/>
                <w:lang w:eastAsia="en-US"/>
              </w:rPr>
              <w:t>д. Новоакбулатово</w:t>
            </w:r>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af1"/>
              <w:tabs>
                <w:tab w:val="left" w:pos="800"/>
              </w:tabs>
              <w:spacing w:line="240" w:lineRule="auto"/>
              <w:ind w:right="-108"/>
              <w:jc w:val="both"/>
              <w:rPr>
                <w:rFonts w:ascii="Times New Roman" w:hAnsi="Times New Roman" w:cs="Times New Roman"/>
                <w:b w:val="0"/>
                <w:lang w:eastAsia="en-US"/>
              </w:rPr>
            </w:pPr>
            <w:r w:rsidRPr="00FA3836">
              <w:rPr>
                <w:rFonts w:ascii="Times New Roman" w:hAnsi="Times New Roman" w:cs="Times New Roman"/>
                <w:b w:val="0"/>
                <w:lang w:eastAsia="en-US"/>
              </w:rPr>
              <w:t>Пилорама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351"/>
              <w:shd w:val="clear" w:color="auto" w:fill="auto"/>
              <w:tabs>
                <w:tab w:val="left" w:pos="800"/>
              </w:tabs>
              <w:spacing w:line="240" w:lineRule="auto"/>
              <w:ind w:right="34" w:firstLine="0"/>
              <w:jc w:val="both"/>
              <w:rPr>
                <w:i w:val="0"/>
                <w:sz w:val="24"/>
                <w:szCs w:val="24"/>
              </w:rPr>
            </w:pPr>
            <w:r w:rsidRPr="00FA3836">
              <w:rPr>
                <w:i w:val="0"/>
                <w:sz w:val="24"/>
                <w:szCs w:val="24"/>
              </w:rPr>
              <w:t>50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101"/>
              <w:spacing w:line="240" w:lineRule="auto"/>
              <w:ind w:hanging="119"/>
              <w:jc w:val="both"/>
              <w:rPr>
                <w:sz w:val="24"/>
                <w:szCs w:val="24"/>
              </w:rPr>
            </w:pPr>
            <w:r w:rsidRPr="00FA3836">
              <w:rPr>
                <w:sz w:val="24"/>
                <w:szCs w:val="24"/>
              </w:rPr>
              <w:t>-//-</w:t>
            </w:r>
          </w:p>
        </w:tc>
      </w:tr>
      <w:tr w:rsidR="001B7319" w:rsidRPr="00FA3836" w:rsidTr="006E5A06">
        <w:trPr>
          <w:trHeight w:val="510"/>
        </w:trPr>
        <w:tc>
          <w:tcPr>
            <w:tcW w:w="616"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widowControl w:val="0"/>
              <w:autoSpaceDE w:val="0"/>
              <w:autoSpaceDN w:val="0"/>
              <w:adjustRightInd w:val="0"/>
              <w:spacing w:line="276" w:lineRule="auto"/>
              <w:ind w:firstLine="160"/>
              <w:jc w:val="both"/>
              <w:rPr>
                <w:sz w:val="24"/>
                <w:szCs w:val="24"/>
                <w:lang w:eastAsia="en-US"/>
              </w:rPr>
            </w:pPr>
            <w:r w:rsidRPr="00FA3836">
              <w:rPr>
                <w:sz w:val="24"/>
                <w:szCs w:val="24"/>
                <w:lang w:eastAsia="en-US"/>
              </w:rPr>
              <w:t>6</w:t>
            </w:r>
          </w:p>
        </w:tc>
        <w:tc>
          <w:tcPr>
            <w:tcW w:w="240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shd w:val="clear" w:color="auto" w:fill="FFFFFF"/>
              <w:autoSpaceDE w:val="0"/>
              <w:autoSpaceDN w:val="0"/>
              <w:adjustRightInd w:val="0"/>
              <w:spacing w:line="276" w:lineRule="auto"/>
              <w:ind w:right="-100"/>
              <w:jc w:val="both"/>
              <w:rPr>
                <w:sz w:val="24"/>
                <w:szCs w:val="24"/>
                <w:lang w:eastAsia="en-US"/>
              </w:rPr>
            </w:pPr>
            <w:r w:rsidRPr="00FA3836">
              <w:rPr>
                <w:sz w:val="24"/>
                <w:szCs w:val="24"/>
                <w:lang w:eastAsia="en-US"/>
              </w:rPr>
              <w:t xml:space="preserve">д. </w:t>
            </w:r>
            <w:proofErr w:type="spellStart"/>
            <w:r w:rsidRPr="00FA3836">
              <w:rPr>
                <w:sz w:val="24"/>
                <w:szCs w:val="24"/>
                <w:lang w:eastAsia="en-US"/>
              </w:rPr>
              <w:t>Староакбулатово</w:t>
            </w:r>
            <w:proofErr w:type="spellEnd"/>
          </w:p>
        </w:tc>
        <w:tc>
          <w:tcPr>
            <w:tcW w:w="332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af1"/>
              <w:tabs>
                <w:tab w:val="left" w:pos="800"/>
              </w:tabs>
              <w:spacing w:line="240" w:lineRule="auto"/>
              <w:ind w:right="-108"/>
              <w:jc w:val="both"/>
              <w:rPr>
                <w:rFonts w:ascii="Times New Roman" w:hAnsi="Times New Roman" w:cs="Times New Roman"/>
                <w:b w:val="0"/>
                <w:lang w:eastAsia="en-US"/>
              </w:rPr>
            </w:pPr>
            <w:r w:rsidRPr="00FA3836">
              <w:rPr>
                <w:rFonts w:ascii="Times New Roman" w:hAnsi="Times New Roman" w:cs="Times New Roman"/>
                <w:b w:val="0"/>
                <w:lang w:eastAsia="en-US"/>
              </w:rPr>
              <w:t>Кладбище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351"/>
              <w:shd w:val="clear" w:color="auto" w:fill="auto"/>
              <w:tabs>
                <w:tab w:val="left" w:pos="800"/>
              </w:tabs>
              <w:spacing w:line="240" w:lineRule="auto"/>
              <w:ind w:firstLine="0"/>
              <w:jc w:val="both"/>
              <w:rPr>
                <w:i w:val="0"/>
                <w:sz w:val="24"/>
                <w:szCs w:val="24"/>
              </w:rPr>
            </w:pPr>
            <w:r w:rsidRPr="00FA3836">
              <w:rPr>
                <w:i w:val="0"/>
                <w:sz w:val="24"/>
                <w:szCs w:val="24"/>
              </w:rPr>
              <w:t>50</w:t>
            </w:r>
          </w:p>
        </w:tc>
        <w:tc>
          <w:tcPr>
            <w:tcW w:w="177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rsidP="006E5A06">
            <w:pPr>
              <w:pStyle w:val="101"/>
              <w:spacing w:line="240" w:lineRule="auto"/>
              <w:ind w:hanging="119"/>
              <w:jc w:val="both"/>
              <w:rPr>
                <w:sz w:val="24"/>
                <w:szCs w:val="24"/>
              </w:rPr>
            </w:pPr>
            <w:r w:rsidRPr="00FA3836">
              <w:rPr>
                <w:sz w:val="24"/>
                <w:szCs w:val="24"/>
              </w:rPr>
              <w:t>-//-</w:t>
            </w:r>
          </w:p>
        </w:tc>
      </w:tr>
    </w:tbl>
    <w:p w:rsidR="001B7319" w:rsidRPr="00FA3836" w:rsidRDefault="001B7319" w:rsidP="006E5A06">
      <w:pPr>
        <w:shd w:val="clear" w:color="auto" w:fill="FFFFFF"/>
        <w:ind w:firstLine="360"/>
        <w:jc w:val="both"/>
        <w:rPr>
          <w:bCs/>
          <w:color w:val="FF0000"/>
          <w:sz w:val="24"/>
          <w:szCs w:val="24"/>
        </w:rPr>
      </w:pPr>
    </w:p>
    <w:p w:rsidR="001B7319" w:rsidRPr="00FA3836" w:rsidRDefault="001B7319" w:rsidP="006E5A06">
      <w:pPr>
        <w:shd w:val="clear" w:color="auto" w:fill="FFFFFF"/>
        <w:ind w:firstLine="360"/>
        <w:jc w:val="both"/>
        <w:rPr>
          <w:bCs/>
          <w:sz w:val="24"/>
          <w:szCs w:val="24"/>
          <w:u w:val="single"/>
        </w:rPr>
      </w:pPr>
      <w:r w:rsidRPr="00FA3836">
        <w:rPr>
          <w:bCs/>
          <w:sz w:val="24"/>
          <w:szCs w:val="24"/>
        </w:rPr>
        <w:t xml:space="preserve">   </w:t>
      </w:r>
      <w:r w:rsidRPr="00FA3836">
        <w:rPr>
          <w:bCs/>
          <w:sz w:val="24"/>
          <w:szCs w:val="24"/>
          <w:u w:val="single"/>
        </w:rPr>
        <w:t>Памятники культурного наследия.</w:t>
      </w:r>
    </w:p>
    <w:p w:rsidR="001B7319" w:rsidRPr="00FA3836" w:rsidRDefault="001B7319" w:rsidP="006E5A06">
      <w:pPr>
        <w:ind w:right="-284" w:firstLine="540"/>
        <w:contextualSpacing/>
        <w:jc w:val="both"/>
        <w:rPr>
          <w:bCs/>
          <w:sz w:val="24"/>
          <w:szCs w:val="24"/>
        </w:rPr>
      </w:pPr>
      <w:proofErr w:type="gramStart"/>
      <w:r w:rsidRPr="00FA3836">
        <w:rPr>
          <w:bCs/>
          <w:sz w:val="24"/>
          <w:szCs w:val="24"/>
        </w:rPr>
        <w:t>Согласно «Реестра</w:t>
      </w:r>
      <w:proofErr w:type="gramEnd"/>
      <w:r w:rsidRPr="00FA3836">
        <w:rPr>
          <w:bCs/>
          <w:sz w:val="24"/>
          <w:szCs w:val="24"/>
        </w:rPr>
        <w:t xml:space="preserve"> недвижимых памятников культурного наследия Республики Башкортостан и их территорий», на территории </w:t>
      </w:r>
      <w:proofErr w:type="spellStart"/>
      <w:r w:rsidRPr="00FA3836">
        <w:rPr>
          <w:bCs/>
          <w:sz w:val="24"/>
          <w:szCs w:val="24"/>
        </w:rPr>
        <w:t>Акбулатовского</w:t>
      </w:r>
      <w:proofErr w:type="spellEnd"/>
      <w:r w:rsidRPr="00FA3836">
        <w:rPr>
          <w:bCs/>
          <w:sz w:val="24"/>
          <w:szCs w:val="24"/>
        </w:rPr>
        <w:t xml:space="preserve"> сельсовета имеется два памятника археологии, поставленных на государственную охрану:</w:t>
      </w:r>
    </w:p>
    <w:p w:rsidR="001B7319" w:rsidRPr="00FA3836" w:rsidRDefault="001B7319" w:rsidP="006E5A06">
      <w:pPr>
        <w:ind w:right="-284" w:firstLine="540"/>
        <w:contextualSpacing/>
        <w:jc w:val="both"/>
        <w:rPr>
          <w:sz w:val="24"/>
          <w:szCs w:val="24"/>
        </w:rPr>
      </w:pPr>
      <w:r w:rsidRPr="00FA3836">
        <w:rPr>
          <w:bCs/>
          <w:sz w:val="24"/>
          <w:szCs w:val="24"/>
        </w:rPr>
        <w:t xml:space="preserve">- </w:t>
      </w:r>
      <w:proofErr w:type="spellStart"/>
      <w:r w:rsidRPr="00FA3836">
        <w:rPr>
          <w:sz w:val="24"/>
          <w:szCs w:val="24"/>
        </w:rPr>
        <w:t>Кочкильдинское</w:t>
      </w:r>
      <w:proofErr w:type="spellEnd"/>
      <w:r w:rsidRPr="00FA3836">
        <w:rPr>
          <w:sz w:val="24"/>
          <w:szCs w:val="24"/>
        </w:rPr>
        <w:t xml:space="preserve"> селище, расположенное на низком правом берегу р. </w:t>
      </w:r>
      <w:proofErr w:type="spellStart"/>
      <w:r w:rsidRPr="00FA3836">
        <w:rPr>
          <w:sz w:val="24"/>
          <w:szCs w:val="24"/>
        </w:rPr>
        <w:t>Бирь</w:t>
      </w:r>
      <w:proofErr w:type="spellEnd"/>
      <w:r w:rsidRPr="00FA3836">
        <w:rPr>
          <w:sz w:val="24"/>
          <w:szCs w:val="24"/>
        </w:rPr>
        <w:t xml:space="preserve">, в </w:t>
      </w:r>
      <w:smartTag w:uri="urn:schemas-microsoft-com:office:smarttags" w:element="metricconverter">
        <w:smartTagPr>
          <w:attr w:name="ProductID" w:val="0,3 км"/>
        </w:smartTagPr>
        <w:r w:rsidRPr="00FA3836">
          <w:rPr>
            <w:sz w:val="24"/>
            <w:szCs w:val="24"/>
          </w:rPr>
          <w:t>0,3 км</w:t>
        </w:r>
      </w:smartTag>
      <w:r w:rsidRPr="00FA3836">
        <w:rPr>
          <w:sz w:val="24"/>
          <w:szCs w:val="24"/>
        </w:rPr>
        <w:t xml:space="preserve"> южнее д. </w:t>
      </w:r>
      <w:proofErr w:type="spellStart"/>
      <w:r w:rsidRPr="00FA3836">
        <w:rPr>
          <w:sz w:val="24"/>
          <w:szCs w:val="24"/>
        </w:rPr>
        <w:t>Кочкильдино</w:t>
      </w:r>
      <w:proofErr w:type="spellEnd"/>
      <w:r w:rsidRPr="00FA3836">
        <w:rPr>
          <w:sz w:val="24"/>
          <w:szCs w:val="24"/>
        </w:rPr>
        <w:t xml:space="preserve"> (АКБ № 656, ПСМ № 599 от 31.12.70 г.)</w:t>
      </w:r>
    </w:p>
    <w:p w:rsidR="001B7319" w:rsidRPr="00FA3836" w:rsidRDefault="001B7319" w:rsidP="006E5A06">
      <w:pPr>
        <w:ind w:right="-284" w:firstLine="540"/>
        <w:contextualSpacing/>
        <w:jc w:val="both"/>
        <w:rPr>
          <w:sz w:val="24"/>
          <w:szCs w:val="24"/>
        </w:rPr>
      </w:pPr>
      <w:r w:rsidRPr="00FA3836">
        <w:rPr>
          <w:sz w:val="24"/>
          <w:szCs w:val="24"/>
        </w:rPr>
        <w:t xml:space="preserve">- </w:t>
      </w:r>
      <w:proofErr w:type="spellStart"/>
      <w:r w:rsidRPr="00FA3836">
        <w:rPr>
          <w:sz w:val="24"/>
          <w:szCs w:val="24"/>
        </w:rPr>
        <w:t>Ново-Акбулатовское</w:t>
      </w:r>
      <w:proofErr w:type="spellEnd"/>
      <w:r w:rsidRPr="00FA3836">
        <w:rPr>
          <w:sz w:val="24"/>
          <w:szCs w:val="24"/>
        </w:rPr>
        <w:t xml:space="preserve"> селище, расположенное на левом берегу р. </w:t>
      </w:r>
      <w:proofErr w:type="spellStart"/>
      <w:r w:rsidRPr="00FA3836">
        <w:rPr>
          <w:sz w:val="24"/>
          <w:szCs w:val="24"/>
        </w:rPr>
        <w:t>Иняк</w:t>
      </w:r>
      <w:proofErr w:type="spellEnd"/>
      <w:r w:rsidRPr="00FA3836">
        <w:rPr>
          <w:sz w:val="24"/>
          <w:szCs w:val="24"/>
        </w:rPr>
        <w:t xml:space="preserve">, напротив д. </w:t>
      </w:r>
      <w:proofErr w:type="spellStart"/>
      <w:r w:rsidRPr="00FA3836">
        <w:rPr>
          <w:sz w:val="24"/>
          <w:szCs w:val="24"/>
        </w:rPr>
        <w:t>Ново-Акбулатово</w:t>
      </w:r>
      <w:proofErr w:type="spellEnd"/>
      <w:r w:rsidRPr="00FA3836">
        <w:rPr>
          <w:sz w:val="24"/>
          <w:szCs w:val="24"/>
        </w:rPr>
        <w:t xml:space="preserve"> (АКБ № 657ПСМ № 599 от 31.12.70 г.).</w:t>
      </w:r>
    </w:p>
    <w:p w:rsidR="001B7319" w:rsidRPr="00FA3836" w:rsidRDefault="001B7319" w:rsidP="006E5A06">
      <w:pPr>
        <w:tabs>
          <w:tab w:val="left" w:pos="0"/>
        </w:tabs>
        <w:ind w:right="-284" w:firstLine="567"/>
        <w:jc w:val="both"/>
        <w:rPr>
          <w:sz w:val="24"/>
          <w:szCs w:val="24"/>
        </w:rPr>
      </w:pPr>
    </w:p>
    <w:p w:rsidR="001B7319" w:rsidRPr="00FA3836" w:rsidRDefault="001B7319" w:rsidP="006E5A06">
      <w:pPr>
        <w:tabs>
          <w:tab w:val="left" w:pos="0"/>
        </w:tabs>
        <w:ind w:right="-284" w:firstLine="567"/>
        <w:jc w:val="both"/>
        <w:rPr>
          <w:sz w:val="24"/>
          <w:szCs w:val="24"/>
        </w:rPr>
      </w:pPr>
      <w:r w:rsidRPr="00FA3836">
        <w:rPr>
          <w:sz w:val="24"/>
          <w:szCs w:val="24"/>
          <w:u w:val="single"/>
        </w:rPr>
        <w:t>Особо охраняемые природные территории</w:t>
      </w:r>
      <w:r w:rsidRPr="00FA3836">
        <w:rPr>
          <w:sz w:val="24"/>
          <w:szCs w:val="24"/>
        </w:rPr>
        <w:t>.</w:t>
      </w:r>
    </w:p>
    <w:p w:rsidR="001B7319" w:rsidRPr="00FA3836" w:rsidRDefault="001B7319" w:rsidP="006E5A06">
      <w:pPr>
        <w:pStyle w:val="1"/>
        <w:numPr>
          <w:ilvl w:val="0"/>
          <w:numId w:val="0"/>
        </w:numPr>
        <w:tabs>
          <w:tab w:val="left" w:pos="0"/>
        </w:tabs>
        <w:ind w:right="-284" w:firstLine="567"/>
        <w:contextualSpacing/>
        <w:jc w:val="both"/>
        <w:rPr>
          <w:b w:val="0"/>
          <w:sz w:val="24"/>
          <w:szCs w:val="24"/>
        </w:rPr>
      </w:pPr>
      <w:r w:rsidRPr="00FA3836">
        <w:rPr>
          <w:b w:val="0"/>
          <w:sz w:val="24"/>
          <w:szCs w:val="24"/>
        </w:rPr>
        <w:t xml:space="preserve">На территории </w:t>
      </w:r>
      <w:proofErr w:type="spellStart"/>
      <w:r w:rsidRPr="00FA3836">
        <w:rPr>
          <w:b w:val="0"/>
          <w:sz w:val="24"/>
          <w:szCs w:val="24"/>
        </w:rPr>
        <w:t>Акбулатовского</w:t>
      </w:r>
      <w:proofErr w:type="spellEnd"/>
      <w:r w:rsidRPr="00FA3836">
        <w:rPr>
          <w:b w:val="0"/>
          <w:sz w:val="24"/>
          <w:szCs w:val="24"/>
        </w:rPr>
        <w:t xml:space="preserve"> сельсовета расположен комплексный памятник природы регионального значения «Урочище </w:t>
      </w:r>
      <w:proofErr w:type="spellStart"/>
      <w:r w:rsidRPr="00FA3836">
        <w:rPr>
          <w:b w:val="0"/>
          <w:sz w:val="24"/>
          <w:szCs w:val="24"/>
        </w:rPr>
        <w:t>Наратсаз</w:t>
      </w:r>
      <w:proofErr w:type="spellEnd"/>
      <w:r w:rsidRPr="00FA3836">
        <w:rPr>
          <w:b w:val="0"/>
          <w:sz w:val="24"/>
          <w:szCs w:val="24"/>
        </w:rPr>
        <w:t xml:space="preserve">». Образован распоряжением Правительства Республики Башкортостан от 21 июля </w:t>
      </w:r>
      <w:smartTag w:uri="urn:schemas-microsoft-com:office:smarttags" w:element="metricconverter">
        <w:smartTagPr>
          <w:attr w:name="ProductID" w:val="2005 г"/>
        </w:smartTagPr>
        <w:r w:rsidRPr="00FA3836">
          <w:rPr>
            <w:b w:val="0"/>
            <w:sz w:val="24"/>
            <w:szCs w:val="24"/>
          </w:rPr>
          <w:t>2005 г</w:t>
        </w:r>
      </w:smartTag>
      <w:r w:rsidRPr="00FA3836">
        <w:rPr>
          <w:b w:val="0"/>
          <w:sz w:val="24"/>
          <w:szCs w:val="24"/>
        </w:rPr>
        <w:t xml:space="preserve">. № 673-р. Площадь </w:t>
      </w:r>
      <w:smartTag w:uri="urn:schemas-microsoft-com:office:smarttags" w:element="metricconverter">
        <w:smartTagPr>
          <w:attr w:name="ProductID" w:val="585,0 га"/>
        </w:smartTagPr>
        <w:r w:rsidRPr="00FA3836">
          <w:rPr>
            <w:b w:val="0"/>
            <w:sz w:val="24"/>
            <w:szCs w:val="24"/>
          </w:rPr>
          <w:t>585,0 га</w:t>
        </w:r>
      </w:smartTag>
      <w:r w:rsidRPr="00FA3836">
        <w:rPr>
          <w:b w:val="0"/>
          <w:sz w:val="24"/>
          <w:szCs w:val="24"/>
        </w:rPr>
        <w:t xml:space="preserve">. Расположен на землях </w:t>
      </w:r>
      <w:proofErr w:type="spellStart"/>
      <w:r w:rsidRPr="00FA3836">
        <w:rPr>
          <w:b w:val="0"/>
          <w:sz w:val="24"/>
          <w:szCs w:val="24"/>
        </w:rPr>
        <w:t>Гослесфонда</w:t>
      </w:r>
      <w:proofErr w:type="spellEnd"/>
      <w:r w:rsidRPr="00FA3836">
        <w:rPr>
          <w:b w:val="0"/>
          <w:sz w:val="24"/>
          <w:szCs w:val="24"/>
        </w:rPr>
        <w:t xml:space="preserve"> ГУ </w:t>
      </w:r>
      <w:proofErr w:type="spellStart"/>
      <w:r w:rsidRPr="00FA3836">
        <w:rPr>
          <w:b w:val="0"/>
          <w:sz w:val="24"/>
          <w:szCs w:val="24"/>
        </w:rPr>
        <w:t>Бирское</w:t>
      </w:r>
      <w:proofErr w:type="spellEnd"/>
      <w:r w:rsidRPr="00FA3836">
        <w:rPr>
          <w:b w:val="0"/>
          <w:sz w:val="24"/>
          <w:szCs w:val="24"/>
        </w:rPr>
        <w:t xml:space="preserve"> лесничество (</w:t>
      </w:r>
      <w:proofErr w:type="spellStart"/>
      <w:r w:rsidRPr="00FA3836">
        <w:rPr>
          <w:b w:val="0"/>
          <w:sz w:val="24"/>
          <w:szCs w:val="24"/>
        </w:rPr>
        <w:t>Мишкинское</w:t>
      </w:r>
      <w:proofErr w:type="spellEnd"/>
      <w:r w:rsidRPr="00FA3836">
        <w:rPr>
          <w:b w:val="0"/>
          <w:sz w:val="24"/>
          <w:szCs w:val="24"/>
        </w:rPr>
        <w:t xml:space="preserve"> участковое лесничество) в </w:t>
      </w:r>
      <w:smartTag w:uri="urn:schemas-microsoft-com:office:smarttags" w:element="metricconverter">
        <w:smartTagPr>
          <w:attr w:name="ProductID" w:val="2 км"/>
        </w:smartTagPr>
        <w:r w:rsidRPr="00FA3836">
          <w:rPr>
            <w:b w:val="0"/>
            <w:sz w:val="24"/>
            <w:szCs w:val="24"/>
          </w:rPr>
          <w:t>2 км</w:t>
        </w:r>
      </w:smartTag>
      <w:r w:rsidRPr="00FA3836">
        <w:rPr>
          <w:b w:val="0"/>
          <w:sz w:val="24"/>
          <w:szCs w:val="24"/>
        </w:rPr>
        <w:t xml:space="preserve"> к юго-западу </w:t>
      </w:r>
      <w:proofErr w:type="gramStart"/>
      <w:r w:rsidRPr="00FA3836">
        <w:rPr>
          <w:b w:val="0"/>
          <w:sz w:val="24"/>
          <w:szCs w:val="24"/>
        </w:rPr>
        <w:t>от</w:t>
      </w:r>
      <w:proofErr w:type="gramEnd"/>
      <w:r w:rsidRPr="00FA3836">
        <w:rPr>
          <w:b w:val="0"/>
          <w:sz w:val="24"/>
          <w:szCs w:val="24"/>
        </w:rPr>
        <w:t xml:space="preserve"> с. </w:t>
      </w:r>
      <w:proofErr w:type="spellStart"/>
      <w:r w:rsidRPr="00FA3836">
        <w:rPr>
          <w:b w:val="0"/>
          <w:sz w:val="24"/>
          <w:szCs w:val="24"/>
        </w:rPr>
        <w:t>Сабаево</w:t>
      </w:r>
      <w:proofErr w:type="spellEnd"/>
      <w:r w:rsidRPr="00FA3836">
        <w:rPr>
          <w:b w:val="0"/>
          <w:sz w:val="24"/>
          <w:szCs w:val="24"/>
        </w:rPr>
        <w:t xml:space="preserve">.  </w:t>
      </w:r>
      <w:proofErr w:type="spellStart"/>
      <w:r w:rsidRPr="00FA3836">
        <w:rPr>
          <w:b w:val="0"/>
          <w:sz w:val="24"/>
          <w:szCs w:val="24"/>
        </w:rPr>
        <w:t>Бирское</w:t>
      </w:r>
      <w:proofErr w:type="spellEnd"/>
      <w:r w:rsidRPr="00FA3836">
        <w:rPr>
          <w:b w:val="0"/>
          <w:sz w:val="24"/>
          <w:szCs w:val="24"/>
        </w:rPr>
        <w:t xml:space="preserve"> лесничество Мишкинского </w:t>
      </w:r>
      <w:proofErr w:type="spellStart"/>
      <w:r w:rsidRPr="00FA3836">
        <w:rPr>
          <w:b w:val="0"/>
          <w:sz w:val="24"/>
          <w:szCs w:val="24"/>
        </w:rPr>
        <w:t>учаскового</w:t>
      </w:r>
      <w:proofErr w:type="spellEnd"/>
      <w:r w:rsidRPr="00FA3836">
        <w:rPr>
          <w:b w:val="0"/>
          <w:sz w:val="24"/>
          <w:szCs w:val="24"/>
        </w:rPr>
        <w:t xml:space="preserve"> лесничества кв. 108-114.</w:t>
      </w:r>
    </w:p>
    <w:p w:rsidR="001B7319" w:rsidRPr="00FA3836" w:rsidRDefault="001B7319" w:rsidP="006E5A06">
      <w:pPr>
        <w:tabs>
          <w:tab w:val="left" w:pos="0"/>
          <w:tab w:val="left" w:pos="1900"/>
        </w:tabs>
        <w:ind w:firstLine="360"/>
        <w:jc w:val="both"/>
        <w:rPr>
          <w:sz w:val="24"/>
          <w:szCs w:val="24"/>
        </w:rPr>
      </w:pPr>
      <w:r w:rsidRPr="00FA3836">
        <w:rPr>
          <w:sz w:val="24"/>
          <w:szCs w:val="24"/>
        </w:rPr>
        <w:tab/>
      </w:r>
    </w:p>
    <w:p w:rsidR="001B7319" w:rsidRPr="00FA3836" w:rsidRDefault="001B7319" w:rsidP="006E5A06">
      <w:pPr>
        <w:tabs>
          <w:tab w:val="left" w:pos="300"/>
        </w:tabs>
        <w:ind w:firstLine="360"/>
        <w:jc w:val="both"/>
        <w:rPr>
          <w:b/>
          <w:sz w:val="24"/>
          <w:szCs w:val="24"/>
        </w:rPr>
      </w:pPr>
    </w:p>
    <w:p w:rsidR="001B7319" w:rsidRPr="00FA3836" w:rsidRDefault="001B7319" w:rsidP="006E5A06">
      <w:pPr>
        <w:tabs>
          <w:tab w:val="left" w:pos="300"/>
        </w:tabs>
        <w:ind w:firstLine="360"/>
        <w:jc w:val="both"/>
        <w:rPr>
          <w:b/>
          <w:sz w:val="24"/>
          <w:szCs w:val="24"/>
        </w:rPr>
      </w:pPr>
    </w:p>
    <w:p w:rsidR="001B7319" w:rsidRPr="00FA3836" w:rsidRDefault="001B7319" w:rsidP="006E5A06">
      <w:pPr>
        <w:tabs>
          <w:tab w:val="left" w:pos="300"/>
        </w:tabs>
        <w:ind w:firstLine="360"/>
        <w:jc w:val="both"/>
        <w:rPr>
          <w:b/>
          <w:sz w:val="24"/>
          <w:szCs w:val="24"/>
        </w:rPr>
      </w:pPr>
    </w:p>
    <w:p w:rsidR="001B7319" w:rsidRPr="00FA3836" w:rsidRDefault="001B7319" w:rsidP="006E5A06">
      <w:pPr>
        <w:tabs>
          <w:tab w:val="left" w:pos="300"/>
        </w:tabs>
        <w:ind w:firstLine="360"/>
        <w:jc w:val="both"/>
        <w:rPr>
          <w:b/>
          <w:sz w:val="24"/>
          <w:szCs w:val="24"/>
        </w:rPr>
      </w:pPr>
    </w:p>
    <w:p w:rsidR="001B7319" w:rsidRPr="00FA3836" w:rsidRDefault="001B7319" w:rsidP="006E5A06">
      <w:pPr>
        <w:tabs>
          <w:tab w:val="left" w:pos="300"/>
        </w:tabs>
        <w:ind w:firstLine="360"/>
        <w:jc w:val="both"/>
        <w:rPr>
          <w:b/>
          <w:sz w:val="24"/>
          <w:szCs w:val="24"/>
        </w:rPr>
      </w:pPr>
    </w:p>
    <w:p w:rsidR="001B7319" w:rsidRPr="00FA3836" w:rsidRDefault="001B7319" w:rsidP="006E5A06">
      <w:pPr>
        <w:tabs>
          <w:tab w:val="left" w:pos="300"/>
        </w:tabs>
        <w:ind w:firstLine="360"/>
        <w:jc w:val="both"/>
        <w:rPr>
          <w:b/>
          <w:sz w:val="24"/>
          <w:szCs w:val="24"/>
        </w:rPr>
      </w:pPr>
    </w:p>
    <w:p w:rsidR="001B7319" w:rsidRPr="00FA3836" w:rsidRDefault="001B7319" w:rsidP="006E5A06">
      <w:pPr>
        <w:shd w:val="clear" w:color="auto" w:fill="FFFFFF"/>
        <w:ind w:firstLine="360"/>
        <w:jc w:val="both"/>
        <w:rPr>
          <w:bCs/>
          <w:sz w:val="24"/>
          <w:szCs w:val="24"/>
        </w:rPr>
      </w:pPr>
      <w:r w:rsidRPr="00FA3836">
        <w:rPr>
          <w:bCs/>
          <w:sz w:val="24"/>
          <w:szCs w:val="24"/>
        </w:rPr>
        <w:t xml:space="preserve">ЧАСТЬ </w:t>
      </w:r>
      <w:r w:rsidRPr="00FA3836">
        <w:rPr>
          <w:bCs/>
          <w:sz w:val="24"/>
          <w:szCs w:val="24"/>
          <w:lang w:val="en-US"/>
        </w:rPr>
        <w:t>III</w:t>
      </w:r>
      <w:r w:rsidRPr="00FA3836">
        <w:rPr>
          <w:bCs/>
          <w:sz w:val="24"/>
          <w:szCs w:val="24"/>
        </w:rPr>
        <w:t>.</w:t>
      </w:r>
    </w:p>
    <w:p w:rsidR="001B7319" w:rsidRPr="00FA3836" w:rsidRDefault="001B7319" w:rsidP="006E5A06">
      <w:pPr>
        <w:shd w:val="clear" w:color="auto" w:fill="FFFFFF"/>
        <w:ind w:firstLine="360"/>
        <w:jc w:val="both"/>
        <w:rPr>
          <w:bCs/>
          <w:sz w:val="24"/>
          <w:szCs w:val="24"/>
        </w:rPr>
      </w:pPr>
      <w:r w:rsidRPr="00FA3836">
        <w:rPr>
          <w:bCs/>
          <w:sz w:val="24"/>
          <w:szCs w:val="24"/>
        </w:rPr>
        <w:t>ГРАДОСТРОИТЕЛЬНЫЕ РЕГЛАМЕНТЫ</w:t>
      </w:r>
    </w:p>
    <w:p w:rsidR="001B7319" w:rsidRPr="00FA3836" w:rsidRDefault="001B7319" w:rsidP="006E5A06">
      <w:pPr>
        <w:shd w:val="clear" w:color="auto" w:fill="FFFFFF"/>
        <w:ind w:firstLine="360"/>
        <w:jc w:val="both"/>
        <w:rPr>
          <w:b/>
          <w:bCs/>
          <w:sz w:val="24"/>
          <w:szCs w:val="24"/>
        </w:rPr>
      </w:pPr>
    </w:p>
    <w:p w:rsidR="001B7319" w:rsidRPr="00FA3836" w:rsidRDefault="001B7319" w:rsidP="006E5A06">
      <w:pPr>
        <w:ind w:firstLine="360"/>
        <w:jc w:val="both"/>
        <w:rPr>
          <w:b/>
          <w:sz w:val="24"/>
          <w:szCs w:val="24"/>
        </w:rPr>
      </w:pPr>
      <w:r w:rsidRPr="00FA3836">
        <w:rPr>
          <w:b/>
          <w:sz w:val="24"/>
          <w:szCs w:val="24"/>
        </w:rPr>
        <w:t xml:space="preserve">ГЛАВА </w:t>
      </w:r>
      <w:r w:rsidRPr="00FA3836">
        <w:rPr>
          <w:b/>
          <w:sz w:val="24"/>
          <w:szCs w:val="24"/>
          <w:lang w:val="en-US"/>
        </w:rPr>
        <w:t>XI</w:t>
      </w:r>
      <w:r w:rsidRPr="00FA3836">
        <w:rPr>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1B7319" w:rsidRPr="00FA3836" w:rsidRDefault="001B7319" w:rsidP="006E5A06">
      <w:pPr>
        <w:ind w:firstLine="360"/>
        <w:jc w:val="both"/>
        <w:rPr>
          <w:b/>
          <w:sz w:val="24"/>
          <w:szCs w:val="24"/>
        </w:rPr>
      </w:pPr>
    </w:p>
    <w:p w:rsidR="001B7319" w:rsidRPr="00FA3836" w:rsidRDefault="001B7319" w:rsidP="006E5A06">
      <w:pPr>
        <w:pStyle w:val="3"/>
        <w:numPr>
          <w:ilvl w:val="0"/>
          <w:numId w:val="0"/>
        </w:numPr>
        <w:tabs>
          <w:tab w:val="left" w:pos="708"/>
        </w:tabs>
        <w:spacing w:line="240" w:lineRule="auto"/>
        <w:ind w:firstLine="360"/>
        <w:rPr>
          <w:rFonts w:ascii="Times New Roman" w:hAnsi="Times New Roman" w:cs="Times New Roman"/>
          <w:bCs w:val="0"/>
          <w:szCs w:val="24"/>
        </w:rPr>
      </w:pPr>
      <w:r w:rsidRPr="00FA3836">
        <w:rPr>
          <w:rFonts w:ascii="Times New Roman" w:hAnsi="Times New Roman" w:cs="Times New Roman"/>
          <w:bCs w:val="0"/>
          <w:szCs w:val="24"/>
        </w:rPr>
        <w:t>Статья 46. Общие положения о территориальных зонах территории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6E5A06">
      <w:pPr>
        <w:pStyle w:val="12"/>
        <w:widowControl w:val="0"/>
        <w:spacing w:line="240" w:lineRule="auto"/>
        <w:ind w:firstLine="360"/>
        <w:rPr>
          <w:b w:val="0"/>
        </w:rPr>
      </w:pPr>
      <w:r w:rsidRPr="00FA3836">
        <w:t xml:space="preserve">  </w:t>
      </w:r>
      <w:r w:rsidRPr="00FA3836">
        <w:rPr>
          <w:b w:val="0"/>
        </w:rPr>
        <w:t xml:space="preserve">     </w:t>
      </w:r>
    </w:p>
    <w:p w:rsidR="001B7319" w:rsidRPr="00FA3836" w:rsidRDefault="001B7319" w:rsidP="006E5A06">
      <w:pPr>
        <w:pStyle w:val="12"/>
        <w:widowControl w:val="0"/>
        <w:spacing w:line="240" w:lineRule="auto"/>
        <w:ind w:firstLine="360"/>
        <w:rPr>
          <w:b w:val="0"/>
        </w:rPr>
      </w:pPr>
      <w:r w:rsidRPr="00FA3836">
        <w:rPr>
          <w:b w:val="0"/>
        </w:rPr>
        <w:t xml:space="preserve"> 1.   </w:t>
      </w:r>
      <w:proofErr w:type="gramStart"/>
      <w:r w:rsidRPr="00FA3836">
        <w:rPr>
          <w:b w:val="0"/>
        </w:rPr>
        <w:t>Градостроительные регламенты</w:t>
      </w:r>
      <w:r w:rsidRPr="00FA3836">
        <w:t xml:space="preserve"> </w:t>
      </w:r>
      <w:r w:rsidRPr="00FA3836">
        <w:rPr>
          <w:b w:val="0"/>
        </w:rPr>
        <w:t xml:space="preserve">установлены настоящими Правилами в пределах </w:t>
      </w:r>
      <w:r w:rsidRPr="00FA3836">
        <w:rPr>
          <w:b w:val="0"/>
          <w:bCs/>
        </w:rPr>
        <w:lastRenderedPageBreak/>
        <w:t xml:space="preserve">территории </w:t>
      </w:r>
      <w:r w:rsidRPr="00FA3836">
        <w:rPr>
          <w:b w:val="0"/>
        </w:rPr>
        <w:t>сельского поселения Акбулатовский сельсовет муниципального района Мишкинский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w:t>
      </w:r>
      <w:proofErr w:type="gramEnd"/>
      <w:r w:rsidRPr="00FA3836">
        <w:rPr>
          <w:b w:val="0"/>
        </w:rPr>
        <w:t xml:space="preserve"> (</w:t>
      </w:r>
      <w:proofErr w:type="gramStart"/>
      <w:r w:rsidRPr="00FA3836">
        <w:rPr>
          <w:b w:val="0"/>
        </w:rPr>
        <w:t xml:space="preserve">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FA3836">
        <w:rPr>
          <w:b w:val="0"/>
        </w:rPr>
        <w:t>водоохранных</w:t>
      </w:r>
      <w:proofErr w:type="spellEnd"/>
      <w:r w:rsidRPr="00FA3836">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1B7319" w:rsidRPr="00FA3836" w:rsidRDefault="001B7319" w:rsidP="006E5A06">
      <w:pPr>
        <w:ind w:firstLine="360"/>
        <w:jc w:val="both"/>
        <w:rPr>
          <w:sz w:val="24"/>
          <w:szCs w:val="24"/>
        </w:rPr>
      </w:pPr>
      <w:r w:rsidRPr="00FA3836">
        <w:rPr>
          <w:sz w:val="24"/>
          <w:szCs w:val="24"/>
        </w:rPr>
        <w:t xml:space="preserve">2. На карте и схемах градостроительного зонирования </w:t>
      </w:r>
      <w:r w:rsidRPr="00FA3836">
        <w:rPr>
          <w:bCs/>
          <w:sz w:val="24"/>
          <w:szCs w:val="24"/>
        </w:rPr>
        <w:t xml:space="preserve">территории </w:t>
      </w:r>
      <w:r w:rsidRPr="00FA3836">
        <w:rPr>
          <w:sz w:val="24"/>
          <w:szCs w:val="24"/>
        </w:rPr>
        <w:t xml:space="preserve"> сельского поселения Акбулатовский сельсовет муниципального района Мишкинский район Республики </w:t>
      </w:r>
      <w:proofErr w:type="spellStart"/>
      <w:r w:rsidRPr="00FA3836">
        <w:rPr>
          <w:sz w:val="24"/>
          <w:szCs w:val="24"/>
        </w:rPr>
        <w:t>Башкртостан</w:t>
      </w:r>
      <w:proofErr w:type="spellEnd"/>
      <w:r w:rsidRPr="00FA3836">
        <w:rPr>
          <w:sz w:val="24"/>
          <w:szCs w:val="24"/>
        </w:rPr>
        <w:t>:</w:t>
      </w:r>
    </w:p>
    <w:p w:rsidR="001B7319" w:rsidRPr="00FA3836" w:rsidRDefault="001B7319" w:rsidP="006E5A06">
      <w:pPr>
        <w:ind w:firstLine="360"/>
        <w:jc w:val="both"/>
        <w:rPr>
          <w:i/>
          <w:sz w:val="24"/>
          <w:szCs w:val="24"/>
        </w:rPr>
      </w:pPr>
      <w:r w:rsidRPr="00FA3836">
        <w:rPr>
          <w:sz w:val="24"/>
          <w:szCs w:val="24"/>
        </w:rPr>
        <w:t xml:space="preserve">     -  выделены территориальные зоны в соответствии с частью </w:t>
      </w:r>
      <w:r w:rsidRPr="00FA3836">
        <w:rPr>
          <w:sz w:val="24"/>
          <w:szCs w:val="24"/>
          <w:lang w:val="en-US"/>
        </w:rPr>
        <w:t>II</w:t>
      </w:r>
      <w:r w:rsidRPr="00FA3836">
        <w:rPr>
          <w:sz w:val="24"/>
          <w:szCs w:val="24"/>
        </w:rPr>
        <w:t xml:space="preserve"> настоящих Правил;</w:t>
      </w:r>
    </w:p>
    <w:p w:rsidR="001B7319" w:rsidRPr="00FA3836" w:rsidRDefault="001B7319" w:rsidP="006E5A06">
      <w:pPr>
        <w:ind w:firstLine="360"/>
        <w:jc w:val="both"/>
        <w:rPr>
          <w:sz w:val="24"/>
          <w:szCs w:val="24"/>
        </w:rPr>
      </w:pPr>
      <w:r w:rsidRPr="00FA3836">
        <w:rPr>
          <w:sz w:val="24"/>
          <w:szCs w:val="24"/>
        </w:rPr>
        <w:t xml:space="preserve">        - обозначены границы зон с особыми условиями использования территорий  санитарно-защитные зоны, </w:t>
      </w:r>
      <w:proofErr w:type="spellStart"/>
      <w:r w:rsidRPr="00FA3836">
        <w:rPr>
          <w:sz w:val="24"/>
          <w:szCs w:val="24"/>
        </w:rPr>
        <w:t>водоохранные</w:t>
      </w:r>
      <w:proofErr w:type="spellEnd"/>
      <w:r w:rsidRPr="00FA3836">
        <w:rPr>
          <w:sz w:val="24"/>
          <w:szCs w:val="24"/>
        </w:rPr>
        <w:t xml:space="preserve"> зоны, иные зоны охраны, установленные в соответствии с федеральным законодательством.</w:t>
      </w:r>
    </w:p>
    <w:p w:rsidR="001B7319" w:rsidRPr="00FA3836" w:rsidRDefault="001B7319" w:rsidP="006E5A06">
      <w:pPr>
        <w:ind w:firstLine="360"/>
        <w:jc w:val="both"/>
        <w:rPr>
          <w:sz w:val="24"/>
          <w:szCs w:val="24"/>
        </w:rPr>
      </w:pPr>
      <w:r w:rsidRPr="00FA3836">
        <w:rPr>
          <w:sz w:val="24"/>
          <w:szCs w:val="24"/>
        </w:rPr>
        <w:t>3. В соответствии с Градостроительным кодексом Российской Федерации на карте градостроительного зонирования в пределах</w:t>
      </w:r>
      <w:r w:rsidRPr="00FA3836">
        <w:rPr>
          <w:bCs/>
          <w:sz w:val="24"/>
          <w:szCs w:val="24"/>
        </w:rPr>
        <w:t xml:space="preserve"> </w:t>
      </w:r>
      <w:r w:rsidRPr="00FA3836">
        <w:rPr>
          <w:sz w:val="24"/>
          <w:szCs w:val="24"/>
        </w:rPr>
        <w:t>сельского поселения Акбулатовский сельсовет муниципального района Мишкинский район Республики Башкортостан, установлены следующие виды территориальных зон:</w:t>
      </w:r>
    </w:p>
    <w:p w:rsidR="001B7319" w:rsidRPr="00FA3836" w:rsidRDefault="001B7319" w:rsidP="006E5A06">
      <w:pPr>
        <w:ind w:firstLine="360"/>
        <w:jc w:val="both"/>
        <w:rPr>
          <w:sz w:val="24"/>
          <w:szCs w:val="24"/>
        </w:rPr>
      </w:pPr>
    </w:p>
    <w:tbl>
      <w:tblPr>
        <w:tblW w:w="886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5988"/>
      </w:tblGrid>
      <w:tr w:rsidR="001B7319" w:rsidRPr="00FA3836" w:rsidTr="006E5A06">
        <w:trPr>
          <w:trHeight w:val="36"/>
        </w:trPr>
        <w:tc>
          <w:tcPr>
            <w:tcW w:w="2880" w:type="dxa"/>
            <w:tcBorders>
              <w:top w:val="single" w:sz="4" w:space="0" w:color="auto"/>
              <w:left w:val="single" w:sz="4" w:space="0" w:color="auto"/>
              <w:bottom w:val="single" w:sz="4" w:space="0" w:color="auto"/>
              <w:right w:val="single" w:sz="4" w:space="0" w:color="auto"/>
            </w:tcBorders>
          </w:tcPr>
          <w:p w:rsidR="001B7319" w:rsidRPr="00FA3836" w:rsidRDefault="001B7319" w:rsidP="006E5A06">
            <w:pPr>
              <w:spacing w:line="276" w:lineRule="auto"/>
              <w:ind w:firstLine="360"/>
              <w:jc w:val="both"/>
              <w:rPr>
                <w:sz w:val="24"/>
                <w:szCs w:val="24"/>
                <w:lang w:eastAsia="en-US"/>
              </w:rPr>
            </w:pPr>
            <w:r w:rsidRPr="00FA3836">
              <w:rPr>
                <w:sz w:val="24"/>
                <w:szCs w:val="24"/>
                <w:lang w:eastAsia="en-US"/>
              </w:rPr>
              <w:t>Кодовое обозначение</w:t>
            </w:r>
          </w:p>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 xml:space="preserve">  Наименование зоны</w:t>
            </w:r>
          </w:p>
        </w:tc>
      </w:tr>
      <w:tr w:rsidR="001B7319" w:rsidRPr="00FA3836"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 xml:space="preserve">Ж-1 </w:t>
            </w: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w:t>
            </w:r>
            <w:r w:rsidRPr="00FA3836">
              <w:rPr>
                <w:sz w:val="24"/>
                <w:szCs w:val="24"/>
                <w:lang w:val="en-US" w:eastAsia="en-US"/>
              </w:rPr>
              <w:t xml:space="preserve">  </w:t>
            </w:r>
            <w:r w:rsidRPr="00FA3836">
              <w:rPr>
                <w:sz w:val="24"/>
                <w:szCs w:val="24"/>
                <w:lang w:eastAsia="en-US"/>
              </w:rPr>
              <w:t>жилая зона</w:t>
            </w:r>
          </w:p>
        </w:tc>
      </w:tr>
      <w:tr w:rsidR="001B7319" w:rsidRPr="00FA3836"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ОД-1</w:t>
            </w: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w:t>
            </w:r>
            <w:r w:rsidRPr="00FA3836">
              <w:rPr>
                <w:sz w:val="24"/>
                <w:szCs w:val="24"/>
                <w:lang w:val="en-US" w:eastAsia="en-US"/>
              </w:rPr>
              <w:t xml:space="preserve">  </w:t>
            </w:r>
            <w:r w:rsidRPr="00FA3836">
              <w:rPr>
                <w:sz w:val="24"/>
                <w:szCs w:val="24"/>
                <w:lang w:eastAsia="en-US"/>
              </w:rPr>
              <w:t>общественно-деловая зона</w:t>
            </w:r>
          </w:p>
        </w:tc>
      </w:tr>
      <w:tr w:rsidR="001B7319" w:rsidRPr="00FA3836"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 xml:space="preserve">Т-1 </w:t>
            </w: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   зона транспортной инфраструктуры</w:t>
            </w:r>
          </w:p>
        </w:tc>
      </w:tr>
      <w:tr w:rsidR="001B7319" w:rsidRPr="00FA3836"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СП-1, СП-2</w:t>
            </w: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w:t>
            </w:r>
            <w:r w:rsidRPr="00FA3836">
              <w:rPr>
                <w:sz w:val="24"/>
                <w:szCs w:val="24"/>
                <w:lang w:val="en-US" w:eastAsia="en-US"/>
              </w:rPr>
              <w:t xml:space="preserve">  </w:t>
            </w:r>
            <w:r w:rsidRPr="00FA3836">
              <w:rPr>
                <w:sz w:val="24"/>
                <w:szCs w:val="24"/>
                <w:lang w:eastAsia="en-US"/>
              </w:rPr>
              <w:t>зона специального назначения</w:t>
            </w:r>
          </w:p>
        </w:tc>
      </w:tr>
      <w:tr w:rsidR="001B7319" w:rsidRPr="00FA3836"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 xml:space="preserve">Р-1, Р-2 </w:t>
            </w: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w:t>
            </w:r>
            <w:r w:rsidRPr="00FA3836">
              <w:rPr>
                <w:sz w:val="24"/>
                <w:szCs w:val="24"/>
                <w:lang w:val="en-US" w:eastAsia="en-US"/>
              </w:rPr>
              <w:t xml:space="preserve">  </w:t>
            </w:r>
            <w:r w:rsidRPr="00FA3836">
              <w:rPr>
                <w:sz w:val="24"/>
                <w:szCs w:val="24"/>
                <w:lang w:eastAsia="en-US"/>
              </w:rPr>
              <w:t>зона рекреационного назначения</w:t>
            </w:r>
          </w:p>
        </w:tc>
      </w:tr>
      <w:tr w:rsidR="001B7319" w:rsidRPr="00FA3836"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П-1, П-2</w:t>
            </w: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 производственная зона</w:t>
            </w:r>
          </w:p>
        </w:tc>
      </w:tr>
      <w:tr w:rsidR="001B7319" w:rsidRPr="00FA3836"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С-1</w:t>
            </w: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 сельскохозяйственная зона</w:t>
            </w:r>
          </w:p>
        </w:tc>
      </w:tr>
      <w:tr w:rsidR="001B7319" w:rsidRPr="00FA3836" w:rsidTr="006E5A06">
        <w:trPr>
          <w:trHeight w:val="397"/>
        </w:trPr>
        <w:tc>
          <w:tcPr>
            <w:tcW w:w="2880"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ОХ-1</w:t>
            </w:r>
          </w:p>
        </w:tc>
        <w:tc>
          <w:tcPr>
            <w:tcW w:w="5988" w:type="dxa"/>
            <w:tcBorders>
              <w:top w:val="single" w:sz="4" w:space="0" w:color="auto"/>
              <w:left w:val="single" w:sz="4" w:space="0" w:color="auto"/>
              <w:bottom w:val="single" w:sz="4" w:space="0" w:color="auto"/>
              <w:right w:val="single" w:sz="4" w:space="0" w:color="auto"/>
            </w:tcBorders>
            <w:hideMark/>
          </w:tcPr>
          <w:p w:rsidR="001B7319" w:rsidRPr="00FA3836" w:rsidRDefault="001B7319" w:rsidP="006E5A06">
            <w:pPr>
              <w:widowControl w:val="0"/>
              <w:autoSpaceDE w:val="0"/>
              <w:autoSpaceDN w:val="0"/>
              <w:adjustRightInd w:val="0"/>
              <w:spacing w:line="276" w:lineRule="auto"/>
              <w:ind w:firstLine="360"/>
              <w:jc w:val="both"/>
              <w:rPr>
                <w:sz w:val="24"/>
                <w:szCs w:val="24"/>
                <w:lang w:eastAsia="en-US"/>
              </w:rPr>
            </w:pPr>
            <w:r w:rsidRPr="00FA3836">
              <w:rPr>
                <w:sz w:val="24"/>
                <w:szCs w:val="24"/>
                <w:lang w:eastAsia="en-US"/>
              </w:rPr>
              <w:t xml:space="preserve">- зоны особо охраняемых территорий </w:t>
            </w:r>
          </w:p>
        </w:tc>
      </w:tr>
    </w:tbl>
    <w:p w:rsidR="001B7319" w:rsidRPr="00FA3836" w:rsidRDefault="001B7319" w:rsidP="006E5A06">
      <w:pPr>
        <w:pStyle w:val="3"/>
        <w:widowControl/>
        <w:numPr>
          <w:ilvl w:val="0"/>
          <w:numId w:val="0"/>
        </w:numPr>
        <w:tabs>
          <w:tab w:val="left" w:pos="708"/>
        </w:tabs>
        <w:autoSpaceDE/>
        <w:adjustRightInd/>
        <w:spacing w:line="240" w:lineRule="auto"/>
        <w:ind w:right="-57" w:firstLine="360"/>
        <w:rPr>
          <w:rFonts w:ascii="Times New Roman" w:hAnsi="Times New Roman" w:cs="Times New Roman"/>
          <w:szCs w:val="24"/>
        </w:rPr>
      </w:pPr>
      <w:r w:rsidRPr="00FA3836">
        <w:rPr>
          <w:rFonts w:ascii="Times New Roman" w:hAnsi="Times New Roman" w:cs="Times New Roman"/>
          <w:szCs w:val="24"/>
        </w:rPr>
        <w:t xml:space="preserve">       Статья 47. Градостроительные регламенты по видам разрешенного использования  в соответствии с территориальными зонами</w:t>
      </w:r>
    </w:p>
    <w:p w:rsidR="001B7319" w:rsidRPr="00FA3836" w:rsidRDefault="001B7319" w:rsidP="006E5A06">
      <w:pPr>
        <w:pStyle w:val="3"/>
        <w:widowControl/>
        <w:numPr>
          <w:ilvl w:val="0"/>
          <w:numId w:val="0"/>
        </w:numPr>
        <w:tabs>
          <w:tab w:val="left" w:pos="708"/>
        </w:tabs>
        <w:autoSpaceDE/>
        <w:adjustRightInd/>
        <w:spacing w:line="240" w:lineRule="auto"/>
        <w:ind w:right="-57" w:firstLine="360"/>
        <w:rPr>
          <w:rFonts w:ascii="Times New Roman" w:hAnsi="Times New Roman" w:cs="Times New Roman"/>
          <w:b w:val="0"/>
          <w:szCs w:val="24"/>
        </w:rPr>
      </w:pPr>
      <w:r w:rsidRPr="00FA3836">
        <w:rPr>
          <w:rFonts w:ascii="Times New Roman" w:hAnsi="Times New Roman" w:cs="Times New Roman"/>
          <w:b w:val="0"/>
          <w:szCs w:val="24"/>
        </w:rPr>
        <w:t xml:space="preserve">           </w:t>
      </w:r>
    </w:p>
    <w:p w:rsidR="001B7319" w:rsidRPr="00FA3836" w:rsidRDefault="001B7319" w:rsidP="006E5A06">
      <w:pPr>
        <w:pStyle w:val="3"/>
        <w:widowControl/>
        <w:numPr>
          <w:ilvl w:val="0"/>
          <w:numId w:val="0"/>
        </w:numPr>
        <w:tabs>
          <w:tab w:val="left" w:pos="708"/>
        </w:tabs>
        <w:autoSpaceDE/>
        <w:adjustRightInd/>
        <w:spacing w:line="240" w:lineRule="auto"/>
        <w:ind w:right="-57" w:firstLine="360"/>
        <w:rPr>
          <w:rFonts w:ascii="Times New Roman" w:hAnsi="Times New Roman" w:cs="Times New Roman"/>
          <w:b w:val="0"/>
          <w:szCs w:val="24"/>
        </w:rPr>
      </w:pPr>
      <w:r w:rsidRPr="00FA3836">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B7319" w:rsidRPr="00FA3836" w:rsidRDefault="001B7319" w:rsidP="006E5A06">
      <w:pPr>
        <w:pStyle w:val="21"/>
        <w:tabs>
          <w:tab w:val="left" w:pos="390"/>
          <w:tab w:val="left" w:pos="650"/>
        </w:tabs>
        <w:spacing w:after="0"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xml:space="preserve">         </w:t>
      </w:r>
      <w:proofErr w:type="gramStart"/>
      <w:r w:rsidRPr="00FA3836">
        <w:rPr>
          <w:rFonts w:ascii="Times New Roman" w:hAnsi="Times New Roman" w:cs="Times New Roman"/>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roofErr w:type="gramEnd"/>
    </w:p>
    <w:p w:rsidR="001B7319" w:rsidRPr="00FA3836" w:rsidRDefault="001B7319" w:rsidP="006E5A06">
      <w:pPr>
        <w:ind w:firstLine="360"/>
        <w:jc w:val="both"/>
        <w:rPr>
          <w:sz w:val="24"/>
          <w:szCs w:val="24"/>
        </w:rPr>
      </w:pPr>
      <w:r w:rsidRPr="00FA3836">
        <w:rPr>
          <w:sz w:val="24"/>
          <w:szCs w:val="24"/>
        </w:rPr>
        <w:t xml:space="preserve">          </w:t>
      </w:r>
      <w:proofErr w:type="gramStart"/>
      <w:r w:rsidRPr="00FA3836">
        <w:rPr>
          <w:sz w:val="24"/>
          <w:szCs w:val="24"/>
        </w:rPr>
        <w:t xml:space="preserve">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w:t>
      </w:r>
      <w:r w:rsidRPr="00FA3836">
        <w:rPr>
          <w:sz w:val="24"/>
          <w:szCs w:val="24"/>
        </w:rPr>
        <w:lastRenderedPageBreak/>
        <w:t>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w:t>
      </w:r>
      <w:proofErr w:type="gramEnd"/>
      <w:r w:rsidRPr="00FA3836">
        <w:rPr>
          <w:sz w:val="24"/>
          <w:szCs w:val="24"/>
        </w:rPr>
        <w:t xml:space="preserve"> обязательного соблюдения требований технических регламентов;</w:t>
      </w:r>
    </w:p>
    <w:p w:rsidR="001B7319" w:rsidRPr="00FA3836" w:rsidRDefault="001B7319" w:rsidP="006E5A06">
      <w:pPr>
        <w:ind w:firstLine="360"/>
        <w:jc w:val="both"/>
        <w:rPr>
          <w:sz w:val="24"/>
          <w:szCs w:val="24"/>
        </w:rPr>
      </w:pPr>
      <w:r w:rsidRPr="00FA3836">
        <w:rPr>
          <w:sz w:val="24"/>
          <w:szCs w:val="24"/>
        </w:rPr>
        <w:t xml:space="preserve">          в)  вспомогательные виды разрешенного использования недвижимости, допустимы только в качестве </w:t>
      </w:r>
      <w:proofErr w:type="gramStart"/>
      <w:r w:rsidRPr="00FA3836">
        <w:rPr>
          <w:sz w:val="24"/>
          <w:szCs w:val="24"/>
        </w:rPr>
        <w:t>дополнительных</w:t>
      </w:r>
      <w:proofErr w:type="gramEnd"/>
      <w:r w:rsidRPr="00FA3836">
        <w:rPr>
          <w:sz w:val="24"/>
          <w:szCs w:val="24"/>
        </w:rPr>
        <w:t xml:space="preserve"> по отношению к основным видам разрешенного использования и условно разрешенным видам использования и осуществляются совместные с ним.</w:t>
      </w:r>
    </w:p>
    <w:p w:rsidR="001B7319" w:rsidRPr="00FA3836" w:rsidRDefault="001B7319" w:rsidP="006E5A06">
      <w:pPr>
        <w:ind w:firstLine="360"/>
        <w:jc w:val="both"/>
        <w:rPr>
          <w:sz w:val="24"/>
          <w:szCs w:val="24"/>
        </w:rPr>
      </w:pPr>
      <w:r w:rsidRPr="00FA3836">
        <w:rPr>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1B7319" w:rsidRPr="00FA3836" w:rsidRDefault="001B7319" w:rsidP="006E5A06">
      <w:pPr>
        <w:ind w:firstLine="360"/>
        <w:jc w:val="both"/>
        <w:rPr>
          <w:sz w:val="24"/>
          <w:szCs w:val="24"/>
        </w:rPr>
      </w:pPr>
      <w:r w:rsidRPr="00FA3836">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1B7319" w:rsidRPr="00FA3836" w:rsidRDefault="001B7319" w:rsidP="006E5A06">
      <w:pPr>
        <w:ind w:firstLine="360"/>
        <w:jc w:val="both"/>
        <w:rPr>
          <w:sz w:val="24"/>
          <w:szCs w:val="24"/>
        </w:rPr>
      </w:pPr>
      <w:r w:rsidRPr="00FA3836">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1B7319" w:rsidRPr="00FA3836" w:rsidRDefault="001B7319" w:rsidP="006E5A06">
      <w:pPr>
        <w:ind w:firstLine="360"/>
        <w:jc w:val="both"/>
        <w:rPr>
          <w:sz w:val="24"/>
          <w:szCs w:val="24"/>
        </w:rPr>
      </w:pPr>
      <w:r w:rsidRPr="00FA3836">
        <w:rPr>
          <w:sz w:val="24"/>
          <w:szCs w:val="24"/>
        </w:rPr>
        <w:t xml:space="preserve">-  для объектов, требующих постоянного присутствия охраны – помещения или здания для персонала охраны; </w:t>
      </w:r>
    </w:p>
    <w:p w:rsidR="001B7319" w:rsidRPr="00FA3836" w:rsidRDefault="001B7319" w:rsidP="006E5A06">
      <w:pPr>
        <w:ind w:firstLine="360"/>
        <w:jc w:val="both"/>
        <w:rPr>
          <w:sz w:val="24"/>
          <w:szCs w:val="24"/>
        </w:rPr>
      </w:pPr>
      <w:r w:rsidRPr="00FA3836">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1B7319" w:rsidRPr="00FA3836" w:rsidRDefault="001B7319" w:rsidP="006E5A06">
      <w:pPr>
        <w:ind w:firstLine="360"/>
        <w:jc w:val="both"/>
        <w:rPr>
          <w:sz w:val="24"/>
          <w:szCs w:val="24"/>
        </w:rPr>
      </w:pPr>
      <w:r w:rsidRPr="00FA3836">
        <w:rPr>
          <w:sz w:val="24"/>
          <w:szCs w:val="24"/>
        </w:rPr>
        <w:t xml:space="preserve">- автостоянки и гаражи (в том числе открытого типа, подземные и многоэтажные) </w:t>
      </w:r>
    </w:p>
    <w:p w:rsidR="001B7319" w:rsidRPr="00FA3836" w:rsidRDefault="001B7319" w:rsidP="006E5A06">
      <w:pPr>
        <w:ind w:firstLine="360"/>
        <w:jc w:val="both"/>
        <w:rPr>
          <w:sz w:val="24"/>
          <w:szCs w:val="24"/>
        </w:rPr>
      </w:pPr>
      <w:r w:rsidRPr="00FA3836">
        <w:rPr>
          <w:sz w:val="24"/>
          <w:szCs w:val="24"/>
        </w:rPr>
        <w:t xml:space="preserve">- автомобильные проезды и подъезды, оборудованные пешеходные пути, обслуживающие соответствующие участки; </w:t>
      </w:r>
    </w:p>
    <w:p w:rsidR="001B7319" w:rsidRPr="00FA3836" w:rsidRDefault="001B7319" w:rsidP="006E5A06">
      <w:pPr>
        <w:ind w:firstLine="360"/>
        <w:jc w:val="both"/>
        <w:rPr>
          <w:sz w:val="24"/>
          <w:szCs w:val="24"/>
        </w:rPr>
      </w:pPr>
      <w:r w:rsidRPr="00FA3836">
        <w:rPr>
          <w:sz w:val="24"/>
          <w:szCs w:val="24"/>
        </w:rPr>
        <w:t xml:space="preserve">-  благоустроенные, в том числе озелененные, детские площадки, площадки для отдыха, спортивных занятий; </w:t>
      </w:r>
    </w:p>
    <w:p w:rsidR="001B7319" w:rsidRPr="00FA3836" w:rsidRDefault="001B7319" w:rsidP="006E5A06">
      <w:pPr>
        <w:ind w:firstLine="360"/>
        <w:jc w:val="both"/>
        <w:rPr>
          <w:sz w:val="24"/>
          <w:szCs w:val="24"/>
        </w:rPr>
      </w:pPr>
      <w:r w:rsidRPr="00FA3836">
        <w:rPr>
          <w:sz w:val="24"/>
          <w:szCs w:val="24"/>
        </w:rPr>
        <w:t>-   площадки хозяйственные, в том числе для мусоросборников;</w:t>
      </w:r>
    </w:p>
    <w:p w:rsidR="001B7319" w:rsidRPr="00FA3836" w:rsidRDefault="001B7319" w:rsidP="006E5A06">
      <w:pPr>
        <w:ind w:firstLine="360"/>
        <w:jc w:val="both"/>
        <w:rPr>
          <w:sz w:val="24"/>
          <w:szCs w:val="24"/>
        </w:rPr>
      </w:pPr>
      <w:r w:rsidRPr="00FA3836">
        <w:rPr>
          <w:sz w:val="24"/>
          <w:szCs w:val="24"/>
        </w:rPr>
        <w:t>-   площадки для выгула собак;</w:t>
      </w:r>
    </w:p>
    <w:p w:rsidR="001B7319" w:rsidRPr="00FA3836" w:rsidRDefault="001B7319" w:rsidP="006E5A06">
      <w:pPr>
        <w:ind w:firstLine="360"/>
        <w:jc w:val="both"/>
        <w:rPr>
          <w:sz w:val="24"/>
          <w:szCs w:val="24"/>
        </w:rPr>
      </w:pPr>
      <w:r w:rsidRPr="00FA3836">
        <w:rPr>
          <w:sz w:val="24"/>
          <w:szCs w:val="24"/>
        </w:rPr>
        <w:t xml:space="preserve">- общественные туалеты (кроме </w:t>
      </w:r>
      <w:proofErr w:type="gramStart"/>
      <w:r w:rsidRPr="00FA3836">
        <w:rPr>
          <w:sz w:val="24"/>
          <w:szCs w:val="24"/>
        </w:rPr>
        <w:t>встроенных</w:t>
      </w:r>
      <w:proofErr w:type="gramEnd"/>
      <w:r w:rsidRPr="00FA3836">
        <w:rPr>
          <w:sz w:val="24"/>
          <w:szCs w:val="24"/>
        </w:rPr>
        <w:t xml:space="preserve"> в жилые дома, детские учреждения).</w:t>
      </w:r>
    </w:p>
    <w:p w:rsidR="001B7319" w:rsidRPr="00FA3836" w:rsidRDefault="001B7319" w:rsidP="006E5A06">
      <w:pPr>
        <w:ind w:firstLine="360"/>
        <w:jc w:val="both"/>
        <w:rPr>
          <w:sz w:val="24"/>
          <w:szCs w:val="24"/>
        </w:rPr>
      </w:pPr>
      <w:r w:rsidRPr="00FA3836">
        <w:rPr>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1B7319" w:rsidRPr="00FA3836" w:rsidRDefault="001B7319" w:rsidP="006E5A06">
      <w:pPr>
        <w:shd w:val="clear" w:color="auto" w:fill="FFFFFF"/>
        <w:ind w:firstLine="360"/>
        <w:jc w:val="both"/>
        <w:rPr>
          <w:b/>
          <w:sz w:val="24"/>
          <w:szCs w:val="24"/>
        </w:rPr>
      </w:pPr>
      <w:r w:rsidRPr="00FA3836">
        <w:rPr>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1B7319" w:rsidRPr="00FA3836" w:rsidRDefault="001B7319" w:rsidP="006E5A06">
      <w:pPr>
        <w:ind w:firstLine="360"/>
        <w:jc w:val="both"/>
        <w:rPr>
          <w:sz w:val="24"/>
          <w:szCs w:val="24"/>
        </w:rPr>
      </w:pPr>
      <w:r w:rsidRPr="00FA3836">
        <w:rPr>
          <w:sz w:val="24"/>
          <w:szCs w:val="24"/>
        </w:rPr>
        <w:t xml:space="preserve">         5. Градостроительные регламенты установлены  на основании и с учетом требований следующих  нормативных документов:</w:t>
      </w:r>
    </w:p>
    <w:p w:rsidR="001B7319" w:rsidRPr="00FA3836" w:rsidRDefault="001B7319" w:rsidP="006E5A06">
      <w:pPr>
        <w:ind w:firstLine="360"/>
        <w:jc w:val="both"/>
        <w:rPr>
          <w:sz w:val="24"/>
          <w:szCs w:val="24"/>
        </w:rPr>
      </w:pPr>
      <w:r w:rsidRPr="00FA3836">
        <w:rPr>
          <w:sz w:val="24"/>
          <w:szCs w:val="24"/>
        </w:rPr>
        <w:t xml:space="preserve">         –  Градостроительного Кодекса Российской Федерации,</w:t>
      </w:r>
    </w:p>
    <w:p w:rsidR="001B7319" w:rsidRPr="00FA3836" w:rsidRDefault="001B7319" w:rsidP="006E5A06">
      <w:pPr>
        <w:ind w:firstLine="360"/>
        <w:jc w:val="both"/>
        <w:rPr>
          <w:sz w:val="24"/>
          <w:szCs w:val="24"/>
        </w:rPr>
      </w:pPr>
      <w:r w:rsidRPr="00FA3836">
        <w:rPr>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1B7319" w:rsidRPr="00FA3836" w:rsidRDefault="001B7319" w:rsidP="006E5A06">
      <w:pPr>
        <w:ind w:firstLine="360"/>
        <w:jc w:val="both"/>
        <w:rPr>
          <w:sz w:val="24"/>
          <w:szCs w:val="24"/>
        </w:rPr>
      </w:pPr>
      <w:r w:rsidRPr="00FA3836">
        <w:rPr>
          <w:sz w:val="24"/>
          <w:szCs w:val="24"/>
        </w:rPr>
        <w:t xml:space="preserve">         –  Земельного Кодекса Российской Федерации,</w:t>
      </w:r>
    </w:p>
    <w:p w:rsidR="001B7319" w:rsidRPr="00FA3836" w:rsidRDefault="001B7319" w:rsidP="006E5A06">
      <w:pPr>
        <w:ind w:firstLine="360"/>
        <w:jc w:val="both"/>
        <w:rPr>
          <w:sz w:val="24"/>
          <w:szCs w:val="24"/>
        </w:rPr>
      </w:pPr>
      <w:r w:rsidRPr="00FA3836">
        <w:rPr>
          <w:sz w:val="24"/>
          <w:szCs w:val="24"/>
        </w:rPr>
        <w:t xml:space="preserve">         –  Водного кодекса Российской Федерации,</w:t>
      </w:r>
    </w:p>
    <w:p w:rsidR="001B7319" w:rsidRPr="00FA3836" w:rsidRDefault="001B7319" w:rsidP="006E5A06">
      <w:pPr>
        <w:ind w:firstLine="360"/>
        <w:jc w:val="both"/>
        <w:rPr>
          <w:sz w:val="24"/>
          <w:szCs w:val="24"/>
        </w:rPr>
      </w:pPr>
      <w:r w:rsidRPr="00FA3836">
        <w:rPr>
          <w:sz w:val="24"/>
          <w:szCs w:val="24"/>
        </w:rPr>
        <w:t xml:space="preserve">         –  Лесного Кодекса Российской Федерации,</w:t>
      </w:r>
    </w:p>
    <w:p w:rsidR="001B7319" w:rsidRPr="00FA3836" w:rsidRDefault="001B7319" w:rsidP="006E5A06">
      <w:pPr>
        <w:ind w:firstLine="360"/>
        <w:jc w:val="both"/>
        <w:rPr>
          <w:sz w:val="24"/>
          <w:szCs w:val="24"/>
        </w:rPr>
      </w:pPr>
      <w:r w:rsidRPr="00FA3836">
        <w:rPr>
          <w:sz w:val="24"/>
          <w:szCs w:val="24"/>
        </w:rPr>
        <w:t xml:space="preserve">         – </w:t>
      </w:r>
      <w:proofErr w:type="spellStart"/>
      <w:r w:rsidRPr="00FA3836">
        <w:rPr>
          <w:sz w:val="24"/>
          <w:szCs w:val="24"/>
        </w:rPr>
        <w:t>СНиП</w:t>
      </w:r>
      <w:proofErr w:type="spellEnd"/>
      <w:r w:rsidRPr="00FA3836">
        <w:rPr>
          <w:sz w:val="24"/>
          <w:szCs w:val="24"/>
        </w:rPr>
        <w:t xml:space="preserve"> 2.07.01-89*   «Градостроительство. Планировка и застройка городских и сельских поселений»,</w:t>
      </w:r>
    </w:p>
    <w:p w:rsidR="001B7319" w:rsidRPr="00FA3836" w:rsidRDefault="001B7319" w:rsidP="006E5A06">
      <w:pPr>
        <w:ind w:firstLine="360"/>
        <w:jc w:val="both"/>
        <w:rPr>
          <w:sz w:val="24"/>
          <w:szCs w:val="24"/>
        </w:rPr>
      </w:pPr>
      <w:r w:rsidRPr="00FA3836">
        <w:rPr>
          <w:sz w:val="24"/>
          <w:szCs w:val="24"/>
        </w:rPr>
        <w:t xml:space="preserve">   – СП 42.13330.2011 «Градостроительство. Планировка и застройка городских и сельских поселений. Актуализированная редакция </w:t>
      </w:r>
      <w:proofErr w:type="spellStart"/>
      <w:r w:rsidRPr="00FA3836">
        <w:rPr>
          <w:sz w:val="24"/>
          <w:szCs w:val="24"/>
        </w:rPr>
        <w:t>СНиП</w:t>
      </w:r>
      <w:proofErr w:type="spellEnd"/>
      <w:r w:rsidRPr="00FA3836">
        <w:rPr>
          <w:sz w:val="24"/>
          <w:szCs w:val="24"/>
        </w:rPr>
        <w:t xml:space="preserve"> 2.07.01-89*»,</w:t>
      </w:r>
    </w:p>
    <w:p w:rsidR="001B7319" w:rsidRPr="00FA3836" w:rsidRDefault="001B7319" w:rsidP="006E5A06">
      <w:pPr>
        <w:ind w:firstLine="360"/>
        <w:jc w:val="both"/>
        <w:rPr>
          <w:sz w:val="24"/>
          <w:szCs w:val="24"/>
        </w:rPr>
      </w:pPr>
      <w:r w:rsidRPr="00FA3836">
        <w:rPr>
          <w:sz w:val="24"/>
          <w:szCs w:val="24"/>
        </w:rPr>
        <w:t xml:space="preserve">  –  </w:t>
      </w:r>
      <w:proofErr w:type="spellStart"/>
      <w:r w:rsidRPr="00FA3836">
        <w:rPr>
          <w:sz w:val="24"/>
          <w:szCs w:val="24"/>
        </w:rPr>
        <w:t>СНиП</w:t>
      </w:r>
      <w:proofErr w:type="spellEnd"/>
      <w:r w:rsidRPr="00FA3836">
        <w:rPr>
          <w:sz w:val="24"/>
          <w:szCs w:val="24"/>
        </w:rPr>
        <w:t xml:space="preserve"> 23 - 05-95 «Естественное и искусственное освещение»,</w:t>
      </w:r>
    </w:p>
    <w:p w:rsidR="001B7319" w:rsidRPr="00FA3836" w:rsidRDefault="001B7319" w:rsidP="006E5A06">
      <w:pPr>
        <w:ind w:firstLine="360"/>
        <w:jc w:val="both"/>
        <w:rPr>
          <w:sz w:val="24"/>
          <w:szCs w:val="24"/>
        </w:rPr>
      </w:pPr>
      <w:r w:rsidRPr="00FA3836">
        <w:rPr>
          <w:sz w:val="24"/>
          <w:szCs w:val="24"/>
        </w:rPr>
        <w:t xml:space="preserve">        – </w:t>
      </w:r>
      <w:proofErr w:type="spellStart"/>
      <w:r w:rsidRPr="00FA3836">
        <w:rPr>
          <w:sz w:val="24"/>
          <w:szCs w:val="24"/>
        </w:rPr>
        <w:t>СНиП</w:t>
      </w:r>
      <w:proofErr w:type="spellEnd"/>
      <w:r w:rsidRPr="00FA3836">
        <w:rPr>
          <w:sz w:val="24"/>
          <w:szCs w:val="24"/>
        </w:rPr>
        <w:t xml:space="preserve"> 30-02-97* «Планировка и застройка территорий садоводческих дачных объединений граждан, здания и сооружения» (С изменением №1),</w:t>
      </w:r>
    </w:p>
    <w:p w:rsidR="001B7319" w:rsidRPr="00FA3836" w:rsidRDefault="001B7319" w:rsidP="006E5A06">
      <w:pPr>
        <w:ind w:firstLine="360"/>
        <w:jc w:val="both"/>
        <w:rPr>
          <w:sz w:val="24"/>
          <w:szCs w:val="24"/>
        </w:rPr>
      </w:pPr>
      <w:r w:rsidRPr="00FA3836">
        <w:rPr>
          <w:sz w:val="24"/>
          <w:szCs w:val="24"/>
        </w:rPr>
        <w:lastRenderedPageBreak/>
        <w:t xml:space="preserve">         –  </w:t>
      </w:r>
      <w:proofErr w:type="spellStart"/>
      <w:r w:rsidRPr="00FA3836">
        <w:rPr>
          <w:sz w:val="24"/>
          <w:szCs w:val="24"/>
        </w:rPr>
        <w:t>СНиП</w:t>
      </w:r>
      <w:proofErr w:type="spellEnd"/>
      <w:r w:rsidRPr="00FA3836">
        <w:rPr>
          <w:sz w:val="24"/>
          <w:szCs w:val="24"/>
        </w:rPr>
        <w:t xml:space="preserve"> 2.08.02-89*  «Общественные здания и сооружения»,</w:t>
      </w:r>
    </w:p>
    <w:p w:rsidR="001B7319" w:rsidRPr="00FA3836" w:rsidRDefault="001B7319" w:rsidP="006E5A06">
      <w:pPr>
        <w:ind w:firstLine="360"/>
        <w:jc w:val="both"/>
        <w:rPr>
          <w:bCs/>
          <w:sz w:val="24"/>
          <w:szCs w:val="24"/>
        </w:rPr>
      </w:pPr>
      <w:r w:rsidRPr="00FA3836">
        <w:rPr>
          <w:bCs/>
          <w:sz w:val="24"/>
          <w:szCs w:val="24"/>
        </w:rPr>
        <w:t xml:space="preserve">         – </w:t>
      </w:r>
      <w:proofErr w:type="spellStart"/>
      <w:r w:rsidRPr="00FA3836">
        <w:rPr>
          <w:bCs/>
          <w:sz w:val="24"/>
          <w:szCs w:val="24"/>
        </w:rPr>
        <w:t>СанПиН</w:t>
      </w:r>
      <w:proofErr w:type="spellEnd"/>
      <w:r w:rsidRPr="00FA3836">
        <w:rPr>
          <w:bCs/>
          <w:sz w:val="24"/>
          <w:szCs w:val="24"/>
        </w:rPr>
        <w:t xml:space="preserve"> 2.2.1./2.1.1.1200-03 «Санитарно-защитные зоны и санитарная классификация предприятий, сооружений и иных объектов»,</w:t>
      </w:r>
    </w:p>
    <w:p w:rsidR="001B7319" w:rsidRPr="00FA3836" w:rsidRDefault="001B7319" w:rsidP="006E5A06">
      <w:pPr>
        <w:ind w:firstLine="360"/>
        <w:jc w:val="both"/>
        <w:rPr>
          <w:sz w:val="24"/>
          <w:szCs w:val="24"/>
        </w:rPr>
      </w:pPr>
      <w:r w:rsidRPr="00FA3836">
        <w:rPr>
          <w:sz w:val="24"/>
          <w:szCs w:val="24"/>
        </w:rPr>
        <w:t xml:space="preserve">         – МДС 30-1.99 «Методические рекомендации по разработке схем зонирования территории городов», </w:t>
      </w:r>
    </w:p>
    <w:p w:rsidR="001B7319" w:rsidRPr="00FA3836" w:rsidRDefault="001B7319" w:rsidP="006E5A06">
      <w:pPr>
        <w:ind w:firstLine="360"/>
        <w:jc w:val="both"/>
        <w:rPr>
          <w:sz w:val="24"/>
          <w:szCs w:val="24"/>
        </w:rPr>
      </w:pPr>
      <w:r w:rsidRPr="00FA3836">
        <w:rPr>
          <w:sz w:val="24"/>
          <w:szCs w:val="24"/>
        </w:rPr>
        <w:t xml:space="preserve">         – СП 30-102-99 «Планировка и застройка территорий малоэтажного жилищного строительства»;</w:t>
      </w:r>
    </w:p>
    <w:p w:rsidR="001B7319" w:rsidRPr="00FA3836" w:rsidRDefault="001B7319" w:rsidP="006E5A06">
      <w:pPr>
        <w:ind w:firstLine="360"/>
        <w:jc w:val="both"/>
        <w:rPr>
          <w:sz w:val="24"/>
          <w:szCs w:val="24"/>
        </w:rPr>
      </w:pPr>
      <w:r w:rsidRPr="00FA3836">
        <w:rPr>
          <w:sz w:val="24"/>
          <w:szCs w:val="24"/>
        </w:rPr>
        <w:t xml:space="preserve">         –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1B7319" w:rsidRPr="00FA3836" w:rsidRDefault="001B7319" w:rsidP="006E5A06">
      <w:pPr>
        <w:ind w:firstLine="360"/>
        <w:jc w:val="both"/>
        <w:rPr>
          <w:b/>
          <w:sz w:val="24"/>
          <w:szCs w:val="24"/>
        </w:rPr>
      </w:pPr>
    </w:p>
    <w:p w:rsidR="001B7319" w:rsidRPr="00FA3836" w:rsidRDefault="001B7319" w:rsidP="006E5A06">
      <w:pPr>
        <w:ind w:firstLine="360"/>
        <w:jc w:val="both"/>
        <w:rPr>
          <w:b/>
          <w:sz w:val="24"/>
          <w:szCs w:val="24"/>
        </w:rPr>
      </w:pPr>
      <w:r w:rsidRPr="00FA3836">
        <w:rPr>
          <w:b/>
          <w:sz w:val="24"/>
          <w:szCs w:val="24"/>
        </w:rPr>
        <w:t>Статья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p w:rsidR="001B7319" w:rsidRPr="00FA3836" w:rsidRDefault="001B7319" w:rsidP="006E5A06">
      <w:pPr>
        <w:ind w:firstLine="360"/>
        <w:jc w:val="both"/>
        <w:rPr>
          <w:bCs/>
          <w:sz w:val="24"/>
          <w:szCs w:val="24"/>
        </w:rPr>
      </w:pPr>
      <w:r w:rsidRPr="00FA3836">
        <w:rPr>
          <w:b/>
          <w:sz w:val="24"/>
          <w:szCs w:val="24"/>
        </w:rPr>
        <w:t>48.1. Жилые зоны (Ж)</w:t>
      </w:r>
      <w:r w:rsidRPr="00FA3836">
        <w:rPr>
          <w:bCs/>
          <w:sz w:val="24"/>
          <w:szCs w:val="24"/>
        </w:rPr>
        <w:t xml:space="preserve"> </w:t>
      </w:r>
    </w:p>
    <w:p w:rsidR="001B7319" w:rsidRPr="00FA3836" w:rsidRDefault="001B7319" w:rsidP="006E5A06">
      <w:pPr>
        <w:numPr>
          <w:ilvl w:val="0"/>
          <w:numId w:val="55"/>
        </w:numPr>
        <w:tabs>
          <w:tab w:val="num" w:pos="260"/>
        </w:tabs>
        <w:autoSpaceDE w:val="0"/>
        <w:autoSpaceDN w:val="0"/>
        <w:adjustRightInd w:val="0"/>
        <w:ind w:left="0" w:firstLine="360"/>
        <w:jc w:val="both"/>
        <w:rPr>
          <w:bCs/>
          <w:sz w:val="24"/>
          <w:szCs w:val="24"/>
        </w:rPr>
      </w:pPr>
      <w:r w:rsidRPr="00FA3836">
        <w:rPr>
          <w:sz w:val="24"/>
          <w:szCs w:val="24"/>
        </w:rPr>
        <w:t>Назначение  жилых  зон:</w:t>
      </w:r>
    </w:p>
    <w:p w:rsidR="001B7319" w:rsidRPr="00FA3836" w:rsidRDefault="001B7319" w:rsidP="006E5A06">
      <w:pPr>
        <w:ind w:firstLine="360"/>
        <w:jc w:val="both"/>
        <w:rPr>
          <w:b/>
          <w:bCs/>
          <w:sz w:val="24"/>
          <w:szCs w:val="24"/>
        </w:rPr>
      </w:pPr>
      <w:r w:rsidRPr="00FA3836">
        <w:rPr>
          <w:sz w:val="24"/>
          <w:szCs w:val="24"/>
        </w:rPr>
        <w:t xml:space="preserve">Зона </w:t>
      </w:r>
      <w:r w:rsidRPr="00FA3836">
        <w:rPr>
          <w:b/>
          <w:bCs/>
          <w:sz w:val="24"/>
          <w:szCs w:val="24"/>
        </w:rPr>
        <w:t xml:space="preserve"> «Ж-1»:</w:t>
      </w:r>
    </w:p>
    <w:p w:rsidR="001B7319" w:rsidRPr="00FA3836" w:rsidRDefault="001B7319" w:rsidP="006E5A06">
      <w:pPr>
        <w:ind w:firstLine="360"/>
        <w:jc w:val="both"/>
        <w:rPr>
          <w:sz w:val="24"/>
          <w:szCs w:val="24"/>
        </w:rPr>
      </w:pPr>
      <w:r w:rsidRPr="00FA3836">
        <w:rPr>
          <w:sz w:val="24"/>
          <w:szCs w:val="24"/>
        </w:rPr>
        <w:t>- для индивидуального жилищного строительства высотой не выше трех надземных этажей -  площадь земельного участка от 600 кв</w:t>
      </w:r>
      <w:proofErr w:type="gramStart"/>
      <w:r w:rsidRPr="00FA3836">
        <w:rPr>
          <w:sz w:val="24"/>
          <w:szCs w:val="24"/>
        </w:rPr>
        <w:t>.м</w:t>
      </w:r>
      <w:proofErr w:type="gramEnd"/>
      <w:r w:rsidRPr="00FA3836">
        <w:rPr>
          <w:sz w:val="24"/>
          <w:szCs w:val="24"/>
        </w:rPr>
        <w:t xml:space="preserve"> до </w:t>
      </w:r>
      <w:smartTag w:uri="urn:schemas-microsoft-com:office:smarttags" w:element="metricconverter">
        <w:smartTagPr>
          <w:attr w:name="ProductID" w:val="3000,0 кв. м"/>
        </w:smartTagPr>
        <w:r w:rsidRPr="00FA3836">
          <w:rPr>
            <w:sz w:val="24"/>
            <w:szCs w:val="24"/>
          </w:rPr>
          <w:t>3000,0 кв. м</w:t>
        </w:r>
      </w:smartTag>
      <w:r w:rsidRPr="00FA3836">
        <w:rPr>
          <w:sz w:val="24"/>
          <w:szCs w:val="24"/>
        </w:rPr>
        <w:t xml:space="preserve">, для ведения личного подсобного хозяйства (приусадебный земельный участок) – площадь земельного участка до </w:t>
      </w:r>
      <w:smartTag w:uri="urn:schemas-microsoft-com:office:smarttags" w:element="metricconverter">
        <w:smartTagPr>
          <w:attr w:name="ProductID" w:val="3000,0 кв. м"/>
        </w:smartTagPr>
        <w:r w:rsidRPr="00FA3836">
          <w:rPr>
            <w:sz w:val="24"/>
            <w:szCs w:val="24"/>
          </w:rPr>
          <w:t>3000,0 кв. м</w:t>
        </w:r>
      </w:smartTag>
      <w:r w:rsidRPr="00FA3836">
        <w:rPr>
          <w:sz w:val="24"/>
          <w:szCs w:val="24"/>
        </w:rPr>
        <w:t>, не требующими организации санитарно-защитных зон;</w:t>
      </w:r>
    </w:p>
    <w:p w:rsidR="001B7319" w:rsidRPr="00FA3836" w:rsidRDefault="001B7319" w:rsidP="006E5A06">
      <w:pPr>
        <w:ind w:firstLine="360"/>
        <w:jc w:val="both"/>
        <w:rPr>
          <w:sz w:val="24"/>
          <w:szCs w:val="24"/>
        </w:rPr>
      </w:pPr>
      <w:r w:rsidRPr="00FA3836">
        <w:rPr>
          <w:sz w:val="24"/>
          <w:szCs w:val="24"/>
        </w:rPr>
        <w:t xml:space="preserve">- для </w:t>
      </w:r>
      <w:proofErr w:type="spellStart"/>
      <w:r w:rsidRPr="00FA3836">
        <w:rPr>
          <w:sz w:val="24"/>
          <w:szCs w:val="24"/>
        </w:rPr>
        <w:t>коттеджной</w:t>
      </w:r>
      <w:proofErr w:type="spellEnd"/>
      <w:r w:rsidRPr="00FA3836">
        <w:rPr>
          <w:sz w:val="24"/>
          <w:szCs w:val="24"/>
        </w:rPr>
        <w:t xml:space="preserve"> застройки отдельно стоящими жилыми домами </w:t>
      </w:r>
      <w:proofErr w:type="spellStart"/>
      <w:r w:rsidRPr="00FA3836">
        <w:rPr>
          <w:sz w:val="24"/>
          <w:szCs w:val="24"/>
        </w:rPr>
        <w:t>коттеджного</w:t>
      </w:r>
      <w:proofErr w:type="spellEnd"/>
      <w:r w:rsidRPr="00FA3836">
        <w:rPr>
          <w:sz w:val="24"/>
          <w:szCs w:val="24"/>
        </w:rPr>
        <w:t xml:space="preserve"> типа на одну семью в 1 - 3 этажа с придомовыми участками от 600 кв</w:t>
      </w:r>
      <w:proofErr w:type="gramStart"/>
      <w:r w:rsidRPr="00FA3836">
        <w:rPr>
          <w:sz w:val="24"/>
          <w:szCs w:val="24"/>
        </w:rPr>
        <w:t>.м</w:t>
      </w:r>
      <w:proofErr w:type="gramEnd"/>
      <w:r w:rsidRPr="00FA3836">
        <w:rPr>
          <w:sz w:val="24"/>
          <w:szCs w:val="24"/>
        </w:rPr>
        <w:t xml:space="preserve"> до </w:t>
      </w:r>
      <w:smartTag w:uri="urn:schemas-microsoft-com:office:smarttags" w:element="metricconverter">
        <w:smartTagPr>
          <w:attr w:name="ProductID" w:val="3000 кв. м"/>
        </w:smartTagPr>
        <w:r w:rsidRPr="00FA3836">
          <w:rPr>
            <w:sz w:val="24"/>
            <w:szCs w:val="24"/>
          </w:rPr>
          <w:t>3000 кв. м</w:t>
        </w:r>
      </w:smartTag>
      <w:r w:rsidRPr="00FA3836">
        <w:rPr>
          <w:sz w:val="24"/>
          <w:szCs w:val="24"/>
        </w:rPr>
        <w:t>;</w:t>
      </w:r>
    </w:p>
    <w:p w:rsidR="001B7319" w:rsidRPr="00FA3836" w:rsidRDefault="001B7319" w:rsidP="001B7319">
      <w:pPr>
        <w:ind w:firstLine="360"/>
        <w:rPr>
          <w:sz w:val="24"/>
          <w:szCs w:val="24"/>
        </w:rPr>
      </w:pPr>
      <w:r w:rsidRPr="00FA3836">
        <w:rPr>
          <w:sz w:val="24"/>
          <w:szCs w:val="24"/>
        </w:rPr>
        <w:t xml:space="preserve">- для блокированной секционной застройки блокированными жилыми домами с </w:t>
      </w:r>
      <w:proofErr w:type="spellStart"/>
      <w:proofErr w:type="gramStart"/>
      <w:r w:rsidRPr="00FA3836">
        <w:rPr>
          <w:sz w:val="24"/>
          <w:szCs w:val="24"/>
        </w:rPr>
        <w:t>блок-квартирами</w:t>
      </w:r>
      <w:proofErr w:type="spellEnd"/>
      <w:proofErr w:type="gramEnd"/>
      <w:r w:rsidRPr="00FA3836">
        <w:rPr>
          <w:sz w:val="24"/>
          <w:szCs w:val="24"/>
        </w:rPr>
        <w:t xml:space="preserve"> на одну семью до 3-х этажей с придомовыми участками до </w:t>
      </w:r>
      <w:smartTag w:uri="urn:schemas-microsoft-com:office:smarttags" w:element="metricconverter">
        <w:smartTagPr>
          <w:attr w:name="ProductID" w:val="400 кв. м"/>
        </w:smartTagPr>
        <w:r w:rsidRPr="00FA3836">
          <w:rPr>
            <w:sz w:val="24"/>
            <w:szCs w:val="24"/>
          </w:rPr>
          <w:t>400 кв. м</w:t>
        </w:r>
      </w:smartTag>
      <w:r w:rsidRPr="00FA3836">
        <w:rPr>
          <w:sz w:val="24"/>
          <w:szCs w:val="24"/>
        </w:rPr>
        <w:t>.</w:t>
      </w:r>
    </w:p>
    <w:p w:rsidR="001B7319" w:rsidRPr="00FA3836" w:rsidRDefault="001B7319" w:rsidP="001B7319">
      <w:pPr>
        <w:ind w:firstLine="360"/>
        <w:rPr>
          <w:b/>
          <w:bCs/>
          <w:sz w:val="24"/>
          <w:szCs w:val="24"/>
        </w:rPr>
      </w:pPr>
    </w:p>
    <w:p w:rsidR="001B7319" w:rsidRPr="00FA3836" w:rsidRDefault="001B7319" w:rsidP="001B7319">
      <w:pPr>
        <w:ind w:firstLine="360"/>
        <w:rPr>
          <w:sz w:val="24"/>
          <w:szCs w:val="24"/>
        </w:rPr>
      </w:pPr>
      <w:r w:rsidRPr="00FA3836">
        <w:rPr>
          <w:sz w:val="24"/>
          <w:szCs w:val="24"/>
        </w:rPr>
        <w:t>2. Видами  разрешенного использования в жилых зонах являются:</w:t>
      </w:r>
    </w:p>
    <w:p w:rsidR="001B7319" w:rsidRPr="00FA3836" w:rsidRDefault="001B7319" w:rsidP="001B7319">
      <w:pPr>
        <w:ind w:firstLine="360"/>
        <w:rPr>
          <w:sz w:val="24"/>
          <w:szCs w:val="24"/>
        </w:rPr>
      </w:pPr>
      <w:r w:rsidRPr="00FA3836">
        <w:rPr>
          <w:sz w:val="24"/>
          <w:szCs w:val="24"/>
        </w:rPr>
        <w:t xml:space="preserve">           1) здания для постоянного проживания:</w:t>
      </w:r>
    </w:p>
    <w:p w:rsidR="001B7319" w:rsidRPr="00FA3836" w:rsidRDefault="001B7319" w:rsidP="001B7319">
      <w:pPr>
        <w:ind w:firstLine="360"/>
        <w:rPr>
          <w:sz w:val="24"/>
          <w:szCs w:val="24"/>
        </w:rPr>
      </w:pPr>
      <w:r w:rsidRPr="00FA3836">
        <w:rPr>
          <w:sz w:val="24"/>
          <w:szCs w:val="24"/>
        </w:rPr>
        <w:t>-  индивидуальные жилые дома с приусадебными участками;</w:t>
      </w:r>
    </w:p>
    <w:p w:rsidR="001B7319" w:rsidRPr="00FA3836" w:rsidRDefault="001B7319" w:rsidP="001B7319">
      <w:pPr>
        <w:ind w:firstLine="360"/>
        <w:rPr>
          <w:sz w:val="24"/>
          <w:szCs w:val="24"/>
        </w:rPr>
      </w:pPr>
      <w:r w:rsidRPr="00FA3836">
        <w:rPr>
          <w:sz w:val="24"/>
          <w:szCs w:val="24"/>
        </w:rPr>
        <w:t>- индивидуальные жилые дома с  земельными  участками для  ведения  личного  подсобного  хозяйства;</w:t>
      </w:r>
    </w:p>
    <w:p w:rsidR="001B7319" w:rsidRPr="00FA3836" w:rsidRDefault="001B7319" w:rsidP="001B7319">
      <w:pPr>
        <w:ind w:firstLine="360"/>
        <w:rPr>
          <w:sz w:val="24"/>
          <w:szCs w:val="24"/>
        </w:rPr>
      </w:pPr>
      <w:r w:rsidRPr="00FA3836">
        <w:rPr>
          <w:sz w:val="24"/>
          <w:szCs w:val="24"/>
        </w:rPr>
        <w:t xml:space="preserve">- блокированные индивидуальные жилые дома с </w:t>
      </w:r>
      <w:proofErr w:type="spellStart"/>
      <w:r w:rsidRPr="00FA3836">
        <w:rPr>
          <w:sz w:val="24"/>
          <w:szCs w:val="24"/>
        </w:rPr>
        <w:t>приквартирными</w:t>
      </w:r>
      <w:proofErr w:type="spellEnd"/>
      <w:r w:rsidRPr="00FA3836">
        <w:rPr>
          <w:sz w:val="24"/>
          <w:szCs w:val="24"/>
        </w:rPr>
        <w:t xml:space="preserve"> земельными  участками;</w:t>
      </w:r>
    </w:p>
    <w:p w:rsidR="001B7319" w:rsidRPr="00FA3836" w:rsidRDefault="001B7319" w:rsidP="001B7319">
      <w:pPr>
        <w:ind w:firstLine="360"/>
        <w:rPr>
          <w:sz w:val="24"/>
          <w:szCs w:val="24"/>
        </w:rPr>
      </w:pPr>
      <w:r w:rsidRPr="00FA3836">
        <w:rPr>
          <w:sz w:val="24"/>
          <w:szCs w:val="24"/>
        </w:rPr>
        <w:t xml:space="preserve">- многоквартирные (более одной квартиры) 1-3-х этажные жилые дома секционного, либо  блокированного  типа без  приусадебных  и </w:t>
      </w:r>
      <w:proofErr w:type="spellStart"/>
      <w:r w:rsidRPr="00FA3836">
        <w:rPr>
          <w:sz w:val="24"/>
          <w:szCs w:val="24"/>
        </w:rPr>
        <w:t>приквартирных</w:t>
      </w:r>
      <w:proofErr w:type="spellEnd"/>
      <w:r w:rsidRPr="00FA3836">
        <w:rPr>
          <w:sz w:val="24"/>
          <w:szCs w:val="24"/>
        </w:rPr>
        <w:t xml:space="preserve">  земельных участков;</w:t>
      </w:r>
    </w:p>
    <w:p w:rsidR="001B7319" w:rsidRPr="00FA3836" w:rsidRDefault="001B7319" w:rsidP="001B7319">
      <w:pPr>
        <w:tabs>
          <w:tab w:val="left" w:pos="720"/>
        </w:tabs>
        <w:ind w:firstLine="360"/>
        <w:rPr>
          <w:sz w:val="24"/>
          <w:szCs w:val="24"/>
        </w:rPr>
      </w:pPr>
      <w:r w:rsidRPr="00FA3836">
        <w:rPr>
          <w:sz w:val="24"/>
          <w:szCs w:val="24"/>
        </w:rPr>
        <w:t xml:space="preserve">          2) здания для временного проживания:</w:t>
      </w:r>
    </w:p>
    <w:p w:rsidR="001B7319" w:rsidRPr="00FA3836" w:rsidRDefault="001B7319" w:rsidP="001B7319">
      <w:pPr>
        <w:ind w:firstLine="360"/>
        <w:rPr>
          <w:sz w:val="24"/>
          <w:szCs w:val="24"/>
        </w:rPr>
      </w:pPr>
      <w:r w:rsidRPr="00FA3836">
        <w:rPr>
          <w:sz w:val="24"/>
          <w:szCs w:val="24"/>
        </w:rPr>
        <w:t>–   гостиницы, дома приезжих, кемпинги, жилые вагончики с возможностью подключения к инженерным сетям, находящимся на земельном участке или земельных участках, имеющих инженерные сооружения, предназначенные для общего пользования;</w:t>
      </w:r>
    </w:p>
    <w:p w:rsidR="001B7319" w:rsidRPr="00FA3836" w:rsidRDefault="001B7319" w:rsidP="001B7319">
      <w:pPr>
        <w:ind w:firstLine="360"/>
        <w:rPr>
          <w:sz w:val="24"/>
          <w:szCs w:val="24"/>
        </w:rPr>
      </w:pPr>
      <w:r w:rsidRPr="00FA3836">
        <w:rPr>
          <w:sz w:val="24"/>
          <w:szCs w:val="24"/>
        </w:rPr>
        <w:t>–   общежития, связанные с производством и образованием.</w:t>
      </w:r>
    </w:p>
    <w:p w:rsidR="001B7319" w:rsidRPr="00FA3836" w:rsidRDefault="001B7319" w:rsidP="001B7319">
      <w:pPr>
        <w:ind w:firstLine="360"/>
        <w:rPr>
          <w:sz w:val="24"/>
          <w:szCs w:val="24"/>
        </w:rPr>
      </w:pPr>
      <w:r w:rsidRPr="00FA3836">
        <w:rPr>
          <w:sz w:val="24"/>
          <w:szCs w:val="24"/>
        </w:rPr>
        <w:t xml:space="preserve">          3) здания иных видов:</w:t>
      </w:r>
    </w:p>
    <w:p w:rsidR="001B7319" w:rsidRPr="00FA3836" w:rsidRDefault="001B7319" w:rsidP="001B7319">
      <w:pPr>
        <w:ind w:firstLine="360"/>
        <w:rPr>
          <w:sz w:val="24"/>
          <w:szCs w:val="24"/>
        </w:rPr>
      </w:pPr>
      <w:r w:rsidRPr="00FA3836">
        <w:rPr>
          <w:sz w:val="24"/>
          <w:szCs w:val="24"/>
        </w:rPr>
        <w:t xml:space="preserve">          а) специальные здания при учреждениях социальной защиты:</w:t>
      </w:r>
    </w:p>
    <w:p w:rsidR="001B7319" w:rsidRPr="00FA3836" w:rsidRDefault="001B7319" w:rsidP="001B7319">
      <w:pPr>
        <w:ind w:firstLine="360"/>
        <w:rPr>
          <w:sz w:val="24"/>
          <w:szCs w:val="24"/>
        </w:rPr>
      </w:pPr>
      <w:r w:rsidRPr="00FA3836">
        <w:rPr>
          <w:sz w:val="24"/>
          <w:szCs w:val="24"/>
        </w:rPr>
        <w:t>–  детские дома,</w:t>
      </w:r>
    </w:p>
    <w:p w:rsidR="001B7319" w:rsidRPr="00FA3836" w:rsidRDefault="001B7319" w:rsidP="001B7319">
      <w:pPr>
        <w:ind w:firstLine="360"/>
        <w:rPr>
          <w:sz w:val="24"/>
          <w:szCs w:val="24"/>
        </w:rPr>
      </w:pPr>
      <w:r w:rsidRPr="00FA3836">
        <w:rPr>
          <w:sz w:val="24"/>
          <w:szCs w:val="24"/>
        </w:rPr>
        <w:t>–  дома ребенка,</w:t>
      </w:r>
    </w:p>
    <w:p w:rsidR="001B7319" w:rsidRPr="00FA3836" w:rsidRDefault="001B7319" w:rsidP="001B7319">
      <w:pPr>
        <w:ind w:firstLine="360"/>
        <w:rPr>
          <w:sz w:val="24"/>
          <w:szCs w:val="24"/>
        </w:rPr>
      </w:pPr>
      <w:r w:rsidRPr="00FA3836">
        <w:rPr>
          <w:sz w:val="24"/>
          <w:szCs w:val="24"/>
        </w:rPr>
        <w:t>–  дома-интернаты для престарелых и инвалидов,</w:t>
      </w:r>
    </w:p>
    <w:p w:rsidR="001B7319" w:rsidRPr="00FA3836" w:rsidRDefault="001B7319" w:rsidP="001B7319">
      <w:pPr>
        <w:ind w:firstLine="360"/>
        <w:rPr>
          <w:sz w:val="24"/>
          <w:szCs w:val="24"/>
        </w:rPr>
      </w:pPr>
      <w:r w:rsidRPr="00FA3836">
        <w:rPr>
          <w:sz w:val="24"/>
          <w:szCs w:val="24"/>
        </w:rPr>
        <w:t>–  дома-интернаты для детей-инвалидов,</w:t>
      </w:r>
    </w:p>
    <w:p w:rsidR="001B7319" w:rsidRPr="00FA3836" w:rsidRDefault="001B7319" w:rsidP="001B7319">
      <w:pPr>
        <w:ind w:firstLine="360"/>
        <w:rPr>
          <w:sz w:val="24"/>
          <w:szCs w:val="24"/>
        </w:rPr>
      </w:pPr>
      <w:r w:rsidRPr="00FA3836">
        <w:rPr>
          <w:sz w:val="24"/>
          <w:szCs w:val="24"/>
        </w:rPr>
        <w:t>–  дома-интернаты для взрослых с физическими нарушениями (с 18 лет),</w:t>
      </w:r>
    </w:p>
    <w:p w:rsidR="001B7319" w:rsidRPr="00FA3836" w:rsidRDefault="001B7319" w:rsidP="001B7319">
      <w:pPr>
        <w:ind w:firstLine="360"/>
        <w:rPr>
          <w:sz w:val="24"/>
          <w:szCs w:val="24"/>
        </w:rPr>
      </w:pPr>
      <w:r w:rsidRPr="00FA3836">
        <w:rPr>
          <w:sz w:val="24"/>
          <w:szCs w:val="24"/>
        </w:rPr>
        <w:t xml:space="preserve">–  </w:t>
      </w:r>
      <w:proofErr w:type="spellStart"/>
      <w:proofErr w:type="gramStart"/>
      <w:r w:rsidRPr="00FA3836">
        <w:rPr>
          <w:sz w:val="24"/>
          <w:szCs w:val="24"/>
        </w:rPr>
        <w:t>психо-неврологические</w:t>
      </w:r>
      <w:proofErr w:type="spellEnd"/>
      <w:proofErr w:type="gramEnd"/>
      <w:r w:rsidRPr="00FA3836">
        <w:rPr>
          <w:sz w:val="24"/>
          <w:szCs w:val="24"/>
        </w:rPr>
        <w:t xml:space="preserve"> интернаты;</w:t>
      </w:r>
    </w:p>
    <w:p w:rsidR="001B7319" w:rsidRPr="00FA3836" w:rsidRDefault="001B7319" w:rsidP="001B7319">
      <w:pPr>
        <w:ind w:firstLine="360"/>
        <w:rPr>
          <w:sz w:val="24"/>
          <w:szCs w:val="24"/>
        </w:rPr>
      </w:pPr>
      <w:r w:rsidRPr="00FA3836">
        <w:rPr>
          <w:sz w:val="24"/>
          <w:szCs w:val="24"/>
        </w:rPr>
        <w:t>–  пункты питания малоимущих граждан, пункты ночлега для бездомных граждан;</w:t>
      </w:r>
    </w:p>
    <w:p w:rsidR="001B7319" w:rsidRPr="00FA3836" w:rsidRDefault="001B7319" w:rsidP="001B7319">
      <w:pPr>
        <w:ind w:firstLine="360"/>
        <w:rPr>
          <w:sz w:val="24"/>
          <w:szCs w:val="24"/>
        </w:rPr>
      </w:pPr>
      <w:r w:rsidRPr="00FA3836">
        <w:rPr>
          <w:sz w:val="24"/>
          <w:szCs w:val="24"/>
        </w:rPr>
        <w:t xml:space="preserve">         б)  жилые дома для обслуживающего персонала;</w:t>
      </w:r>
    </w:p>
    <w:p w:rsidR="001B7319" w:rsidRPr="00FA3836" w:rsidRDefault="001B7319" w:rsidP="001B7319">
      <w:pPr>
        <w:ind w:firstLine="360"/>
        <w:rPr>
          <w:sz w:val="24"/>
          <w:szCs w:val="24"/>
        </w:rPr>
      </w:pPr>
      <w:r w:rsidRPr="00FA3836">
        <w:rPr>
          <w:sz w:val="24"/>
          <w:szCs w:val="24"/>
        </w:rPr>
        <w:t xml:space="preserve">3. 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w:t>
      </w:r>
      <w:proofErr w:type="gramStart"/>
      <w:r w:rsidRPr="00FA3836">
        <w:rPr>
          <w:sz w:val="24"/>
          <w:szCs w:val="24"/>
        </w:rPr>
        <w:t>–с</w:t>
      </w:r>
      <w:proofErr w:type="gramEnd"/>
      <w:r w:rsidRPr="00FA3836">
        <w:rPr>
          <w:sz w:val="24"/>
          <w:szCs w:val="24"/>
        </w:rPr>
        <w:t xml:space="preserve">оциального, коммунально-бытового назначения, объектов </w:t>
      </w:r>
      <w:r w:rsidRPr="00FA3836">
        <w:rPr>
          <w:sz w:val="24"/>
          <w:szCs w:val="24"/>
        </w:rPr>
        <w:lastRenderedPageBreak/>
        <w:t>здравоохранения, культуры, торговли, общественного управления,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удовлетворением повседневных потребностей жителей, не причиняющим существенного неудобства жителям, не требующих установления санитарной зоны (площадь земельных участков под объектами обслуживания жилой застройки не превышает 20% от площади территориальной зоны, в которой разрешена жилая застройка).</w:t>
      </w:r>
    </w:p>
    <w:p w:rsidR="001B7319" w:rsidRPr="00FA3836" w:rsidRDefault="001B7319" w:rsidP="001B7319">
      <w:pPr>
        <w:ind w:firstLine="360"/>
        <w:rPr>
          <w:sz w:val="24"/>
          <w:szCs w:val="24"/>
        </w:rPr>
      </w:pPr>
      <w:r w:rsidRPr="00FA3836">
        <w:rPr>
          <w:sz w:val="24"/>
          <w:szCs w:val="24"/>
        </w:rPr>
        <w:t>4. При строительстве новых объектов, разрешенных к размещению, следует предусматривать их полное инженерное обеспечение.</w:t>
      </w:r>
    </w:p>
    <w:p w:rsidR="001B7319" w:rsidRPr="00FA3836" w:rsidRDefault="001B7319" w:rsidP="001B7319">
      <w:pPr>
        <w:ind w:firstLine="360"/>
        <w:rPr>
          <w:sz w:val="24"/>
          <w:szCs w:val="24"/>
        </w:rPr>
      </w:pPr>
      <w:r w:rsidRPr="00FA3836">
        <w:rPr>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1B7319" w:rsidRPr="00FA3836" w:rsidRDefault="001B7319" w:rsidP="001B7319">
      <w:pPr>
        <w:pStyle w:val="a4"/>
        <w:spacing w:before="0" w:beforeAutospacing="0" w:after="0" w:afterAutospacing="0"/>
        <w:ind w:firstLine="360"/>
      </w:pPr>
    </w:p>
    <w:p w:rsidR="001B7319" w:rsidRPr="00FA3836" w:rsidRDefault="001B7319" w:rsidP="001B7319">
      <w:pPr>
        <w:ind w:firstLine="360"/>
        <w:rPr>
          <w:b/>
          <w:sz w:val="24"/>
          <w:szCs w:val="24"/>
        </w:rPr>
      </w:pPr>
      <w:r w:rsidRPr="00FA3836">
        <w:rPr>
          <w:b/>
          <w:sz w:val="24"/>
          <w:szCs w:val="24"/>
        </w:rPr>
        <w:t xml:space="preserve">            48.2. Общественно-деловые зоны (ОД) </w:t>
      </w:r>
    </w:p>
    <w:p w:rsidR="001B7319" w:rsidRPr="00FA3836" w:rsidRDefault="001B7319" w:rsidP="001B7319">
      <w:pPr>
        <w:ind w:firstLine="360"/>
        <w:rPr>
          <w:b/>
          <w:sz w:val="24"/>
          <w:szCs w:val="24"/>
        </w:rPr>
      </w:pPr>
      <w:r w:rsidRPr="00FA3836">
        <w:rPr>
          <w:sz w:val="24"/>
          <w:szCs w:val="24"/>
        </w:rPr>
        <w:t xml:space="preserve">1. </w:t>
      </w:r>
      <w:r w:rsidRPr="00FA3836">
        <w:rPr>
          <w:bCs/>
          <w:sz w:val="24"/>
          <w:szCs w:val="24"/>
        </w:rPr>
        <w:t>Назначение  общественно-деловых зон:</w:t>
      </w:r>
    </w:p>
    <w:p w:rsidR="001B7319" w:rsidRPr="00FA3836" w:rsidRDefault="001B7319" w:rsidP="001B7319">
      <w:pPr>
        <w:ind w:firstLine="360"/>
        <w:rPr>
          <w:b/>
          <w:sz w:val="24"/>
          <w:szCs w:val="24"/>
        </w:rPr>
      </w:pPr>
      <w:r w:rsidRPr="00FA3836">
        <w:rPr>
          <w:sz w:val="24"/>
          <w:szCs w:val="24"/>
        </w:rPr>
        <w:t>Зона</w:t>
      </w:r>
      <w:r w:rsidRPr="00FA3836">
        <w:rPr>
          <w:b/>
          <w:bCs/>
          <w:sz w:val="24"/>
          <w:szCs w:val="24"/>
        </w:rPr>
        <w:t xml:space="preserve"> «ОД-1» </w:t>
      </w:r>
    </w:p>
    <w:p w:rsidR="001B7319" w:rsidRPr="00FA3836" w:rsidRDefault="001B7319" w:rsidP="001B7319">
      <w:pPr>
        <w:keepNext/>
        <w:tabs>
          <w:tab w:val="left" w:pos="5954"/>
          <w:tab w:val="left" w:pos="9640"/>
        </w:tabs>
        <w:ind w:firstLine="360"/>
        <w:rPr>
          <w:b/>
          <w:bCs/>
          <w:sz w:val="24"/>
          <w:szCs w:val="24"/>
        </w:rPr>
      </w:pPr>
      <w:r w:rsidRPr="00FA3836">
        <w:rPr>
          <w:sz w:val="24"/>
          <w:szCs w:val="24"/>
        </w:rPr>
        <w:t>-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Акбулатовский сельсовет муниципального района Мишкинский район Республики Башкортостан, включающий объекты социального, культурного, спортивного назначений.</w:t>
      </w:r>
      <w:r w:rsidRPr="00FA3836">
        <w:rPr>
          <w:b/>
          <w:bCs/>
          <w:sz w:val="24"/>
          <w:szCs w:val="24"/>
        </w:rPr>
        <w:t xml:space="preserve">   </w:t>
      </w:r>
    </w:p>
    <w:p w:rsidR="001B7319" w:rsidRPr="00FA3836" w:rsidRDefault="001B7319" w:rsidP="001B7319">
      <w:pPr>
        <w:ind w:firstLine="360"/>
        <w:rPr>
          <w:sz w:val="24"/>
          <w:szCs w:val="24"/>
        </w:rPr>
      </w:pPr>
      <w:r w:rsidRPr="00FA3836">
        <w:rPr>
          <w:sz w:val="24"/>
          <w:szCs w:val="24"/>
        </w:rPr>
        <w:t>2. Видами  разрешенного использования в общественно-деловых зонах  являются   здания:</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1) Организации, учреждения  управления:</w:t>
      </w:r>
    </w:p>
    <w:p w:rsidR="001B7319" w:rsidRPr="00FA3836" w:rsidRDefault="001B7319" w:rsidP="001B7319">
      <w:pPr>
        <w:ind w:firstLine="360"/>
        <w:rPr>
          <w:sz w:val="24"/>
          <w:szCs w:val="24"/>
        </w:rPr>
      </w:pPr>
      <w:proofErr w:type="gramStart"/>
      <w:r w:rsidRPr="00FA3836">
        <w:rPr>
          <w:sz w:val="24"/>
          <w:szCs w:val="24"/>
        </w:rPr>
        <w:t>- административно-хозяйственные, деловые и общественные учреждения и организации  федерального,  областного, муниципального   значений,</w:t>
      </w:r>
      <w:proofErr w:type="gramEnd"/>
    </w:p>
    <w:p w:rsidR="001B7319" w:rsidRPr="00FA3836" w:rsidRDefault="001B7319" w:rsidP="001B7319">
      <w:pPr>
        <w:ind w:firstLine="360"/>
        <w:rPr>
          <w:sz w:val="24"/>
          <w:szCs w:val="24"/>
        </w:rPr>
      </w:pPr>
      <w:r w:rsidRPr="00FA3836">
        <w:rPr>
          <w:sz w:val="24"/>
          <w:szCs w:val="24"/>
        </w:rPr>
        <w:t>- административно-хозяйственные и общественные учреждения и организации локального значения;</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3)  Кредитно-финансовые учреждения:</w:t>
      </w:r>
    </w:p>
    <w:p w:rsidR="001B7319" w:rsidRPr="00FA3836" w:rsidRDefault="001B7319" w:rsidP="001B7319">
      <w:pPr>
        <w:ind w:firstLine="360"/>
        <w:rPr>
          <w:sz w:val="24"/>
          <w:szCs w:val="24"/>
        </w:rPr>
      </w:pPr>
      <w:r w:rsidRPr="00FA3836">
        <w:rPr>
          <w:sz w:val="24"/>
          <w:szCs w:val="24"/>
        </w:rPr>
        <w:t>- банки, биржи,</w:t>
      </w:r>
    </w:p>
    <w:p w:rsidR="001B7319" w:rsidRPr="00FA3836" w:rsidRDefault="001B7319" w:rsidP="001B7319">
      <w:pPr>
        <w:ind w:firstLine="360"/>
        <w:rPr>
          <w:sz w:val="24"/>
          <w:szCs w:val="24"/>
        </w:rPr>
      </w:pPr>
      <w:r w:rsidRPr="00FA3836">
        <w:rPr>
          <w:sz w:val="24"/>
          <w:szCs w:val="24"/>
        </w:rPr>
        <w:t>- отделения и филиалы банков, обменные пункты.</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4)  Проектные, научно-исследовательские и изыскательские организации:</w:t>
      </w:r>
    </w:p>
    <w:p w:rsidR="001B7319" w:rsidRPr="00FA3836" w:rsidRDefault="001B7319" w:rsidP="001B7319">
      <w:pPr>
        <w:ind w:firstLine="360"/>
        <w:rPr>
          <w:sz w:val="24"/>
          <w:szCs w:val="24"/>
        </w:rPr>
      </w:pPr>
      <w:r w:rsidRPr="00FA3836">
        <w:rPr>
          <w:sz w:val="24"/>
          <w:szCs w:val="24"/>
        </w:rPr>
        <w:t>- проектные, научно-исследовательские и изыскательские организации, не требующие создания санитарно-защитной зоны;</w:t>
      </w:r>
    </w:p>
    <w:p w:rsidR="001B7319" w:rsidRPr="00FA3836" w:rsidRDefault="001B7319" w:rsidP="001B7319">
      <w:pPr>
        <w:ind w:firstLine="360"/>
        <w:rPr>
          <w:sz w:val="24"/>
          <w:szCs w:val="24"/>
        </w:rPr>
      </w:pPr>
      <w:r w:rsidRPr="00FA3836">
        <w:rPr>
          <w:sz w:val="24"/>
          <w:szCs w:val="24"/>
        </w:rPr>
        <w:t>- проектные, научно-исследовательские и изыскательские организации, требующие создания санитарно-защитной зоны;</w:t>
      </w:r>
    </w:p>
    <w:p w:rsidR="001B7319" w:rsidRPr="00FA3836" w:rsidRDefault="001B7319" w:rsidP="001B7319">
      <w:pPr>
        <w:ind w:firstLine="360"/>
        <w:rPr>
          <w:sz w:val="24"/>
          <w:szCs w:val="24"/>
        </w:rPr>
      </w:pPr>
      <w:r w:rsidRPr="00FA3836">
        <w:rPr>
          <w:sz w:val="24"/>
          <w:szCs w:val="24"/>
        </w:rPr>
        <w:t>- научно-производственные центры;</w:t>
      </w:r>
    </w:p>
    <w:p w:rsidR="001B7319" w:rsidRPr="00FA3836" w:rsidRDefault="001B7319" w:rsidP="001B7319">
      <w:pPr>
        <w:ind w:firstLine="360"/>
        <w:rPr>
          <w:sz w:val="24"/>
          <w:szCs w:val="24"/>
        </w:rPr>
      </w:pPr>
      <w:r w:rsidRPr="00FA3836">
        <w:rPr>
          <w:sz w:val="24"/>
          <w:szCs w:val="24"/>
        </w:rPr>
        <w:t xml:space="preserve">- </w:t>
      </w:r>
      <w:proofErr w:type="spellStart"/>
      <w:r w:rsidRPr="00FA3836">
        <w:rPr>
          <w:sz w:val="24"/>
          <w:szCs w:val="24"/>
        </w:rPr>
        <w:t>инновационно-научные</w:t>
      </w:r>
      <w:proofErr w:type="spellEnd"/>
      <w:r w:rsidRPr="00FA3836">
        <w:rPr>
          <w:sz w:val="24"/>
          <w:szCs w:val="24"/>
        </w:rPr>
        <w:t>, учебно-тренировочные комплексы.</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5) Учреждения образования:</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многопрофильные учреждения общего обязательного  образования;</w:t>
      </w:r>
    </w:p>
    <w:p w:rsidR="001B7319" w:rsidRPr="00FA3836" w:rsidRDefault="001B7319" w:rsidP="001B7319">
      <w:pPr>
        <w:ind w:firstLine="360"/>
        <w:rPr>
          <w:sz w:val="24"/>
          <w:szCs w:val="24"/>
        </w:rPr>
      </w:pPr>
      <w:r w:rsidRPr="00FA3836">
        <w:rPr>
          <w:sz w:val="24"/>
          <w:szCs w:val="24"/>
        </w:rPr>
        <w:t>-  многопрофильные учреждения дополнительного образования;</w:t>
      </w:r>
    </w:p>
    <w:p w:rsidR="001B7319" w:rsidRPr="00FA3836" w:rsidRDefault="001B7319" w:rsidP="001B7319">
      <w:pPr>
        <w:ind w:firstLine="360"/>
        <w:rPr>
          <w:sz w:val="24"/>
          <w:szCs w:val="24"/>
        </w:rPr>
      </w:pPr>
      <w:r w:rsidRPr="00FA3836">
        <w:rPr>
          <w:sz w:val="24"/>
          <w:szCs w:val="24"/>
        </w:rPr>
        <w:t>-  учреждения среднего специального и профессионального образования:</w:t>
      </w:r>
    </w:p>
    <w:p w:rsidR="001B7319" w:rsidRPr="00FA3836" w:rsidRDefault="001B7319" w:rsidP="001B7319">
      <w:pPr>
        <w:ind w:firstLine="360"/>
        <w:rPr>
          <w:sz w:val="24"/>
          <w:szCs w:val="24"/>
        </w:rPr>
      </w:pPr>
      <w:r w:rsidRPr="00FA3836">
        <w:rPr>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1B7319" w:rsidRPr="00FA3836" w:rsidRDefault="001B7319" w:rsidP="001B7319">
      <w:pPr>
        <w:ind w:firstLine="360"/>
        <w:rPr>
          <w:sz w:val="24"/>
          <w:szCs w:val="24"/>
        </w:rPr>
      </w:pPr>
      <w:r w:rsidRPr="00FA3836">
        <w:rPr>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6) учреждения здравоохранения:</w:t>
      </w:r>
    </w:p>
    <w:p w:rsidR="001B7319" w:rsidRPr="00FA3836" w:rsidRDefault="001B7319" w:rsidP="001B7319">
      <w:pPr>
        <w:ind w:firstLine="360"/>
        <w:rPr>
          <w:sz w:val="24"/>
          <w:szCs w:val="24"/>
        </w:rPr>
      </w:pPr>
      <w:r w:rsidRPr="00FA3836">
        <w:rPr>
          <w:sz w:val="24"/>
          <w:szCs w:val="24"/>
        </w:rPr>
        <w:t>-  стационары;</w:t>
      </w:r>
    </w:p>
    <w:p w:rsidR="001B7319" w:rsidRPr="00FA3836" w:rsidRDefault="001B7319" w:rsidP="001B7319">
      <w:pPr>
        <w:ind w:firstLine="360"/>
        <w:rPr>
          <w:sz w:val="24"/>
          <w:szCs w:val="24"/>
        </w:rPr>
      </w:pPr>
      <w:r w:rsidRPr="00FA3836">
        <w:rPr>
          <w:sz w:val="24"/>
          <w:szCs w:val="24"/>
        </w:rPr>
        <w:t>- стационары специального назначения (туберкулезные, инфекционные, психиатрические, онкологические);</w:t>
      </w:r>
    </w:p>
    <w:p w:rsidR="001B7319" w:rsidRPr="00FA3836" w:rsidRDefault="001B7319" w:rsidP="001B7319">
      <w:pPr>
        <w:ind w:firstLine="360"/>
        <w:rPr>
          <w:sz w:val="24"/>
          <w:szCs w:val="24"/>
        </w:rPr>
      </w:pPr>
      <w:r w:rsidRPr="00FA3836">
        <w:rPr>
          <w:sz w:val="24"/>
          <w:szCs w:val="24"/>
        </w:rPr>
        <w:t>-  амбулаторно-поликлинические учреждения;</w:t>
      </w:r>
    </w:p>
    <w:p w:rsidR="001B7319" w:rsidRPr="00FA3836" w:rsidRDefault="001B7319" w:rsidP="001B7319">
      <w:pPr>
        <w:ind w:firstLine="360"/>
        <w:rPr>
          <w:sz w:val="24"/>
          <w:szCs w:val="24"/>
        </w:rPr>
      </w:pPr>
      <w:r w:rsidRPr="00FA3836">
        <w:rPr>
          <w:sz w:val="24"/>
          <w:szCs w:val="24"/>
        </w:rPr>
        <w:t>-  станции скорой помощи;</w:t>
      </w:r>
    </w:p>
    <w:p w:rsidR="001B7319" w:rsidRPr="00FA3836" w:rsidRDefault="001B7319" w:rsidP="001B7319">
      <w:pPr>
        <w:ind w:firstLine="360"/>
        <w:rPr>
          <w:sz w:val="24"/>
          <w:szCs w:val="24"/>
        </w:rPr>
      </w:pPr>
      <w:r w:rsidRPr="00FA3836">
        <w:rPr>
          <w:sz w:val="24"/>
          <w:szCs w:val="24"/>
        </w:rPr>
        <w:lastRenderedPageBreak/>
        <w:t>-  аптеки;</w:t>
      </w:r>
    </w:p>
    <w:p w:rsidR="001B7319" w:rsidRPr="00FA3836" w:rsidRDefault="001B7319" w:rsidP="001B7319">
      <w:pPr>
        <w:ind w:firstLine="360"/>
        <w:rPr>
          <w:sz w:val="24"/>
          <w:szCs w:val="24"/>
        </w:rPr>
      </w:pPr>
      <w:r w:rsidRPr="00FA3836">
        <w:rPr>
          <w:sz w:val="24"/>
          <w:szCs w:val="24"/>
        </w:rPr>
        <w:t>-  пункты оказания первой медицинской помощи;</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7) учреждения социальной защиты:</w:t>
      </w:r>
    </w:p>
    <w:p w:rsidR="001B7319" w:rsidRPr="00FA3836" w:rsidRDefault="001B7319" w:rsidP="001B7319">
      <w:pPr>
        <w:ind w:firstLine="360"/>
        <w:rPr>
          <w:sz w:val="24"/>
          <w:szCs w:val="24"/>
        </w:rPr>
      </w:pPr>
      <w:r w:rsidRPr="00FA3836">
        <w:rPr>
          <w:sz w:val="24"/>
          <w:szCs w:val="24"/>
        </w:rPr>
        <w:t>а)  учреждения социальной защиты:</w:t>
      </w:r>
    </w:p>
    <w:p w:rsidR="001B7319" w:rsidRPr="00FA3836" w:rsidRDefault="001B7319" w:rsidP="001B7319">
      <w:pPr>
        <w:ind w:firstLine="360"/>
        <w:rPr>
          <w:sz w:val="24"/>
          <w:szCs w:val="24"/>
        </w:rPr>
      </w:pPr>
      <w:r w:rsidRPr="00FA3836">
        <w:rPr>
          <w:sz w:val="24"/>
          <w:szCs w:val="24"/>
        </w:rPr>
        <w:t>- центры социального обслуживания населения,</w:t>
      </w:r>
    </w:p>
    <w:p w:rsidR="001B7319" w:rsidRPr="00FA3836" w:rsidRDefault="001B7319" w:rsidP="001B7319">
      <w:pPr>
        <w:ind w:firstLine="360"/>
        <w:rPr>
          <w:sz w:val="24"/>
          <w:szCs w:val="24"/>
        </w:rPr>
      </w:pPr>
      <w:r w:rsidRPr="00FA3836">
        <w:rPr>
          <w:sz w:val="24"/>
          <w:szCs w:val="24"/>
        </w:rPr>
        <w:t>- приюты для бездомных матерей с детьми и беременных женщин,</w:t>
      </w:r>
    </w:p>
    <w:p w:rsidR="001B7319" w:rsidRPr="00FA3836" w:rsidRDefault="001B7319" w:rsidP="001B7319">
      <w:pPr>
        <w:ind w:firstLine="360"/>
        <w:rPr>
          <w:sz w:val="24"/>
          <w:szCs w:val="24"/>
        </w:rPr>
      </w:pPr>
      <w:r w:rsidRPr="00FA3836">
        <w:rPr>
          <w:sz w:val="24"/>
          <w:szCs w:val="24"/>
        </w:rPr>
        <w:t>- приюты для детей и подростков, временно лишившихся попечения родителей,</w:t>
      </w:r>
    </w:p>
    <w:p w:rsidR="001B7319" w:rsidRPr="00FA3836" w:rsidRDefault="001B7319" w:rsidP="001B7319">
      <w:pPr>
        <w:ind w:firstLine="360"/>
        <w:rPr>
          <w:sz w:val="24"/>
          <w:szCs w:val="24"/>
        </w:rPr>
      </w:pPr>
      <w:r w:rsidRPr="00FA3836">
        <w:rPr>
          <w:sz w:val="24"/>
          <w:szCs w:val="24"/>
        </w:rPr>
        <w:t>- центры социальной помощи семье и детям,</w:t>
      </w:r>
    </w:p>
    <w:p w:rsidR="001B7319" w:rsidRPr="00FA3836" w:rsidRDefault="001B7319" w:rsidP="001B7319">
      <w:pPr>
        <w:ind w:firstLine="360"/>
        <w:rPr>
          <w:sz w:val="24"/>
          <w:szCs w:val="24"/>
        </w:rPr>
      </w:pPr>
      <w:r w:rsidRPr="00FA3836">
        <w:rPr>
          <w:sz w:val="24"/>
          <w:szCs w:val="24"/>
        </w:rPr>
        <w:t>б)  специальные учреждения социальной защиты:</w:t>
      </w:r>
    </w:p>
    <w:p w:rsidR="001B7319" w:rsidRPr="00FA3836" w:rsidRDefault="001B7319" w:rsidP="001B7319">
      <w:pPr>
        <w:ind w:firstLine="360"/>
        <w:rPr>
          <w:sz w:val="24"/>
          <w:szCs w:val="24"/>
        </w:rPr>
      </w:pPr>
      <w:r w:rsidRPr="00FA3836">
        <w:rPr>
          <w:sz w:val="24"/>
          <w:szCs w:val="24"/>
        </w:rPr>
        <w:t>- центры социально-трудовой реабилитации лиц без определенного места жительства,</w:t>
      </w:r>
    </w:p>
    <w:p w:rsidR="001B7319" w:rsidRPr="00FA3836" w:rsidRDefault="001B7319" w:rsidP="001B7319">
      <w:pPr>
        <w:ind w:firstLine="360"/>
        <w:rPr>
          <w:sz w:val="24"/>
          <w:szCs w:val="24"/>
        </w:rPr>
      </w:pPr>
      <w:r w:rsidRPr="00FA3836">
        <w:rPr>
          <w:sz w:val="24"/>
          <w:szCs w:val="24"/>
        </w:rPr>
        <w:t>- ночлежные дома для бездомных,</w:t>
      </w:r>
    </w:p>
    <w:p w:rsidR="001B7319" w:rsidRPr="00FA3836" w:rsidRDefault="001B7319" w:rsidP="001B7319">
      <w:pPr>
        <w:ind w:firstLine="360"/>
        <w:rPr>
          <w:sz w:val="24"/>
          <w:szCs w:val="24"/>
        </w:rPr>
      </w:pPr>
      <w:r w:rsidRPr="00FA3836">
        <w:rPr>
          <w:sz w:val="24"/>
          <w:szCs w:val="24"/>
        </w:rPr>
        <w:t>- центр социальной адаптации для лиц, прибывших из мест лишения свободы,</w:t>
      </w:r>
    </w:p>
    <w:p w:rsidR="001B7319" w:rsidRPr="00FA3836" w:rsidRDefault="001B7319" w:rsidP="001B7319">
      <w:pPr>
        <w:ind w:firstLine="360"/>
        <w:rPr>
          <w:sz w:val="24"/>
          <w:szCs w:val="24"/>
        </w:rPr>
      </w:pPr>
      <w:proofErr w:type="gramStart"/>
      <w:r w:rsidRPr="00FA3836">
        <w:rPr>
          <w:sz w:val="24"/>
          <w:szCs w:val="24"/>
        </w:rPr>
        <w:t>- социально-реабилитационных центр для подростков;</w:t>
      </w:r>
      <w:proofErr w:type="gramEnd"/>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8) спортивно-зрелищные и физкультурно-оздоровительные сооружения:</w:t>
      </w:r>
    </w:p>
    <w:p w:rsidR="001B7319" w:rsidRPr="00FA3836" w:rsidRDefault="001B7319" w:rsidP="001B7319">
      <w:pPr>
        <w:ind w:firstLine="360"/>
        <w:rPr>
          <w:sz w:val="24"/>
          <w:szCs w:val="24"/>
        </w:rPr>
      </w:pPr>
      <w:r w:rsidRPr="00FA3836">
        <w:rPr>
          <w:sz w:val="24"/>
          <w:szCs w:val="24"/>
        </w:rPr>
        <w:t>а) спортивно-зрелищные сооружения:</w:t>
      </w:r>
    </w:p>
    <w:p w:rsidR="001B7319" w:rsidRPr="00FA3836" w:rsidRDefault="001B7319" w:rsidP="001B7319">
      <w:pPr>
        <w:ind w:firstLine="360"/>
        <w:rPr>
          <w:sz w:val="24"/>
          <w:szCs w:val="24"/>
        </w:rPr>
      </w:pPr>
      <w:r w:rsidRPr="00FA3836">
        <w:rPr>
          <w:sz w:val="24"/>
          <w:szCs w:val="24"/>
        </w:rPr>
        <w:t xml:space="preserve">- стадионы районного значения с комплексом площадок и устройств </w:t>
      </w:r>
    </w:p>
    <w:p w:rsidR="001B7319" w:rsidRPr="00FA3836" w:rsidRDefault="001B7319" w:rsidP="001B7319">
      <w:pPr>
        <w:ind w:firstLine="360"/>
        <w:rPr>
          <w:sz w:val="24"/>
          <w:szCs w:val="24"/>
        </w:rPr>
      </w:pPr>
      <w:r w:rsidRPr="00FA3836">
        <w:rPr>
          <w:sz w:val="24"/>
          <w:szCs w:val="24"/>
        </w:rPr>
        <w:t xml:space="preserve">различного спортивного назначения, плавательные бассейны, </w:t>
      </w:r>
    </w:p>
    <w:p w:rsidR="001B7319" w:rsidRPr="00FA3836" w:rsidRDefault="001B7319" w:rsidP="001B7319">
      <w:pPr>
        <w:ind w:firstLine="360"/>
        <w:rPr>
          <w:sz w:val="24"/>
          <w:szCs w:val="24"/>
        </w:rPr>
      </w:pPr>
      <w:r w:rsidRPr="00FA3836">
        <w:rPr>
          <w:sz w:val="24"/>
          <w:szCs w:val="24"/>
        </w:rPr>
        <w:t>- универсальные спортивно-зрелищные залы.</w:t>
      </w:r>
    </w:p>
    <w:p w:rsidR="001B7319" w:rsidRPr="00FA3836" w:rsidRDefault="001B7319" w:rsidP="001B7319">
      <w:pPr>
        <w:ind w:firstLine="360"/>
        <w:rPr>
          <w:sz w:val="24"/>
          <w:szCs w:val="24"/>
        </w:rPr>
      </w:pPr>
      <w:r w:rsidRPr="00FA3836">
        <w:rPr>
          <w:sz w:val="24"/>
          <w:szCs w:val="24"/>
        </w:rPr>
        <w:t xml:space="preserve">б) физкультурно-оздоровительные сооружения: </w:t>
      </w:r>
    </w:p>
    <w:p w:rsidR="001B7319" w:rsidRPr="00FA3836" w:rsidRDefault="001B7319" w:rsidP="001B7319">
      <w:pPr>
        <w:ind w:firstLine="360"/>
        <w:rPr>
          <w:sz w:val="24"/>
          <w:szCs w:val="24"/>
        </w:rPr>
      </w:pPr>
      <w:r w:rsidRPr="00FA3836">
        <w:rPr>
          <w:sz w:val="24"/>
          <w:szCs w:val="24"/>
        </w:rPr>
        <w:t xml:space="preserve">- стадионы жилых районов с комплексом площадок и устройств </w:t>
      </w:r>
      <w:proofErr w:type="gramStart"/>
      <w:r w:rsidRPr="00FA3836">
        <w:rPr>
          <w:sz w:val="24"/>
          <w:szCs w:val="24"/>
        </w:rPr>
        <w:t>различного</w:t>
      </w:r>
      <w:proofErr w:type="gramEnd"/>
      <w:r w:rsidRPr="00FA3836">
        <w:rPr>
          <w:sz w:val="24"/>
          <w:szCs w:val="24"/>
        </w:rPr>
        <w:t xml:space="preserve"> </w:t>
      </w:r>
    </w:p>
    <w:p w:rsidR="001B7319" w:rsidRPr="00FA3836" w:rsidRDefault="001B7319" w:rsidP="001B7319">
      <w:pPr>
        <w:ind w:firstLine="360"/>
        <w:rPr>
          <w:sz w:val="24"/>
          <w:szCs w:val="24"/>
        </w:rPr>
      </w:pPr>
      <w:r w:rsidRPr="00FA3836">
        <w:rPr>
          <w:sz w:val="24"/>
          <w:szCs w:val="24"/>
        </w:rPr>
        <w:t xml:space="preserve">   спортивного назначения,</w:t>
      </w:r>
    </w:p>
    <w:p w:rsidR="001B7319" w:rsidRPr="00FA3836" w:rsidRDefault="001B7319" w:rsidP="001B7319">
      <w:pPr>
        <w:ind w:firstLine="360"/>
        <w:rPr>
          <w:sz w:val="24"/>
          <w:szCs w:val="24"/>
        </w:rPr>
      </w:pPr>
      <w:r w:rsidRPr="00FA3836">
        <w:rPr>
          <w:sz w:val="24"/>
          <w:szCs w:val="24"/>
        </w:rPr>
        <w:t xml:space="preserve">- плавательные бассейны, </w:t>
      </w:r>
    </w:p>
    <w:p w:rsidR="001B7319" w:rsidRPr="00FA3836" w:rsidRDefault="001B7319" w:rsidP="001B7319">
      <w:pPr>
        <w:ind w:firstLine="360"/>
        <w:rPr>
          <w:sz w:val="24"/>
          <w:szCs w:val="24"/>
        </w:rPr>
      </w:pPr>
      <w:r w:rsidRPr="00FA3836">
        <w:rPr>
          <w:sz w:val="24"/>
          <w:szCs w:val="24"/>
        </w:rPr>
        <w:t xml:space="preserve">- спортивные залы, </w:t>
      </w:r>
    </w:p>
    <w:p w:rsidR="001B7319" w:rsidRPr="00FA3836" w:rsidRDefault="001B7319" w:rsidP="001B7319">
      <w:pPr>
        <w:ind w:firstLine="360"/>
        <w:rPr>
          <w:sz w:val="24"/>
          <w:szCs w:val="24"/>
        </w:rPr>
      </w:pPr>
      <w:r w:rsidRPr="00FA3836">
        <w:rPr>
          <w:sz w:val="24"/>
          <w:szCs w:val="24"/>
        </w:rPr>
        <w:t>- детские и юношеские спортивные школы,</w:t>
      </w:r>
    </w:p>
    <w:p w:rsidR="001B7319" w:rsidRPr="00FA3836" w:rsidRDefault="001B7319" w:rsidP="001B7319">
      <w:pPr>
        <w:ind w:firstLine="360"/>
        <w:rPr>
          <w:sz w:val="24"/>
          <w:szCs w:val="24"/>
        </w:rPr>
      </w:pPr>
      <w:r w:rsidRPr="00FA3836">
        <w:rPr>
          <w:sz w:val="24"/>
          <w:szCs w:val="24"/>
        </w:rPr>
        <w:t>- теннисные корты,</w:t>
      </w:r>
    </w:p>
    <w:p w:rsidR="001B7319" w:rsidRPr="00FA3836" w:rsidRDefault="001B7319" w:rsidP="001B7319">
      <w:pPr>
        <w:ind w:firstLine="360"/>
        <w:rPr>
          <w:sz w:val="24"/>
          <w:szCs w:val="24"/>
        </w:rPr>
      </w:pPr>
      <w:r w:rsidRPr="00FA3836">
        <w:rPr>
          <w:sz w:val="24"/>
          <w:szCs w:val="24"/>
        </w:rPr>
        <w:t xml:space="preserve">- </w:t>
      </w:r>
      <w:proofErr w:type="spellStart"/>
      <w:r w:rsidRPr="00FA3836">
        <w:rPr>
          <w:sz w:val="24"/>
          <w:szCs w:val="24"/>
        </w:rPr>
        <w:t>роликодромы</w:t>
      </w:r>
      <w:proofErr w:type="spellEnd"/>
      <w:r w:rsidRPr="00FA3836">
        <w:rPr>
          <w:sz w:val="24"/>
          <w:szCs w:val="24"/>
        </w:rPr>
        <w:t>;</w:t>
      </w:r>
    </w:p>
    <w:p w:rsidR="001B7319" w:rsidRPr="00FA3836" w:rsidRDefault="001B7319" w:rsidP="001B7319">
      <w:pPr>
        <w:ind w:firstLine="360"/>
        <w:rPr>
          <w:sz w:val="24"/>
          <w:szCs w:val="24"/>
        </w:rPr>
      </w:pPr>
      <w:r w:rsidRPr="00FA3836">
        <w:rPr>
          <w:sz w:val="24"/>
          <w:szCs w:val="24"/>
        </w:rPr>
        <w:t>в)  спортивно-оздоровительные сооружения для работников предприятий;</w:t>
      </w:r>
    </w:p>
    <w:p w:rsidR="001B7319" w:rsidRPr="00FA3836" w:rsidRDefault="001B7319" w:rsidP="001B7319">
      <w:pPr>
        <w:ind w:firstLine="360"/>
        <w:rPr>
          <w:sz w:val="24"/>
          <w:szCs w:val="24"/>
        </w:rPr>
      </w:pPr>
      <w:r w:rsidRPr="00FA3836">
        <w:rPr>
          <w:sz w:val="24"/>
          <w:szCs w:val="24"/>
        </w:rPr>
        <w:t xml:space="preserve">г)  спортивно-оздоровительные сооружения в </w:t>
      </w:r>
      <w:proofErr w:type="gramStart"/>
      <w:r w:rsidRPr="00FA3836">
        <w:rPr>
          <w:sz w:val="24"/>
          <w:szCs w:val="24"/>
        </w:rPr>
        <w:t>природно-рекреационных</w:t>
      </w:r>
      <w:proofErr w:type="gramEnd"/>
      <w:r w:rsidRPr="00FA3836">
        <w:rPr>
          <w:sz w:val="24"/>
          <w:szCs w:val="24"/>
        </w:rPr>
        <w:t xml:space="preserve">   </w:t>
      </w:r>
    </w:p>
    <w:p w:rsidR="001B7319" w:rsidRPr="00FA3836" w:rsidRDefault="001B7319" w:rsidP="001B7319">
      <w:pPr>
        <w:ind w:firstLine="360"/>
        <w:rPr>
          <w:sz w:val="24"/>
          <w:szCs w:val="24"/>
        </w:rPr>
      </w:pPr>
      <w:proofErr w:type="gramStart"/>
      <w:r w:rsidRPr="00FA3836">
        <w:rPr>
          <w:sz w:val="24"/>
          <w:szCs w:val="24"/>
        </w:rPr>
        <w:t>зонах</w:t>
      </w:r>
      <w:proofErr w:type="gramEnd"/>
      <w:r w:rsidRPr="00FA3836">
        <w:rPr>
          <w:sz w:val="24"/>
          <w:szCs w:val="24"/>
        </w:rPr>
        <w:t>;</w:t>
      </w:r>
    </w:p>
    <w:p w:rsidR="001B7319" w:rsidRPr="00FA3836" w:rsidRDefault="001B7319" w:rsidP="001B7319">
      <w:pPr>
        <w:ind w:firstLine="360"/>
        <w:rPr>
          <w:sz w:val="24"/>
          <w:szCs w:val="24"/>
        </w:rPr>
      </w:pPr>
      <w:proofErr w:type="spellStart"/>
      <w:r w:rsidRPr="00FA3836">
        <w:rPr>
          <w:sz w:val="24"/>
          <w:szCs w:val="24"/>
        </w:rPr>
        <w:t>д</w:t>
      </w:r>
      <w:proofErr w:type="spellEnd"/>
      <w:r w:rsidRPr="00FA3836">
        <w:rPr>
          <w:sz w:val="24"/>
          <w:szCs w:val="24"/>
        </w:rPr>
        <w:t>) специальные спортивно-развлекательные сооружения;</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9) учреждения культуры и искусства:</w:t>
      </w:r>
    </w:p>
    <w:p w:rsidR="001B7319" w:rsidRPr="00FA3836" w:rsidRDefault="001B7319" w:rsidP="001B7319">
      <w:pPr>
        <w:ind w:firstLine="360"/>
        <w:rPr>
          <w:sz w:val="24"/>
          <w:szCs w:val="24"/>
        </w:rPr>
      </w:pPr>
      <w:r w:rsidRPr="00FA3836">
        <w:rPr>
          <w:sz w:val="24"/>
          <w:szCs w:val="24"/>
        </w:rPr>
        <w:t>-  учреждения культуры и искусства локального и районного значения;</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10) конфессиональные объекты;</w:t>
      </w:r>
    </w:p>
    <w:p w:rsidR="001B7319" w:rsidRPr="00FA3836" w:rsidRDefault="001B7319" w:rsidP="001B7319">
      <w:pPr>
        <w:pStyle w:val="31"/>
        <w:spacing w:line="240" w:lineRule="auto"/>
        <w:ind w:firstLine="360"/>
        <w:jc w:val="left"/>
        <w:rPr>
          <w:rFonts w:ascii="Times New Roman" w:hAnsi="Times New Roman" w:cs="Times New Roman"/>
          <w:sz w:val="24"/>
          <w:szCs w:val="24"/>
        </w:rPr>
      </w:pPr>
      <w:r w:rsidRPr="00FA3836">
        <w:rPr>
          <w:rFonts w:ascii="Times New Roman" w:hAnsi="Times New Roman" w:cs="Times New Roman"/>
          <w:sz w:val="24"/>
          <w:szCs w:val="24"/>
        </w:rPr>
        <w:t>11) предприятия торговли:</w:t>
      </w:r>
    </w:p>
    <w:p w:rsidR="001B7319" w:rsidRPr="00FA3836" w:rsidRDefault="001B7319" w:rsidP="001B7319">
      <w:pPr>
        <w:ind w:firstLine="360"/>
        <w:rPr>
          <w:sz w:val="24"/>
          <w:szCs w:val="24"/>
        </w:rPr>
      </w:pPr>
      <w:r w:rsidRPr="00FA3836">
        <w:rPr>
          <w:sz w:val="24"/>
          <w:szCs w:val="24"/>
        </w:rPr>
        <w:t>-  магазины;</w:t>
      </w:r>
    </w:p>
    <w:p w:rsidR="001B7319" w:rsidRPr="00FA3836" w:rsidRDefault="001B7319" w:rsidP="001B7319">
      <w:pPr>
        <w:ind w:firstLine="360"/>
        <w:rPr>
          <w:sz w:val="24"/>
          <w:szCs w:val="24"/>
        </w:rPr>
      </w:pPr>
      <w:r w:rsidRPr="00FA3836">
        <w:rPr>
          <w:sz w:val="24"/>
          <w:szCs w:val="24"/>
        </w:rPr>
        <w:t>-  рынки;</w:t>
      </w:r>
    </w:p>
    <w:p w:rsidR="001B7319" w:rsidRPr="00FA3836" w:rsidRDefault="001B7319" w:rsidP="001B7319">
      <w:pPr>
        <w:ind w:firstLine="360"/>
        <w:rPr>
          <w:sz w:val="24"/>
          <w:szCs w:val="24"/>
        </w:rPr>
      </w:pPr>
      <w:r w:rsidRPr="00FA3836">
        <w:rPr>
          <w:sz w:val="24"/>
          <w:szCs w:val="24"/>
        </w:rPr>
        <w:t>-  крупные торговые комплексы;</w:t>
      </w:r>
    </w:p>
    <w:p w:rsidR="001B7319" w:rsidRPr="00FA3836" w:rsidRDefault="001B7319" w:rsidP="001B7319">
      <w:pPr>
        <w:ind w:firstLine="360"/>
        <w:rPr>
          <w:sz w:val="24"/>
          <w:szCs w:val="24"/>
        </w:rPr>
      </w:pPr>
      <w:r w:rsidRPr="00FA3836">
        <w:rPr>
          <w:sz w:val="24"/>
          <w:szCs w:val="24"/>
        </w:rPr>
        <w:t>-  торгово-выставочные комплексы;</w:t>
      </w:r>
    </w:p>
    <w:p w:rsidR="001B7319" w:rsidRPr="00FA3836" w:rsidRDefault="001B7319" w:rsidP="001B7319">
      <w:pPr>
        <w:ind w:firstLine="360"/>
        <w:rPr>
          <w:sz w:val="24"/>
          <w:szCs w:val="24"/>
        </w:rPr>
      </w:pPr>
      <w:r w:rsidRPr="00FA3836">
        <w:rPr>
          <w:sz w:val="24"/>
          <w:szCs w:val="24"/>
        </w:rPr>
        <w:t xml:space="preserve">-  временные торговые объекты;  </w:t>
      </w:r>
    </w:p>
    <w:p w:rsidR="001B7319" w:rsidRPr="00FA3836" w:rsidRDefault="001B7319" w:rsidP="001B7319">
      <w:pPr>
        <w:ind w:firstLine="360"/>
        <w:rPr>
          <w:sz w:val="24"/>
          <w:szCs w:val="24"/>
        </w:rPr>
      </w:pPr>
      <w:r w:rsidRPr="00FA3836">
        <w:rPr>
          <w:sz w:val="24"/>
          <w:szCs w:val="24"/>
        </w:rPr>
        <w:t>-  временные объекты для обслуживания фестивалей, праздников,</w:t>
      </w:r>
    </w:p>
    <w:p w:rsidR="001B7319" w:rsidRPr="00FA3836" w:rsidRDefault="001B7319" w:rsidP="001B7319">
      <w:pPr>
        <w:ind w:firstLine="360"/>
        <w:rPr>
          <w:sz w:val="24"/>
          <w:szCs w:val="24"/>
        </w:rPr>
      </w:pPr>
      <w:r w:rsidRPr="00FA3836">
        <w:rPr>
          <w:sz w:val="24"/>
          <w:szCs w:val="24"/>
        </w:rPr>
        <w:t xml:space="preserve">   сезонные обслуживающие объекты,</w:t>
      </w:r>
    </w:p>
    <w:p w:rsidR="001B7319" w:rsidRPr="00FA3836" w:rsidRDefault="001B7319" w:rsidP="001B7319">
      <w:pPr>
        <w:ind w:firstLine="360"/>
        <w:rPr>
          <w:sz w:val="24"/>
          <w:szCs w:val="24"/>
        </w:rPr>
      </w:pPr>
      <w:r w:rsidRPr="00FA3836">
        <w:rPr>
          <w:sz w:val="24"/>
          <w:szCs w:val="24"/>
        </w:rPr>
        <w:t>- объекты обслуживания, связанные с целевым назначением зоны;</w:t>
      </w:r>
    </w:p>
    <w:p w:rsidR="001B7319" w:rsidRPr="00FA3836" w:rsidRDefault="001B7319" w:rsidP="001B7319">
      <w:pPr>
        <w:ind w:firstLine="360"/>
        <w:rPr>
          <w:sz w:val="24"/>
          <w:szCs w:val="24"/>
        </w:rPr>
      </w:pPr>
      <w:r w:rsidRPr="00FA3836">
        <w:rPr>
          <w:sz w:val="24"/>
          <w:szCs w:val="24"/>
        </w:rPr>
        <w:t>12)  предприятия общественного питания:</w:t>
      </w:r>
    </w:p>
    <w:p w:rsidR="001B7319" w:rsidRPr="00FA3836" w:rsidRDefault="001B7319" w:rsidP="001B7319">
      <w:pPr>
        <w:ind w:firstLine="360"/>
        <w:rPr>
          <w:sz w:val="24"/>
          <w:szCs w:val="24"/>
        </w:rPr>
      </w:pPr>
      <w:r w:rsidRPr="00FA3836">
        <w:rPr>
          <w:sz w:val="24"/>
          <w:szCs w:val="24"/>
        </w:rPr>
        <w:t>- рестораны,</w:t>
      </w:r>
    </w:p>
    <w:p w:rsidR="001B7319" w:rsidRPr="00FA3836" w:rsidRDefault="001B7319" w:rsidP="001B7319">
      <w:pPr>
        <w:ind w:firstLine="360"/>
        <w:rPr>
          <w:sz w:val="24"/>
          <w:szCs w:val="24"/>
        </w:rPr>
      </w:pPr>
      <w:r w:rsidRPr="00FA3836">
        <w:rPr>
          <w:sz w:val="24"/>
          <w:szCs w:val="24"/>
        </w:rPr>
        <w:t>- кафе,</w:t>
      </w:r>
    </w:p>
    <w:p w:rsidR="001B7319" w:rsidRPr="00FA3836" w:rsidRDefault="001B7319" w:rsidP="001B7319">
      <w:pPr>
        <w:ind w:firstLine="360"/>
        <w:rPr>
          <w:sz w:val="24"/>
          <w:szCs w:val="24"/>
        </w:rPr>
      </w:pPr>
      <w:r w:rsidRPr="00FA3836">
        <w:rPr>
          <w:sz w:val="24"/>
          <w:szCs w:val="24"/>
        </w:rPr>
        <w:t>- столовые;</w:t>
      </w:r>
    </w:p>
    <w:p w:rsidR="001B7319" w:rsidRPr="00FA3836" w:rsidRDefault="001B7319" w:rsidP="001B7319">
      <w:pPr>
        <w:ind w:firstLine="360"/>
        <w:rPr>
          <w:sz w:val="24"/>
          <w:szCs w:val="24"/>
        </w:rPr>
      </w:pPr>
      <w:r w:rsidRPr="00FA3836">
        <w:rPr>
          <w:sz w:val="24"/>
          <w:szCs w:val="24"/>
        </w:rPr>
        <w:t>-  некапитальные строения предприятий общественного питания.</w:t>
      </w:r>
    </w:p>
    <w:p w:rsidR="001B7319" w:rsidRPr="00FA3836" w:rsidRDefault="001B7319" w:rsidP="001B7319">
      <w:pPr>
        <w:ind w:firstLine="360"/>
        <w:rPr>
          <w:sz w:val="24"/>
          <w:szCs w:val="24"/>
        </w:rPr>
      </w:pPr>
      <w:r w:rsidRPr="00FA3836">
        <w:rPr>
          <w:sz w:val="24"/>
          <w:szCs w:val="24"/>
        </w:rPr>
        <w:t>13) объекты бытового обслуживания;</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xml:space="preserve">14)  центральные предприятия связи; </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15)  учреждения жилищно-коммунального хозяйства;</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16)  иные объекты.</w:t>
      </w:r>
    </w:p>
    <w:p w:rsidR="001B7319" w:rsidRPr="00FA3836" w:rsidRDefault="001B7319" w:rsidP="001B7319">
      <w:pPr>
        <w:ind w:firstLine="360"/>
        <w:rPr>
          <w:sz w:val="24"/>
          <w:szCs w:val="24"/>
        </w:rPr>
      </w:pPr>
      <w:r w:rsidRPr="00FA3836">
        <w:rPr>
          <w:sz w:val="24"/>
          <w:szCs w:val="24"/>
        </w:rPr>
        <w:t xml:space="preserve">3. </w:t>
      </w:r>
      <w:proofErr w:type="gramStart"/>
      <w:r w:rsidRPr="00FA3836">
        <w:rPr>
          <w:sz w:val="24"/>
          <w:szCs w:val="24"/>
        </w:rPr>
        <w:t xml:space="preserve">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w:t>
      </w:r>
      <w:r w:rsidRPr="00FA3836">
        <w:rPr>
          <w:sz w:val="24"/>
          <w:szCs w:val="24"/>
        </w:rPr>
        <w:lastRenderedPageBreak/>
        <w:t>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roofErr w:type="gramEnd"/>
    </w:p>
    <w:p w:rsidR="001B7319" w:rsidRPr="00FA3836" w:rsidRDefault="001B7319" w:rsidP="001B7319">
      <w:pPr>
        <w:ind w:firstLine="360"/>
        <w:rPr>
          <w:b/>
          <w:sz w:val="24"/>
          <w:szCs w:val="24"/>
        </w:rPr>
      </w:pPr>
    </w:p>
    <w:p w:rsidR="001B7319" w:rsidRPr="00FA3836" w:rsidRDefault="001B7319" w:rsidP="001B7319">
      <w:pPr>
        <w:ind w:firstLine="360"/>
        <w:rPr>
          <w:b/>
          <w:sz w:val="24"/>
          <w:szCs w:val="24"/>
        </w:rPr>
      </w:pPr>
      <w:r w:rsidRPr="00FA3836">
        <w:rPr>
          <w:b/>
          <w:sz w:val="24"/>
          <w:szCs w:val="24"/>
        </w:rPr>
        <w:t>48.3. Зона транспортной инфраструктуры (Т)</w:t>
      </w:r>
    </w:p>
    <w:p w:rsidR="001B7319" w:rsidRPr="00FA3836" w:rsidRDefault="001B7319" w:rsidP="001B7319">
      <w:pPr>
        <w:keepNext/>
        <w:tabs>
          <w:tab w:val="left" w:pos="5954"/>
          <w:tab w:val="left" w:pos="9640"/>
        </w:tabs>
        <w:ind w:firstLine="360"/>
        <w:rPr>
          <w:b/>
          <w:sz w:val="24"/>
          <w:szCs w:val="24"/>
        </w:rPr>
      </w:pPr>
      <w:r w:rsidRPr="00FA3836">
        <w:rPr>
          <w:sz w:val="24"/>
          <w:szCs w:val="24"/>
        </w:rPr>
        <w:t>1.</w:t>
      </w:r>
      <w:r w:rsidRPr="00FA3836">
        <w:rPr>
          <w:bCs/>
          <w:sz w:val="24"/>
          <w:szCs w:val="24"/>
        </w:rPr>
        <w:t xml:space="preserve"> Назначение  транспортных зон:</w:t>
      </w:r>
    </w:p>
    <w:p w:rsidR="001B7319" w:rsidRPr="00FA3836" w:rsidRDefault="001B7319" w:rsidP="001B7319">
      <w:pPr>
        <w:ind w:firstLine="360"/>
        <w:rPr>
          <w:sz w:val="24"/>
          <w:szCs w:val="24"/>
        </w:rPr>
      </w:pPr>
      <w:r w:rsidRPr="00FA3836">
        <w:rPr>
          <w:sz w:val="24"/>
          <w:szCs w:val="24"/>
        </w:rPr>
        <w:t xml:space="preserve">Зона </w:t>
      </w:r>
      <w:r w:rsidRPr="00FA3836">
        <w:rPr>
          <w:b/>
          <w:sz w:val="24"/>
          <w:szCs w:val="24"/>
        </w:rPr>
        <w:t>«Т-1»</w:t>
      </w:r>
      <w:r w:rsidRPr="00FA3836">
        <w:rPr>
          <w:sz w:val="24"/>
          <w:szCs w:val="24"/>
        </w:rPr>
        <w:t xml:space="preserve"> </w:t>
      </w:r>
    </w:p>
    <w:p w:rsidR="001B7319" w:rsidRPr="00FA3836" w:rsidRDefault="001B7319" w:rsidP="001B7319">
      <w:pPr>
        <w:ind w:firstLine="360"/>
        <w:rPr>
          <w:sz w:val="24"/>
          <w:szCs w:val="24"/>
        </w:rPr>
      </w:pPr>
      <w:r w:rsidRPr="00FA3836">
        <w:rPr>
          <w:b/>
          <w:bCs/>
          <w:sz w:val="24"/>
          <w:szCs w:val="24"/>
        </w:rPr>
        <w:t xml:space="preserve">– </w:t>
      </w:r>
      <w:r w:rsidRPr="00FA3836">
        <w:rPr>
          <w:bCs/>
          <w:sz w:val="24"/>
          <w:szCs w:val="24"/>
        </w:rPr>
        <w:t xml:space="preserve">для размещения различного вида путей сообщения и сооружений, используемых для перевозки людей или грузов, либо передачи веществ. </w:t>
      </w:r>
    </w:p>
    <w:p w:rsidR="001B7319" w:rsidRPr="00FA3836" w:rsidRDefault="001B7319" w:rsidP="001B7319">
      <w:pPr>
        <w:ind w:firstLine="360"/>
        <w:rPr>
          <w:sz w:val="24"/>
          <w:szCs w:val="24"/>
        </w:rPr>
      </w:pPr>
      <w:r w:rsidRPr="00FA3836">
        <w:rPr>
          <w:sz w:val="24"/>
          <w:szCs w:val="24"/>
        </w:rPr>
        <w:t>2. Видами разрешенного использования в зоне транспорта являются объекты:</w:t>
      </w:r>
    </w:p>
    <w:p w:rsidR="001B7319" w:rsidRPr="00FA3836" w:rsidRDefault="001B7319" w:rsidP="001B7319">
      <w:pPr>
        <w:ind w:firstLine="360"/>
        <w:rPr>
          <w:sz w:val="24"/>
          <w:szCs w:val="24"/>
        </w:rPr>
      </w:pPr>
      <w:r w:rsidRPr="00FA3836">
        <w:rPr>
          <w:sz w:val="24"/>
          <w:szCs w:val="24"/>
        </w:rPr>
        <w:t>1) автомобильного транспорта:</w:t>
      </w:r>
    </w:p>
    <w:p w:rsidR="001B7319" w:rsidRPr="00FA3836" w:rsidRDefault="001B7319" w:rsidP="001B7319">
      <w:pPr>
        <w:ind w:firstLine="360"/>
        <w:rPr>
          <w:sz w:val="24"/>
          <w:szCs w:val="24"/>
        </w:rPr>
      </w:pPr>
      <w:r w:rsidRPr="00FA3836">
        <w:rPr>
          <w:sz w:val="24"/>
          <w:szCs w:val="24"/>
        </w:rPr>
        <w:t>-  линейные объекты и сооружения;</w:t>
      </w:r>
    </w:p>
    <w:p w:rsidR="001B7319" w:rsidRPr="00FA3836" w:rsidRDefault="001B7319" w:rsidP="001B7319">
      <w:pPr>
        <w:ind w:firstLine="360"/>
        <w:rPr>
          <w:sz w:val="24"/>
          <w:szCs w:val="24"/>
        </w:rPr>
      </w:pPr>
      <w:r w:rsidRPr="00FA3836">
        <w:rPr>
          <w:sz w:val="24"/>
          <w:szCs w:val="24"/>
        </w:rPr>
        <w:t>-  сооружения для хранения транспортных средств*:</w:t>
      </w:r>
    </w:p>
    <w:p w:rsidR="001B7319" w:rsidRPr="00FA3836" w:rsidRDefault="001B7319" w:rsidP="001B7319">
      <w:pPr>
        <w:ind w:firstLine="360"/>
        <w:rPr>
          <w:sz w:val="24"/>
          <w:szCs w:val="24"/>
        </w:rPr>
      </w:pPr>
      <w:r w:rsidRPr="00FA3836">
        <w:rPr>
          <w:sz w:val="24"/>
          <w:szCs w:val="24"/>
        </w:rPr>
        <w:t>а) автотранспортные предприятия;</w:t>
      </w:r>
    </w:p>
    <w:p w:rsidR="001B7319" w:rsidRPr="00FA3836" w:rsidRDefault="001B7319" w:rsidP="001B7319">
      <w:pPr>
        <w:ind w:firstLine="360"/>
        <w:rPr>
          <w:sz w:val="24"/>
          <w:szCs w:val="24"/>
        </w:rPr>
      </w:pPr>
      <w:r w:rsidRPr="00FA3836">
        <w:rPr>
          <w:sz w:val="24"/>
          <w:szCs w:val="24"/>
        </w:rPr>
        <w:t>б) гаражи индивидуальных легковых автомобилей.</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предприятия автосервиса;</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2) железнодорожного транспорта:</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линейные объекты и сооружения (объекты капитального строительства для обеспечения железнодорожного движения, посадки, высадки пассажиров и их сопутствующего обслуживания;</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3) водного транспорта;</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xml:space="preserve">4) воздушного транспорта: </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w:t>
      </w:r>
    </w:p>
    <w:p w:rsidR="001B7319" w:rsidRPr="00FA3836" w:rsidRDefault="001B7319" w:rsidP="001B7319">
      <w:pPr>
        <w:ind w:firstLine="360"/>
        <w:rPr>
          <w:sz w:val="24"/>
          <w:szCs w:val="24"/>
        </w:rPr>
      </w:pPr>
      <w:r w:rsidRPr="00FA3836">
        <w:rPr>
          <w:sz w:val="24"/>
          <w:szCs w:val="24"/>
        </w:rPr>
        <w:t>2)  сооружения и коммуникации трубопроводного транспорта.</w:t>
      </w:r>
    </w:p>
    <w:p w:rsidR="001B7319" w:rsidRPr="00FA3836" w:rsidRDefault="001B7319" w:rsidP="001B7319">
      <w:pPr>
        <w:ind w:firstLine="360"/>
        <w:rPr>
          <w:sz w:val="24"/>
          <w:szCs w:val="24"/>
        </w:rPr>
      </w:pPr>
      <w:r w:rsidRPr="00FA3836">
        <w:rPr>
          <w:sz w:val="24"/>
          <w:szCs w:val="24"/>
        </w:rPr>
        <w:t>Примечание:</w:t>
      </w:r>
    </w:p>
    <w:p w:rsidR="001B7319" w:rsidRPr="00FA3836" w:rsidRDefault="001B7319" w:rsidP="001B7319">
      <w:pPr>
        <w:ind w:firstLine="360"/>
        <w:rPr>
          <w:sz w:val="24"/>
          <w:szCs w:val="24"/>
        </w:rPr>
      </w:pPr>
      <w:r w:rsidRPr="00FA3836">
        <w:rPr>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1B7319" w:rsidRPr="00FA3836" w:rsidRDefault="001B7319" w:rsidP="001B7319">
      <w:pPr>
        <w:ind w:firstLine="360"/>
        <w:outlineLvl w:val="5"/>
        <w:rPr>
          <w:b/>
          <w:bCs/>
          <w:sz w:val="24"/>
          <w:szCs w:val="24"/>
        </w:rPr>
      </w:pPr>
    </w:p>
    <w:p w:rsidR="001B7319" w:rsidRPr="00FA3836" w:rsidRDefault="001B7319" w:rsidP="001B7319">
      <w:pPr>
        <w:ind w:firstLine="360"/>
        <w:outlineLvl w:val="5"/>
        <w:rPr>
          <w:b/>
          <w:sz w:val="24"/>
          <w:szCs w:val="24"/>
        </w:rPr>
      </w:pPr>
      <w:r w:rsidRPr="00FA3836">
        <w:rPr>
          <w:b/>
          <w:bCs/>
          <w:sz w:val="24"/>
          <w:szCs w:val="24"/>
        </w:rPr>
        <w:t xml:space="preserve">48.4. </w:t>
      </w:r>
      <w:r w:rsidRPr="00FA3836">
        <w:rPr>
          <w:b/>
          <w:sz w:val="24"/>
          <w:szCs w:val="24"/>
        </w:rPr>
        <w:t>Производственные зоны (П)</w:t>
      </w:r>
    </w:p>
    <w:p w:rsidR="001B7319" w:rsidRPr="00FA3836" w:rsidRDefault="001B7319" w:rsidP="001B7319">
      <w:pPr>
        <w:ind w:firstLine="360"/>
        <w:rPr>
          <w:sz w:val="24"/>
          <w:szCs w:val="24"/>
        </w:rPr>
      </w:pPr>
      <w:r w:rsidRPr="00FA3836">
        <w:rPr>
          <w:sz w:val="24"/>
          <w:szCs w:val="24"/>
        </w:rPr>
        <w:t>1. Назначение производственных зон:</w:t>
      </w:r>
    </w:p>
    <w:p w:rsidR="001B7319" w:rsidRPr="00FA3836" w:rsidRDefault="001B7319" w:rsidP="001B7319">
      <w:pPr>
        <w:ind w:firstLine="360"/>
        <w:rPr>
          <w:b/>
          <w:sz w:val="24"/>
          <w:szCs w:val="24"/>
        </w:rPr>
      </w:pPr>
      <w:r w:rsidRPr="00FA3836">
        <w:rPr>
          <w:sz w:val="24"/>
          <w:szCs w:val="24"/>
        </w:rPr>
        <w:t>Зона «</w:t>
      </w:r>
      <w:r w:rsidRPr="00FA3836">
        <w:rPr>
          <w:b/>
          <w:sz w:val="24"/>
          <w:szCs w:val="24"/>
        </w:rPr>
        <w:t>П-1»</w:t>
      </w:r>
    </w:p>
    <w:p w:rsidR="001B7319" w:rsidRPr="00FA3836" w:rsidRDefault="001B7319" w:rsidP="001B7319">
      <w:pPr>
        <w:ind w:firstLine="360"/>
        <w:rPr>
          <w:sz w:val="24"/>
          <w:szCs w:val="24"/>
        </w:rPr>
      </w:pPr>
      <w:r w:rsidRPr="00FA3836">
        <w:rPr>
          <w:sz w:val="24"/>
          <w:szCs w:val="24"/>
        </w:rPr>
        <w:t xml:space="preserve"> - для промышленных и коммунальных предприятий широкого профиля, расположенных за пределами селитебной территории.</w:t>
      </w:r>
    </w:p>
    <w:p w:rsidR="001B7319" w:rsidRPr="00FA3836" w:rsidRDefault="001B7319" w:rsidP="001B7319">
      <w:pPr>
        <w:ind w:firstLine="360"/>
        <w:rPr>
          <w:b/>
          <w:sz w:val="24"/>
          <w:szCs w:val="24"/>
        </w:rPr>
      </w:pPr>
      <w:r w:rsidRPr="00FA3836">
        <w:rPr>
          <w:sz w:val="24"/>
          <w:szCs w:val="24"/>
        </w:rPr>
        <w:t>Зона «</w:t>
      </w:r>
      <w:r w:rsidRPr="00FA3836">
        <w:rPr>
          <w:b/>
          <w:sz w:val="24"/>
          <w:szCs w:val="24"/>
        </w:rPr>
        <w:t>П-2»</w:t>
      </w:r>
    </w:p>
    <w:p w:rsidR="001B7319" w:rsidRPr="00FA3836" w:rsidRDefault="001B7319" w:rsidP="001B7319">
      <w:pPr>
        <w:ind w:firstLine="360"/>
        <w:rPr>
          <w:sz w:val="24"/>
          <w:szCs w:val="24"/>
        </w:rPr>
      </w:pPr>
      <w:r w:rsidRPr="00FA3836">
        <w:rPr>
          <w:sz w:val="24"/>
          <w:szCs w:val="24"/>
        </w:rPr>
        <w:t xml:space="preserve"> - для промышленных и коммунальных предприятий, расположенных в пределах селитебной территории, с площадью озеленения не менее 30%.</w:t>
      </w:r>
    </w:p>
    <w:p w:rsidR="001B7319" w:rsidRPr="00FA3836" w:rsidRDefault="001B7319" w:rsidP="001B7319">
      <w:pPr>
        <w:ind w:firstLine="360"/>
        <w:rPr>
          <w:sz w:val="24"/>
          <w:szCs w:val="24"/>
        </w:rPr>
      </w:pPr>
      <w:r w:rsidRPr="00FA3836">
        <w:rPr>
          <w:sz w:val="24"/>
          <w:szCs w:val="24"/>
        </w:rPr>
        <w:t>2. Видами  разрешенного использования в производственной зоне  являются   объекты:</w:t>
      </w:r>
    </w:p>
    <w:p w:rsidR="001B7319" w:rsidRPr="00FA3836" w:rsidRDefault="001B7319" w:rsidP="001B7319">
      <w:pPr>
        <w:ind w:firstLine="360"/>
        <w:rPr>
          <w:sz w:val="24"/>
          <w:szCs w:val="24"/>
        </w:rPr>
      </w:pPr>
      <w:r w:rsidRPr="00FA3836">
        <w:rPr>
          <w:sz w:val="24"/>
          <w:szCs w:val="24"/>
        </w:rPr>
        <w:t>1) промышленные предприятия и коммунально-складские организации I - III классов вредности;</w:t>
      </w:r>
    </w:p>
    <w:p w:rsidR="001B7319" w:rsidRPr="00FA3836" w:rsidRDefault="001B7319" w:rsidP="001B7319">
      <w:pPr>
        <w:ind w:firstLine="360"/>
        <w:rPr>
          <w:sz w:val="24"/>
          <w:szCs w:val="24"/>
        </w:rPr>
      </w:pPr>
      <w:r w:rsidRPr="00FA3836">
        <w:rPr>
          <w:sz w:val="24"/>
          <w:szCs w:val="24"/>
        </w:rPr>
        <w:t>2) промышленные предприятия и коммунально-складские организации IV - V классов вредности;</w:t>
      </w:r>
    </w:p>
    <w:p w:rsidR="001B7319" w:rsidRPr="00FA3836" w:rsidRDefault="001B7319" w:rsidP="001B7319">
      <w:pPr>
        <w:ind w:firstLine="360"/>
        <w:rPr>
          <w:sz w:val="24"/>
          <w:szCs w:val="24"/>
        </w:rPr>
      </w:pPr>
      <w:r w:rsidRPr="00FA3836">
        <w:rPr>
          <w:sz w:val="24"/>
          <w:szCs w:val="24"/>
        </w:rPr>
        <w:t>3) объекты энергетики;</w:t>
      </w:r>
    </w:p>
    <w:p w:rsidR="001B7319" w:rsidRPr="00FA3836" w:rsidRDefault="001B7319" w:rsidP="001B7319">
      <w:pPr>
        <w:ind w:firstLine="360"/>
        <w:rPr>
          <w:sz w:val="24"/>
          <w:szCs w:val="24"/>
        </w:rPr>
      </w:pPr>
      <w:r w:rsidRPr="00FA3836">
        <w:rPr>
          <w:sz w:val="24"/>
          <w:szCs w:val="24"/>
        </w:rPr>
        <w:t>4) объекты складского назначения II - III классов вредности;</w:t>
      </w:r>
    </w:p>
    <w:p w:rsidR="001B7319" w:rsidRPr="00FA3836" w:rsidRDefault="001B7319" w:rsidP="001B7319">
      <w:pPr>
        <w:ind w:firstLine="360"/>
        <w:rPr>
          <w:sz w:val="24"/>
          <w:szCs w:val="24"/>
        </w:rPr>
      </w:pPr>
      <w:r w:rsidRPr="00FA3836">
        <w:rPr>
          <w:sz w:val="24"/>
          <w:szCs w:val="24"/>
        </w:rPr>
        <w:t>5) объекты складского назначения IV - V классов вредности.</w:t>
      </w:r>
    </w:p>
    <w:p w:rsidR="001B7319" w:rsidRPr="00FA3836" w:rsidRDefault="001B7319" w:rsidP="001B7319">
      <w:pPr>
        <w:ind w:firstLine="360"/>
        <w:rPr>
          <w:sz w:val="24"/>
          <w:szCs w:val="24"/>
        </w:rPr>
      </w:pPr>
      <w:r w:rsidRPr="00FA3836">
        <w:rPr>
          <w:sz w:val="24"/>
          <w:szCs w:val="24"/>
        </w:rPr>
        <w:t xml:space="preserve">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w:t>
      </w:r>
      <w:r w:rsidRPr="00FA3836">
        <w:rPr>
          <w:sz w:val="24"/>
          <w:szCs w:val="24"/>
        </w:rPr>
        <w:lastRenderedPageBreak/>
        <w:t>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1B7319" w:rsidRPr="00FA3836" w:rsidRDefault="001B7319" w:rsidP="001B7319">
      <w:pPr>
        <w:ind w:firstLine="360"/>
        <w:rPr>
          <w:sz w:val="24"/>
          <w:szCs w:val="24"/>
        </w:rPr>
      </w:pPr>
      <w:r w:rsidRPr="00FA3836">
        <w:rPr>
          <w:sz w:val="24"/>
          <w:szCs w:val="24"/>
        </w:rPr>
        <w:t xml:space="preserve">1) объекты </w:t>
      </w:r>
      <w:proofErr w:type="spellStart"/>
      <w:r w:rsidRPr="00FA3836">
        <w:rPr>
          <w:sz w:val="24"/>
          <w:szCs w:val="24"/>
        </w:rPr>
        <w:t>электро</w:t>
      </w:r>
      <w:proofErr w:type="spellEnd"/>
      <w:r w:rsidRPr="00FA3836">
        <w:rPr>
          <w:sz w:val="24"/>
          <w:szCs w:val="24"/>
        </w:rPr>
        <w:t>-, теплоснабжения:</w:t>
      </w:r>
    </w:p>
    <w:p w:rsidR="001B7319" w:rsidRPr="00FA3836" w:rsidRDefault="001B7319" w:rsidP="001B7319">
      <w:pPr>
        <w:ind w:firstLine="360"/>
        <w:rPr>
          <w:sz w:val="24"/>
          <w:szCs w:val="24"/>
        </w:rPr>
      </w:pPr>
      <w:r w:rsidRPr="00FA3836">
        <w:rPr>
          <w:sz w:val="24"/>
          <w:szCs w:val="24"/>
        </w:rPr>
        <w:t>- тепловые электроцентрали (ПГУ-ТЭЦ, ТЭЦ),</w:t>
      </w:r>
    </w:p>
    <w:p w:rsidR="001B7319" w:rsidRPr="00FA3836" w:rsidRDefault="001B7319" w:rsidP="001B7319">
      <w:pPr>
        <w:ind w:firstLine="360"/>
        <w:rPr>
          <w:sz w:val="24"/>
          <w:szCs w:val="24"/>
        </w:rPr>
      </w:pPr>
      <w:r w:rsidRPr="00FA3836">
        <w:rPr>
          <w:sz w:val="24"/>
          <w:szCs w:val="24"/>
        </w:rPr>
        <w:t>- котельные, бойлерные,</w:t>
      </w:r>
    </w:p>
    <w:p w:rsidR="001B7319" w:rsidRPr="00FA3836" w:rsidRDefault="001B7319" w:rsidP="001B7319">
      <w:pPr>
        <w:ind w:firstLine="360"/>
        <w:rPr>
          <w:sz w:val="24"/>
          <w:szCs w:val="24"/>
        </w:rPr>
      </w:pPr>
      <w:r w:rsidRPr="00FA3836">
        <w:rPr>
          <w:sz w:val="24"/>
          <w:szCs w:val="24"/>
        </w:rPr>
        <w:t>- центральные распределительные подстанции (ЦРП),</w:t>
      </w:r>
    </w:p>
    <w:p w:rsidR="001B7319" w:rsidRPr="00FA3836" w:rsidRDefault="001B7319" w:rsidP="001B7319">
      <w:pPr>
        <w:ind w:firstLine="360"/>
        <w:rPr>
          <w:sz w:val="24"/>
          <w:szCs w:val="24"/>
        </w:rPr>
      </w:pPr>
      <w:r w:rsidRPr="00FA3836">
        <w:rPr>
          <w:sz w:val="24"/>
          <w:szCs w:val="24"/>
        </w:rPr>
        <w:t>- распределительные подстанции (РП),</w:t>
      </w:r>
    </w:p>
    <w:p w:rsidR="001B7319" w:rsidRPr="00FA3836" w:rsidRDefault="001B7319" w:rsidP="001B7319">
      <w:pPr>
        <w:ind w:firstLine="360"/>
        <w:rPr>
          <w:sz w:val="24"/>
          <w:szCs w:val="24"/>
        </w:rPr>
      </w:pPr>
      <w:r w:rsidRPr="00FA3836">
        <w:rPr>
          <w:sz w:val="24"/>
          <w:szCs w:val="24"/>
        </w:rPr>
        <w:t>- трансформаторные подстанции (ТП),</w:t>
      </w:r>
    </w:p>
    <w:p w:rsidR="001B7319" w:rsidRPr="00FA3836" w:rsidRDefault="001B7319" w:rsidP="001B7319">
      <w:pPr>
        <w:ind w:firstLine="360"/>
        <w:rPr>
          <w:sz w:val="24"/>
          <w:szCs w:val="24"/>
        </w:rPr>
      </w:pPr>
      <w:r w:rsidRPr="00FA3836">
        <w:rPr>
          <w:sz w:val="24"/>
          <w:szCs w:val="24"/>
        </w:rPr>
        <w:t>- линейные объекты (ЛЭП, кабели, теплотрассы и т.д.);</w:t>
      </w:r>
    </w:p>
    <w:p w:rsidR="001B7319" w:rsidRPr="00FA3836" w:rsidRDefault="001B7319" w:rsidP="001B7319">
      <w:pPr>
        <w:ind w:firstLine="360"/>
        <w:rPr>
          <w:sz w:val="24"/>
          <w:szCs w:val="24"/>
        </w:rPr>
      </w:pPr>
      <w:r w:rsidRPr="00FA3836">
        <w:rPr>
          <w:sz w:val="24"/>
          <w:szCs w:val="24"/>
        </w:rPr>
        <w:t>2) объекты водоснабжения, водоотведения:</w:t>
      </w:r>
    </w:p>
    <w:p w:rsidR="001B7319" w:rsidRPr="00FA3836" w:rsidRDefault="001B7319" w:rsidP="001B7319">
      <w:pPr>
        <w:ind w:firstLine="360"/>
        <w:rPr>
          <w:sz w:val="24"/>
          <w:szCs w:val="24"/>
        </w:rPr>
      </w:pPr>
      <w:r w:rsidRPr="00FA3836">
        <w:rPr>
          <w:sz w:val="24"/>
          <w:szCs w:val="24"/>
        </w:rPr>
        <w:t>- водозаборы, резервуары для хранения воды,</w:t>
      </w:r>
    </w:p>
    <w:p w:rsidR="001B7319" w:rsidRPr="00FA3836" w:rsidRDefault="001B7319" w:rsidP="001B7319">
      <w:pPr>
        <w:ind w:firstLine="360"/>
        <w:rPr>
          <w:sz w:val="24"/>
          <w:szCs w:val="24"/>
        </w:rPr>
      </w:pPr>
      <w:r w:rsidRPr="00FA3836">
        <w:rPr>
          <w:sz w:val="24"/>
          <w:szCs w:val="24"/>
        </w:rPr>
        <w:t>- насосные станции водоснабжения,</w:t>
      </w:r>
    </w:p>
    <w:p w:rsidR="001B7319" w:rsidRPr="00FA3836" w:rsidRDefault="001B7319" w:rsidP="001B7319">
      <w:pPr>
        <w:ind w:firstLine="360"/>
        <w:rPr>
          <w:sz w:val="24"/>
          <w:szCs w:val="24"/>
        </w:rPr>
      </w:pPr>
      <w:r w:rsidRPr="00FA3836">
        <w:rPr>
          <w:sz w:val="24"/>
          <w:szCs w:val="24"/>
        </w:rPr>
        <w:t>- канализационные насосные станции,</w:t>
      </w:r>
    </w:p>
    <w:p w:rsidR="001B7319" w:rsidRPr="00FA3836" w:rsidRDefault="001B7319" w:rsidP="001B7319">
      <w:pPr>
        <w:ind w:firstLine="360"/>
        <w:rPr>
          <w:sz w:val="24"/>
          <w:szCs w:val="24"/>
        </w:rPr>
      </w:pPr>
      <w:r w:rsidRPr="00FA3836">
        <w:rPr>
          <w:sz w:val="24"/>
          <w:szCs w:val="24"/>
        </w:rPr>
        <w:t>- очистные сооружения,</w:t>
      </w:r>
    </w:p>
    <w:p w:rsidR="001B7319" w:rsidRPr="00FA3836" w:rsidRDefault="001B7319" w:rsidP="001B7319">
      <w:pPr>
        <w:ind w:firstLine="360"/>
        <w:rPr>
          <w:sz w:val="24"/>
          <w:szCs w:val="24"/>
        </w:rPr>
      </w:pPr>
      <w:r w:rsidRPr="00FA3836">
        <w:rPr>
          <w:sz w:val="24"/>
          <w:szCs w:val="24"/>
        </w:rPr>
        <w:t>- линейные объекты (инженерные коммуникации водоснабжения, водоотведения);</w:t>
      </w:r>
    </w:p>
    <w:p w:rsidR="001B7319" w:rsidRPr="00FA3836" w:rsidRDefault="001B7319" w:rsidP="001B7319">
      <w:pPr>
        <w:ind w:firstLine="360"/>
        <w:rPr>
          <w:sz w:val="24"/>
          <w:szCs w:val="24"/>
        </w:rPr>
      </w:pPr>
      <w:r w:rsidRPr="00FA3836">
        <w:rPr>
          <w:sz w:val="24"/>
          <w:szCs w:val="24"/>
        </w:rPr>
        <w:t xml:space="preserve">3) объекты </w:t>
      </w:r>
      <w:proofErr w:type="spellStart"/>
      <w:r w:rsidRPr="00FA3836">
        <w:rPr>
          <w:sz w:val="24"/>
          <w:szCs w:val="24"/>
        </w:rPr>
        <w:t>газообеспечения</w:t>
      </w:r>
      <w:proofErr w:type="spellEnd"/>
      <w:r w:rsidRPr="00FA3836">
        <w:rPr>
          <w:sz w:val="24"/>
          <w:szCs w:val="24"/>
        </w:rPr>
        <w:t>:</w:t>
      </w:r>
    </w:p>
    <w:p w:rsidR="001B7319" w:rsidRPr="00FA3836" w:rsidRDefault="001B7319" w:rsidP="001B7319">
      <w:pPr>
        <w:ind w:firstLine="360"/>
        <w:rPr>
          <w:sz w:val="24"/>
          <w:szCs w:val="24"/>
        </w:rPr>
      </w:pPr>
      <w:r w:rsidRPr="00FA3836">
        <w:rPr>
          <w:sz w:val="24"/>
          <w:szCs w:val="24"/>
        </w:rPr>
        <w:t>- газораспределительные станции (ГРС),</w:t>
      </w:r>
    </w:p>
    <w:p w:rsidR="001B7319" w:rsidRPr="00FA3836" w:rsidRDefault="001B7319" w:rsidP="001B7319">
      <w:pPr>
        <w:ind w:firstLine="360"/>
        <w:rPr>
          <w:sz w:val="24"/>
          <w:szCs w:val="24"/>
        </w:rPr>
      </w:pPr>
      <w:r w:rsidRPr="00FA3836">
        <w:rPr>
          <w:sz w:val="24"/>
          <w:szCs w:val="24"/>
        </w:rPr>
        <w:t>- газораспределительные пункты (ГРП),</w:t>
      </w:r>
    </w:p>
    <w:p w:rsidR="001B7319" w:rsidRPr="00FA3836" w:rsidRDefault="001B7319" w:rsidP="001B7319">
      <w:pPr>
        <w:ind w:firstLine="360"/>
        <w:rPr>
          <w:sz w:val="24"/>
          <w:szCs w:val="24"/>
        </w:rPr>
      </w:pPr>
      <w:r w:rsidRPr="00FA3836">
        <w:rPr>
          <w:sz w:val="24"/>
          <w:szCs w:val="24"/>
        </w:rPr>
        <w:t>- линейные объекты (инженерные коммуникации газоснабжения);</w:t>
      </w:r>
    </w:p>
    <w:p w:rsidR="001B7319" w:rsidRPr="00FA3836" w:rsidRDefault="001B7319" w:rsidP="001B7319">
      <w:pPr>
        <w:ind w:firstLine="360"/>
        <w:rPr>
          <w:sz w:val="24"/>
          <w:szCs w:val="24"/>
        </w:rPr>
      </w:pPr>
      <w:r w:rsidRPr="00FA3836">
        <w:rPr>
          <w:sz w:val="24"/>
          <w:szCs w:val="24"/>
        </w:rPr>
        <w:t>4) объекты телефонизации и предприятия связи:</w:t>
      </w:r>
    </w:p>
    <w:p w:rsidR="001B7319" w:rsidRPr="00FA3836" w:rsidRDefault="001B7319" w:rsidP="001B7319">
      <w:pPr>
        <w:ind w:firstLine="360"/>
        <w:rPr>
          <w:sz w:val="24"/>
          <w:szCs w:val="24"/>
        </w:rPr>
      </w:pPr>
      <w:r w:rsidRPr="00FA3836">
        <w:rPr>
          <w:sz w:val="24"/>
          <w:szCs w:val="24"/>
        </w:rPr>
        <w:t>- автоматические телефонные станции,</w:t>
      </w:r>
    </w:p>
    <w:p w:rsidR="001B7319" w:rsidRPr="00FA3836" w:rsidRDefault="001B7319" w:rsidP="001B7319">
      <w:pPr>
        <w:ind w:firstLine="360"/>
        <w:rPr>
          <w:sz w:val="24"/>
          <w:szCs w:val="24"/>
        </w:rPr>
      </w:pPr>
      <w:r w:rsidRPr="00FA3836">
        <w:rPr>
          <w:sz w:val="24"/>
          <w:szCs w:val="24"/>
        </w:rPr>
        <w:t>- антенны, башни сотовой радиорелейной и спутниковой связи.</w:t>
      </w:r>
    </w:p>
    <w:p w:rsidR="001B7319" w:rsidRPr="00FA3836" w:rsidRDefault="001B7319" w:rsidP="001B7319">
      <w:pPr>
        <w:pStyle w:val="31"/>
        <w:spacing w:line="240" w:lineRule="auto"/>
        <w:ind w:firstLine="360"/>
        <w:rPr>
          <w:rFonts w:ascii="Times New Roman" w:hAnsi="Times New Roman" w:cs="Times New Roman"/>
          <w:b/>
          <w:sz w:val="24"/>
          <w:szCs w:val="24"/>
        </w:rPr>
      </w:pPr>
    </w:p>
    <w:p w:rsidR="001B7319" w:rsidRPr="00FA3836" w:rsidRDefault="001B7319" w:rsidP="001B7319">
      <w:pPr>
        <w:pStyle w:val="31"/>
        <w:spacing w:line="240" w:lineRule="auto"/>
        <w:ind w:firstLine="360"/>
        <w:rPr>
          <w:rFonts w:ascii="Times New Roman" w:hAnsi="Times New Roman" w:cs="Times New Roman"/>
          <w:b/>
          <w:sz w:val="24"/>
          <w:szCs w:val="24"/>
        </w:rPr>
      </w:pPr>
      <w:r w:rsidRPr="00FA3836">
        <w:rPr>
          <w:rFonts w:ascii="Times New Roman" w:hAnsi="Times New Roman" w:cs="Times New Roman"/>
          <w:b/>
          <w:sz w:val="24"/>
          <w:szCs w:val="24"/>
        </w:rPr>
        <w:t>48.5. Зоны рекреационного назначения (Р)</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1. Назначение рекреационных зон:</w:t>
      </w: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 xml:space="preserve">Зона </w:t>
      </w:r>
      <w:r w:rsidRPr="00FA3836">
        <w:rPr>
          <w:rFonts w:ascii="Times New Roman" w:hAnsi="Times New Roman" w:cs="Times New Roman"/>
          <w:b/>
          <w:sz w:val="24"/>
          <w:szCs w:val="24"/>
        </w:rPr>
        <w:t>«Р-1»</w:t>
      </w:r>
    </w:p>
    <w:p w:rsidR="001B7319" w:rsidRPr="00FA3836" w:rsidRDefault="001B7319" w:rsidP="001B7319">
      <w:pPr>
        <w:pStyle w:val="31"/>
        <w:spacing w:line="240" w:lineRule="auto"/>
        <w:ind w:firstLine="360"/>
        <w:rPr>
          <w:rFonts w:ascii="Times New Roman" w:hAnsi="Times New Roman" w:cs="Times New Roman"/>
          <w:sz w:val="24"/>
          <w:szCs w:val="24"/>
        </w:rPr>
      </w:pPr>
      <w:proofErr w:type="gramStart"/>
      <w:r w:rsidRPr="00FA3836">
        <w:rPr>
          <w:rFonts w:ascii="Times New Roman" w:hAnsi="Times New Roman" w:cs="Times New Roman"/>
          <w:sz w:val="24"/>
          <w:szCs w:val="24"/>
        </w:rPr>
        <w:t>- зона сельских парков, лесопарков, скверов, бульваров (земли общего пользования)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roofErr w:type="gramEnd"/>
    </w:p>
    <w:p w:rsidR="001B7319" w:rsidRPr="00FA3836" w:rsidRDefault="001B7319" w:rsidP="001B7319">
      <w:pPr>
        <w:ind w:firstLine="360"/>
        <w:rPr>
          <w:sz w:val="24"/>
          <w:szCs w:val="24"/>
        </w:rPr>
      </w:pPr>
      <w:r w:rsidRPr="00FA3836">
        <w:rPr>
          <w:sz w:val="24"/>
          <w:szCs w:val="24"/>
        </w:rPr>
        <w:t>Зона «</w:t>
      </w:r>
      <w:r w:rsidRPr="00FA3836">
        <w:rPr>
          <w:b/>
          <w:sz w:val="24"/>
          <w:szCs w:val="24"/>
        </w:rPr>
        <w:t>Р-2</w:t>
      </w:r>
      <w:r w:rsidRPr="00FA3836">
        <w:rPr>
          <w:sz w:val="24"/>
          <w:szCs w:val="24"/>
        </w:rPr>
        <w:t>»</w:t>
      </w:r>
    </w:p>
    <w:p w:rsidR="001B7319" w:rsidRPr="00FA3836" w:rsidRDefault="001B7319" w:rsidP="001B7319">
      <w:pPr>
        <w:ind w:firstLine="360"/>
        <w:rPr>
          <w:sz w:val="24"/>
          <w:szCs w:val="24"/>
        </w:rPr>
      </w:pPr>
      <w:r w:rsidRPr="00FA3836">
        <w:rPr>
          <w:sz w:val="24"/>
          <w:szCs w:val="24"/>
        </w:rPr>
        <w:t xml:space="preserve"> -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Pr="00FA3836">
        <w:rPr>
          <w:sz w:val="24"/>
          <w:szCs w:val="24"/>
        </w:rPr>
        <w:t>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1B7319" w:rsidRPr="00FA3836" w:rsidRDefault="001B7319" w:rsidP="001B7319">
      <w:pPr>
        <w:pStyle w:val="31"/>
        <w:spacing w:line="240" w:lineRule="auto"/>
        <w:ind w:firstLine="360"/>
        <w:rPr>
          <w:rFonts w:ascii="Times New Roman" w:hAnsi="Times New Roman" w:cs="Times New Roman"/>
          <w:sz w:val="24"/>
          <w:szCs w:val="24"/>
        </w:rPr>
      </w:pPr>
    </w:p>
    <w:p w:rsidR="001B7319" w:rsidRPr="00FA3836" w:rsidRDefault="001B7319" w:rsidP="001B7319">
      <w:pPr>
        <w:pStyle w:val="31"/>
        <w:spacing w:line="240" w:lineRule="auto"/>
        <w:ind w:firstLine="360"/>
        <w:rPr>
          <w:rFonts w:ascii="Times New Roman" w:hAnsi="Times New Roman" w:cs="Times New Roman"/>
          <w:sz w:val="24"/>
          <w:szCs w:val="24"/>
        </w:rPr>
      </w:pPr>
      <w:r w:rsidRPr="00FA3836">
        <w:rPr>
          <w:rFonts w:ascii="Times New Roman" w:hAnsi="Times New Roman" w:cs="Times New Roman"/>
          <w:sz w:val="24"/>
          <w:szCs w:val="24"/>
        </w:rPr>
        <w:t>2. Видами  разрешенного использования являются:</w:t>
      </w:r>
    </w:p>
    <w:p w:rsidR="001B7319" w:rsidRPr="00FA3836" w:rsidRDefault="001B7319" w:rsidP="001B7319">
      <w:pPr>
        <w:ind w:firstLine="360"/>
        <w:rPr>
          <w:sz w:val="24"/>
          <w:szCs w:val="24"/>
        </w:rPr>
      </w:pPr>
      <w:r w:rsidRPr="00FA3836">
        <w:rPr>
          <w:sz w:val="24"/>
          <w:szCs w:val="24"/>
        </w:rPr>
        <w:t>- зоны зеленых насаждений общего пользования;</w:t>
      </w:r>
    </w:p>
    <w:p w:rsidR="001B7319" w:rsidRPr="00FA3836" w:rsidRDefault="001B7319" w:rsidP="001B7319">
      <w:pPr>
        <w:ind w:firstLine="360"/>
        <w:rPr>
          <w:sz w:val="24"/>
          <w:szCs w:val="24"/>
        </w:rPr>
      </w:pPr>
      <w:r w:rsidRPr="00FA3836">
        <w:rPr>
          <w:sz w:val="24"/>
          <w:szCs w:val="24"/>
        </w:rPr>
        <w:t>- зоны зеленых насаждений ограниченного пользования;</w:t>
      </w:r>
    </w:p>
    <w:p w:rsidR="001B7319" w:rsidRPr="00FA3836" w:rsidRDefault="001B7319" w:rsidP="001B7319">
      <w:pPr>
        <w:ind w:firstLine="360"/>
        <w:rPr>
          <w:sz w:val="24"/>
          <w:szCs w:val="24"/>
        </w:rPr>
      </w:pPr>
      <w:r w:rsidRPr="00FA3836">
        <w:rPr>
          <w:sz w:val="24"/>
          <w:szCs w:val="24"/>
        </w:rPr>
        <w:t>- озеленение специального назначения;</w:t>
      </w:r>
    </w:p>
    <w:p w:rsidR="001B7319" w:rsidRPr="00FA3836" w:rsidRDefault="001B7319" w:rsidP="001B7319">
      <w:pPr>
        <w:ind w:firstLine="360"/>
        <w:rPr>
          <w:sz w:val="24"/>
          <w:szCs w:val="24"/>
        </w:rPr>
      </w:pPr>
      <w:r w:rsidRPr="00FA3836">
        <w:rPr>
          <w:sz w:val="24"/>
          <w:szCs w:val="24"/>
        </w:rPr>
        <w:t xml:space="preserve">- озеленение </w:t>
      </w:r>
      <w:proofErr w:type="spellStart"/>
      <w:r w:rsidRPr="00FA3836">
        <w:rPr>
          <w:sz w:val="24"/>
          <w:szCs w:val="24"/>
        </w:rPr>
        <w:t>внутримикрорайонного</w:t>
      </w:r>
      <w:proofErr w:type="spellEnd"/>
      <w:r w:rsidRPr="00FA3836">
        <w:rPr>
          <w:sz w:val="24"/>
          <w:szCs w:val="24"/>
        </w:rPr>
        <w:t xml:space="preserve"> пользования;</w:t>
      </w:r>
    </w:p>
    <w:p w:rsidR="001B7319" w:rsidRPr="00FA3836" w:rsidRDefault="001B7319" w:rsidP="001B7319">
      <w:pPr>
        <w:ind w:firstLine="360"/>
        <w:rPr>
          <w:sz w:val="24"/>
          <w:szCs w:val="24"/>
        </w:rPr>
      </w:pPr>
      <w:r w:rsidRPr="00FA3836">
        <w:rPr>
          <w:sz w:val="24"/>
          <w:szCs w:val="24"/>
        </w:rPr>
        <w:t>- учреждения санаторно-курортные и оздоровительные, отдыха и туризма;</w:t>
      </w:r>
    </w:p>
    <w:p w:rsidR="001B7319" w:rsidRPr="00FA3836" w:rsidRDefault="001B7319" w:rsidP="001B7319">
      <w:pPr>
        <w:ind w:firstLine="360"/>
        <w:rPr>
          <w:sz w:val="24"/>
          <w:szCs w:val="24"/>
        </w:rPr>
      </w:pPr>
      <w:r w:rsidRPr="00FA3836">
        <w:rPr>
          <w:sz w:val="24"/>
          <w:szCs w:val="24"/>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1B7319" w:rsidRPr="00FA3836" w:rsidRDefault="001B7319" w:rsidP="001B7319">
      <w:pPr>
        <w:ind w:firstLine="360"/>
        <w:outlineLvl w:val="5"/>
        <w:rPr>
          <w:b/>
          <w:sz w:val="24"/>
          <w:szCs w:val="24"/>
        </w:rPr>
      </w:pPr>
      <w:r w:rsidRPr="00FA3836">
        <w:rPr>
          <w:b/>
          <w:sz w:val="24"/>
          <w:szCs w:val="24"/>
        </w:rPr>
        <w:lastRenderedPageBreak/>
        <w:t xml:space="preserve">    </w:t>
      </w:r>
    </w:p>
    <w:p w:rsidR="001B7319" w:rsidRPr="00FA3836" w:rsidRDefault="001B7319" w:rsidP="001B7319">
      <w:pPr>
        <w:ind w:firstLine="360"/>
        <w:outlineLvl w:val="5"/>
        <w:rPr>
          <w:b/>
          <w:sz w:val="24"/>
          <w:szCs w:val="24"/>
        </w:rPr>
      </w:pPr>
      <w:r w:rsidRPr="00FA3836">
        <w:rPr>
          <w:b/>
          <w:sz w:val="24"/>
          <w:szCs w:val="24"/>
        </w:rPr>
        <w:t>48.6.  Зоны специального назначения (СП)</w:t>
      </w:r>
    </w:p>
    <w:p w:rsidR="001B7319" w:rsidRPr="00FA3836" w:rsidRDefault="001B7319" w:rsidP="001B7319">
      <w:pPr>
        <w:ind w:firstLine="360"/>
        <w:rPr>
          <w:sz w:val="24"/>
          <w:szCs w:val="24"/>
        </w:rPr>
      </w:pPr>
      <w:r w:rsidRPr="00FA3836">
        <w:rPr>
          <w:sz w:val="24"/>
          <w:szCs w:val="24"/>
        </w:rPr>
        <w:t>1. Назначение зон специального назначения:</w:t>
      </w:r>
    </w:p>
    <w:p w:rsidR="001B7319" w:rsidRPr="00FA3836" w:rsidRDefault="001B7319" w:rsidP="001B7319">
      <w:pPr>
        <w:ind w:firstLine="360"/>
        <w:rPr>
          <w:sz w:val="24"/>
          <w:szCs w:val="24"/>
        </w:rPr>
      </w:pPr>
      <w:r w:rsidRPr="00FA3836">
        <w:rPr>
          <w:sz w:val="24"/>
          <w:szCs w:val="24"/>
        </w:rPr>
        <w:t>Зона «</w:t>
      </w:r>
      <w:r w:rsidRPr="00FA3836">
        <w:rPr>
          <w:b/>
          <w:sz w:val="24"/>
          <w:szCs w:val="24"/>
        </w:rPr>
        <w:t>СП-1»</w:t>
      </w:r>
      <w:r w:rsidRPr="00FA3836">
        <w:rPr>
          <w:sz w:val="24"/>
          <w:szCs w:val="24"/>
        </w:rPr>
        <w:t xml:space="preserve"> </w:t>
      </w:r>
    </w:p>
    <w:p w:rsidR="001B7319" w:rsidRPr="00FA3836" w:rsidRDefault="001B7319" w:rsidP="001B7319">
      <w:pPr>
        <w:ind w:firstLine="360"/>
        <w:rPr>
          <w:sz w:val="24"/>
          <w:szCs w:val="24"/>
        </w:rPr>
      </w:pPr>
      <w:r w:rsidRPr="00FA3836">
        <w:rPr>
          <w:sz w:val="24"/>
          <w:szCs w:val="24"/>
        </w:rPr>
        <w:t>- для размещения объектов специального назначения, с площадью озеленения территории не менее 50%, включает:</w:t>
      </w:r>
    </w:p>
    <w:p w:rsidR="001B7319" w:rsidRPr="00FA3836" w:rsidRDefault="001B7319" w:rsidP="001B7319">
      <w:pPr>
        <w:ind w:firstLine="360"/>
        <w:rPr>
          <w:sz w:val="24"/>
          <w:szCs w:val="24"/>
        </w:rPr>
      </w:pPr>
      <w:r w:rsidRPr="00FA3836">
        <w:rPr>
          <w:sz w:val="24"/>
          <w:szCs w:val="24"/>
        </w:rPr>
        <w:t>- кладбища, колумбарии;</w:t>
      </w:r>
    </w:p>
    <w:p w:rsidR="001B7319" w:rsidRPr="00FA3836" w:rsidRDefault="001B7319" w:rsidP="001B7319">
      <w:pPr>
        <w:ind w:firstLine="360"/>
        <w:rPr>
          <w:sz w:val="24"/>
          <w:szCs w:val="24"/>
        </w:rPr>
      </w:pPr>
      <w:r w:rsidRPr="00FA3836">
        <w:rPr>
          <w:sz w:val="24"/>
          <w:szCs w:val="24"/>
        </w:rPr>
        <w:t>- территории свалок ТБО.</w:t>
      </w:r>
    </w:p>
    <w:p w:rsidR="001B7319" w:rsidRPr="00FA3836" w:rsidRDefault="001B7319" w:rsidP="001B7319">
      <w:pPr>
        <w:ind w:firstLine="360"/>
        <w:rPr>
          <w:sz w:val="24"/>
          <w:szCs w:val="24"/>
        </w:rPr>
      </w:pPr>
      <w:r w:rsidRPr="00FA3836">
        <w:rPr>
          <w:sz w:val="24"/>
          <w:szCs w:val="24"/>
        </w:rPr>
        <w:t>Зона «</w:t>
      </w:r>
      <w:r w:rsidRPr="00FA3836">
        <w:rPr>
          <w:b/>
          <w:sz w:val="24"/>
          <w:szCs w:val="24"/>
        </w:rPr>
        <w:t>СП-2</w:t>
      </w:r>
      <w:r w:rsidRPr="00FA3836">
        <w:rPr>
          <w:sz w:val="24"/>
          <w:szCs w:val="24"/>
        </w:rPr>
        <w:t>»</w:t>
      </w:r>
    </w:p>
    <w:p w:rsidR="001B7319" w:rsidRPr="00FA3836" w:rsidRDefault="001B7319" w:rsidP="001B7319">
      <w:pPr>
        <w:ind w:firstLine="360"/>
        <w:rPr>
          <w:sz w:val="24"/>
          <w:szCs w:val="24"/>
        </w:rPr>
      </w:pPr>
      <w:r w:rsidRPr="00FA3836">
        <w:rPr>
          <w:sz w:val="24"/>
          <w:szCs w:val="24"/>
        </w:rPr>
        <w:t>- для организации санитарно-защитных зон.</w:t>
      </w:r>
    </w:p>
    <w:p w:rsidR="001B7319" w:rsidRPr="00FA3836" w:rsidRDefault="001B7319" w:rsidP="001B7319">
      <w:pPr>
        <w:ind w:firstLine="360"/>
        <w:rPr>
          <w:b/>
          <w:sz w:val="24"/>
          <w:szCs w:val="24"/>
        </w:rPr>
      </w:pPr>
    </w:p>
    <w:p w:rsidR="001B7319" w:rsidRPr="00FA3836" w:rsidRDefault="001B7319" w:rsidP="001B7319">
      <w:pPr>
        <w:ind w:firstLine="360"/>
        <w:rPr>
          <w:b/>
          <w:sz w:val="24"/>
          <w:szCs w:val="24"/>
        </w:rPr>
      </w:pPr>
      <w:r w:rsidRPr="00FA3836">
        <w:rPr>
          <w:b/>
          <w:sz w:val="24"/>
          <w:szCs w:val="24"/>
        </w:rPr>
        <w:t>48.7. Сельскохозяйственная  зона (С)</w:t>
      </w:r>
    </w:p>
    <w:p w:rsidR="001B7319" w:rsidRPr="00FA3836" w:rsidRDefault="001B7319" w:rsidP="001B7319">
      <w:pPr>
        <w:ind w:firstLine="360"/>
        <w:rPr>
          <w:sz w:val="24"/>
          <w:szCs w:val="24"/>
        </w:rPr>
      </w:pPr>
      <w:r w:rsidRPr="00FA3836">
        <w:rPr>
          <w:sz w:val="24"/>
          <w:szCs w:val="24"/>
        </w:rPr>
        <w:t>1. Назначение сельскохозяйственных зон:</w:t>
      </w:r>
    </w:p>
    <w:p w:rsidR="001B7319" w:rsidRPr="00FA3836" w:rsidRDefault="001B7319" w:rsidP="001B7319">
      <w:pPr>
        <w:ind w:firstLine="360"/>
        <w:rPr>
          <w:sz w:val="24"/>
          <w:szCs w:val="24"/>
        </w:rPr>
      </w:pPr>
      <w:r w:rsidRPr="00FA3836">
        <w:rPr>
          <w:sz w:val="24"/>
          <w:szCs w:val="24"/>
        </w:rPr>
        <w:t xml:space="preserve">Зона </w:t>
      </w:r>
      <w:r w:rsidRPr="00FA3836">
        <w:rPr>
          <w:b/>
          <w:sz w:val="24"/>
          <w:szCs w:val="24"/>
        </w:rPr>
        <w:t>«С-1»</w:t>
      </w:r>
    </w:p>
    <w:p w:rsidR="001B7319" w:rsidRPr="00FA3836" w:rsidRDefault="001B7319" w:rsidP="001B7319">
      <w:pPr>
        <w:ind w:firstLine="360"/>
        <w:rPr>
          <w:sz w:val="24"/>
          <w:szCs w:val="24"/>
        </w:rPr>
      </w:pPr>
      <w:r w:rsidRPr="00FA3836">
        <w:rPr>
          <w:sz w:val="24"/>
          <w:szCs w:val="24"/>
        </w:rPr>
        <w:t xml:space="preserve">  - для всех видов сельскохозяйственной деятельности.</w:t>
      </w:r>
    </w:p>
    <w:p w:rsidR="001B7319" w:rsidRPr="00FA3836" w:rsidRDefault="001B7319" w:rsidP="001B7319">
      <w:pPr>
        <w:ind w:firstLine="360"/>
        <w:rPr>
          <w:sz w:val="24"/>
          <w:szCs w:val="24"/>
        </w:rPr>
      </w:pPr>
      <w:r w:rsidRPr="00FA3836">
        <w:rPr>
          <w:sz w:val="24"/>
          <w:szCs w:val="24"/>
        </w:rPr>
        <w:t>2. Видами  разрешенного использования являются:</w:t>
      </w:r>
    </w:p>
    <w:p w:rsidR="001B7319" w:rsidRPr="00FA3836" w:rsidRDefault="001B7319" w:rsidP="001B7319">
      <w:pPr>
        <w:tabs>
          <w:tab w:val="left" w:pos="3645"/>
        </w:tabs>
        <w:ind w:firstLine="360"/>
        <w:rPr>
          <w:sz w:val="24"/>
          <w:szCs w:val="24"/>
        </w:rPr>
      </w:pPr>
      <w:r w:rsidRPr="00FA3836">
        <w:rPr>
          <w:sz w:val="24"/>
          <w:szCs w:val="24"/>
        </w:rPr>
        <w:t>- пашни, сенокосы, пастбища;</w:t>
      </w:r>
      <w:r w:rsidRPr="00FA3836">
        <w:rPr>
          <w:sz w:val="24"/>
          <w:szCs w:val="24"/>
        </w:rPr>
        <w:tab/>
      </w:r>
    </w:p>
    <w:p w:rsidR="001B7319" w:rsidRPr="00FA3836" w:rsidRDefault="001B7319" w:rsidP="001B7319">
      <w:pPr>
        <w:ind w:firstLine="360"/>
        <w:rPr>
          <w:sz w:val="24"/>
          <w:szCs w:val="24"/>
        </w:rPr>
      </w:pPr>
      <w:r w:rsidRPr="00FA3836">
        <w:rPr>
          <w:sz w:val="24"/>
          <w:szCs w:val="24"/>
        </w:rPr>
        <w:t>- сельскохозяйственные здания и сооружения;</w:t>
      </w:r>
    </w:p>
    <w:p w:rsidR="001B7319" w:rsidRPr="00FA3836" w:rsidRDefault="001B7319" w:rsidP="001B7319">
      <w:pPr>
        <w:ind w:firstLine="360"/>
        <w:rPr>
          <w:sz w:val="24"/>
          <w:szCs w:val="24"/>
        </w:rPr>
      </w:pPr>
      <w:r w:rsidRPr="00FA3836">
        <w:rPr>
          <w:sz w:val="24"/>
          <w:szCs w:val="24"/>
        </w:rPr>
        <w:t>- сельскохозяйственные объекты;</w:t>
      </w:r>
    </w:p>
    <w:p w:rsidR="001B7319" w:rsidRPr="00FA3836" w:rsidRDefault="001B7319" w:rsidP="001B7319">
      <w:pPr>
        <w:ind w:firstLine="360"/>
        <w:rPr>
          <w:sz w:val="24"/>
          <w:szCs w:val="24"/>
        </w:rPr>
      </w:pPr>
      <w:r w:rsidRPr="00FA3836">
        <w:rPr>
          <w:sz w:val="24"/>
          <w:szCs w:val="24"/>
        </w:rPr>
        <w:t xml:space="preserve">- территории, предназначенные для ведения садоводства и дачного хозяйства, </w:t>
      </w:r>
    </w:p>
    <w:p w:rsidR="001B7319" w:rsidRPr="00FA3836" w:rsidRDefault="001B7319" w:rsidP="001B7319">
      <w:pPr>
        <w:ind w:firstLine="360"/>
        <w:rPr>
          <w:sz w:val="24"/>
          <w:szCs w:val="24"/>
        </w:rPr>
      </w:pPr>
      <w:r w:rsidRPr="00FA3836">
        <w:rPr>
          <w:sz w:val="24"/>
          <w:szCs w:val="24"/>
        </w:rPr>
        <w:t>огородничества;</w:t>
      </w:r>
    </w:p>
    <w:p w:rsidR="001B7319" w:rsidRPr="00FA3836" w:rsidRDefault="001B7319" w:rsidP="001B7319">
      <w:pPr>
        <w:ind w:firstLine="360"/>
        <w:rPr>
          <w:sz w:val="24"/>
          <w:szCs w:val="24"/>
        </w:rPr>
      </w:pPr>
      <w:r w:rsidRPr="00FA3836">
        <w:rPr>
          <w:sz w:val="24"/>
          <w:szCs w:val="24"/>
        </w:rPr>
        <w:t>- дворовые постройки (мастерские, сараи, теплицы, бани и пр.);</w:t>
      </w:r>
    </w:p>
    <w:p w:rsidR="001B7319" w:rsidRPr="00FA3836" w:rsidRDefault="001B7319" w:rsidP="001B7319">
      <w:pPr>
        <w:ind w:firstLine="360"/>
        <w:rPr>
          <w:sz w:val="24"/>
          <w:szCs w:val="24"/>
        </w:rPr>
      </w:pPr>
      <w:r w:rsidRPr="00FA3836">
        <w:rPr>
          <w:sz w:val="24"/>
          <w:szCs w:val="24"/>
        </w:rPr>
        <w:t>- постройки для содержания мелких животных;</w:t>
      </w:r>
    </w:p>
    <w:p w:rsidR="001B7319" w:rsidRPr="00FA3836" w:rsidRDefault="001B7319" w:rsidP="001B7319">
      <w:pPr>
        <w:ind w:firstLine="360"/>
        <w:rPr>
          <w:sz w:val="24"/>
          <w:szCs w:val="24"/>
        </w:rPr>
      </w:pPr>
      <w:r w:rsidRPr="00FA3836">
        <w:rPr>
          <w:sz w:val="24"/>
          <w:szCs w:val="24"/>
        </w:rPr>
        <w:t>- подсобные хозяйства.</w:t>
      </w:r>
    </w:p>
    <w:p w:rsidR="001B7319" w:rsidRPr="00FA3836" w:rsidRDefault="001B7319" w:rsidP="001B7319">
      <w:pPr>
        <w:ind w:firstLine="360"/>
        <w:rPr>
          <w:sz w:val="24"/>
          <w:szCs w:val="24"/>
        </w:rPr>
      </w:pPr>
      <w:r w:rsidRPr="00FA3836">
        <w:rPr>
          <w:sz w:val="24"/>
          <w:szCs w:val="24"/>
        </w:rPr>
        <w:t>- территории, предназначенные для перспективной застройки;</w:t>
      </w:r>
    </w:p>
    <w:p w:rsidR="001B7319" w:rsidRPr="00FA3836" w:rsidRDefault="001B7319" w:rsidP="001B7319">
      <w:pPr>
        <w:ind w:firstLine="360"/>
        <w:rPr>
          <w:sz w:val="24"/>
          <w:szCs w:val="24"/>
        </w:rPr>
      </w:pPr>
      <w:r w:rsidRPr="00FA3836">
        <w:rPr>
          <w:sz w:val="24"/>
          <w:szCs w:val="24"/>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1B7319" w:rsidRPr="00FA3836" w:rsidRDefault="001B7319" w:rsidP="001B7319">
      <w:pPr>
        <w:ind w:firstLine="360"/>
        <w:rPr>
          <w:sz w:val="24"/>
          <w:szCs w:val="24"/>
        </w:rPr>
      </w:pPr>
      <w:r w:rsidRPr="00FA3836">
        <w:rPr>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1B7319" w:rsidRPr="00FA3836" w:rsidRDefault="001B7319" w:rsidP="001B7319">
      <w:pPr>
        <w:pStyle w:val="align-justify1"/>
        <w:shd w:val="clear" w:color="auto" w:fill="FFFFFF"/>
        <w:spacing w:after="0"/>
        <w:ind w:left="0" w:right="0" w:firstLine="360"/>
        <w:rPr>
          <w:rFonts w:ascii="Times New Roman" w:hAnsi="Times New Roman"/>
          <w:b/>
          <w:color w:val="auto"/>
        </w:rPr>
      </w:pPr>
    </w:p>
    <w:p w:rsidR="001B7319" w:rsidRPr="00FA3836" w:rsidRDefault="001B7319" w:rsidP="001B7319">
      <w:pPr>
        <w:pStyle w:val="align-justify1"/>
        <w:shd w:val="clear" w:color="auto" w:fill="FFFFFF"/>
        <w:spacing w:after="0"/>
        <w:ind w:left="0" w:right="0" w:firstLine="360"/>
        <w:rPr>
          <w:rFonts w:ascii="Times New Roman" w:hAnsi="Times New Roman"/>
          <w:b/>
          <w:color w:val="auto"/>
        </w:rPr>
      </w:pPr>
      <w:r w:rsidRPr="00FA3836">
        <w:rPr>
          <w:rFonts w:ascii="Times New Roman" w:hAnsi="Times New Roman"/>
          <w:b/>
          <w:color w:val="auto"/>
        </w:rPr>
        <w:t>48.8. Зоны особо охраняемых территорий (ОХ)</w:t>
      </w:r>
    </w:p>
    <w:p w:rsidR="001B7319" w:rsidRPr="00FA3836" w:rsidRDefault="001B7319" w:rsidP="001B7319">
      <w:pPr>
        <w:pStyle w:val="align-justify1"/>
        <w:shd w:val="clear" w:color="auto" w:fill="FFFFFF"/>
        <w:spacing w:after="0"/>
        <w:ind w:left="0" w:right="0" w:firstLine="360"/>
        <w:rPr>
          <w:rFonts w:ascii="Times New Roman" w:hAnsi="Times New Roman"/>
          <w:color w:val="auto"/>
        </w:rPr>
      </w:pPr>
      <w:r w:rsidRPr="00FA3836">
        <w:rPr>
          <w:rFonts w:ascii="Times New Roman" w:hAnsi="Times New Roman"/>
          <w:color w:val="auto"/>
        </w:rPr>
        <w:t>1. Зона «ОХ-1»</w:t>
      </w:r>
    </w:p>
    <w:p w:rsidR="001B7319" w:rsidRPr="00FA3836" w:rsidRDefault="001B7319" w:rsidP="001B7319">
      <w:pPr>
        <w:pStyle w:val="align-justify1"/>
        <w:shd w:val="clear" w:color="auto" w:fill="FFFFFF"/>
        <w:spacing w:after="0"/>
        <w:ind w:left="0" w:right="0" w:firstLine="360"/>
        <w:rPr>
          <w:rFonts w:ascii="Times New Roman" w:hAnsi="Times New Roman"/>
          <w:color w:val="auto"/>
        </w:rPr>
      </w:pPr>
      <w:r w:rsidRPr="00FA3836">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1B7319" w:rsidRPr="00FA3836" w:rsidRDefault="001B7319" w:rsidP="001B7319">
      <w:pPr>
        <w:ind w:firstLine="360"/>
        <w:rPr>
          <w:sz w:val="24"/>
          <w:szCs w:val="24"/>
        </w:rPr>
      </w:pPr>
      <w:r w:rsidRPr="00FA3836">
        <w:rPr>
          <w:b/>
          <w:sz w:val="24"/>
          <w:szCs w:val="24"/>
        </w:rPr>
        <w:t xml:space="preserve">   </w:t>
      </w:r>
    </w:p>
    <w:p w:rsidR="001B7319" w:rsidRPr="00FA3836" w:rsidRDefault="001B7319" w:rsidP="001B7319">
      <w:pPr>
        <w:ind w:firstLine="360"/>
        <w:rPr>
          <w:b/>
          <w:sz w:val="24"/>
          <w:szCs w:val="24"/>
        </w:rPr>
      </w:pPr>
      <w:r w:rsidRPr="00FA3836">
        <w:rPr>
          <w:b/>
          <w:sz w:val="24"/>
          <w:szCs w:val="24"/>
        </w:rPr>
        <w:t>Статья 49. Виды разрешенного использования земельных участков и объектов капитального строительства по территориальным зонам.</w:t>
      </w:r>
    </w:p>
    <w:p w:rsidR="001B7319" w:rsidRPr="00FA3836" w:rsidRDefault="001B7319" w:rsidP="001B7319">
      <w:pPr>
        <w:ind w:firstLine="360"/>
        <w:rPr>
          <w:sz w:val="24"/>
          <w:szCs w:val="24"/>
        </w:rPr>
      </w:pPr>
      <w:r w:rsidRPr="00FA3836">
        <w:rPr>
          <w:sz w:val="24"/>
          <w:szCs w:val="24"/>
        </w:rPr>
        <w:t>Виды разрешенного использования земельных участков и объектов капитального строительства  по территориальным зонам территории сельского поселения Акбулатовский сельсовет муниципального района Мишкинский район Республики Башкортостан приведены в таблице 2.</w:t>
      </w:r>
    </w:p>
    <w:p w:rsidR="001B7319" w:rsidRPr="00FA3836" w:rsidRDefault="001B7319" w:rsidP="001B7319">
      <w:pPr>
        <w:ind w:firstLine="360"/>
        <w:rPr>
          <w:sz w:val="24"/>
          <w:szCs w:val="24"/>
        </w:rPr>
      </w:pPr>
    </w:p>
    <w:p w:rsidR="001B7319" w:rsidRPr="00FA3836" w:rsidRDefault="001B7319" w:rsidP="001B7319">
      <w:pPr>
        <w:ind w:firstLine="360"/>
        <w:rPr>
          <w:b/>
          <w:sz w:val="24"/>
          <w:szCs w:val="24"/>
        </w:rPr>
      </w:pPr>
    </w:p>
    <w:p w:rsidR="001B7319" w:rsidRPr="00FA3836" w:rsidRDefault="001B7319" w:rsidP="001B7319">
      <w:pPr>
        <w:ind w:firstLine="360"/>
        <w:rPr>
          <w:b/>
          <w:bCs/>
          <w:sz w:val="24"/>
          <w:szCs w:val="24"/>
        </w:rPr>
      </w:pPr>
      <w:r w:rsidRPr="00FA3836">
        <w:rPr>
          <w:b/>
          <w:sz w:val="24"/>
          <w:szCs w:val="24"/>
        </w:rPr>
        <w:t xml:space="preserve">Таблица 2. Виды разрешенного использования земельных участков и объектов капитального строительства по территориальным зонам </w:t>
      </w:r>
      <w:r w:rsidRPr="00FA3836">
        <w:rPr>
          <w:b/>
          <w:bCs/>
          <w:sz w:val="24"/>
          <w:szCs w:val="24"/>
        </w:rPr>
        <w:t>территории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1B7319">
      <w:pPr>
        <w:ind w:firstLine="360"/>
        <w:rPr>
          <w:b/>
          <w:bCs/>
          <w:sz w:val="24"/>
          <w:szCs w:val="24"/>
        </w:rPr>
      </w:pPr>
    </w:p>
    <w:p w:rsidR="001B7319" w:rsidRPr="00FA3836" w:rsidRDefault="001B7319" w:rsidP="001B7319">
      <w:pPr>
        <w:ind w:firstLine="360"/>
        <w:rPr>
          <w:b/>
          <w:bCs/>
          <w:sz w:val="24"/>
          <w:szCs w:val="24"/>
        </w:rPr>
      </w:pPr>
    </w:p>
    <w:p w:rsidR="001B7319" w:rsidRPr="00FA3836" w:rsidRDefault="001B7319" w:rsidP="001B7319">
      <w:pPr>
        <w:ind w:firstLine="360"/>
        <w:rPr>
          <w:b/>
          <w:bCs/>
          <w:sz w:val="24"/>
          <w:szCs w:val="24"/>
        </w:rPr>
      </w:pPr>
    </w:p>
    <w:p w:rsidR="001B7319" w:rsidRPr="00FA3836" w:rsidRDefault="001B7319" w:rsidP="001B7319">
      <w:pPr>
        <w:ind w:firstLine="360"/>
        <w:rPr>
          <w:b/>
          <w:bCs/>
          <w:sz w:val="24"/>
          <w:szCs w:val="24"/>
        </w:rPr>
      </w:pPr>
    </w:p>
    <w:p w:rsidR="001B7319" w:rsidRPr="00FA3836" w:rsidRDefault="001B7319" w:rsidP="001B7319">
      <w:pPr>
        <w:ind w:firstLine="360"/>
        <w:rPr>
          <w:b/>
          <w:bCs/>
          <w:sz w:val="24"/>
          <w:szCs w:val="24"/>
        </w:rPr>
      </w:pPr>
    </w:p>
    <w:p w:rsidR="001B7319" w:rsidRPr="00FA3836" w:rsidRDefault="001B7319" w:rsidP="001B7319">
      <w:pPr>
        <w:ind w:firstLine="360"/>
        <w:rPr>
          <w:b/>
          <w:bCs/>
          <w:sz w:val="24"/>
          <w:szCs w:val="24"/>
        </w:rPr>
      </w:pPr>
    </w:p>
    <w:tbl>
      <w:tblPr>
        <w:tblW w:w="73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504"/>
        <w:gridCol w:w="3056"/>
        <w:gridCol w:w="378"/>
        <w:gridCol w:w="380"/>
        <w:gridCol w:w="379"/>
        <w:gridCol w:w="379"/>
        <w:gridCol w:w="379"/>
        <w:gridCol w:w="379"/>
        <w:gridCol w:w="379"/>
        <w:gridCol w:w="379"/>
        <w:gridCol w:w="379"/>
        <w:gridCol w:w="379"/>
      </w:tblGrid>
      <w:tr w:rsidR="001B7319" w:rsidRPr="00FA3836" w:rsidTr="001B7319">
        <w:trPr>
          <w:cantSplit/>
          <w:trHeight w:val="781"/>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trHeight w:val="333"/>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spacing w:line="276" w:lineRule="auto"/>
              <w:jc w:val="center"/>
              <w:rPr>
                <w:b/>
                <w:bCs/>
                <w:sz w:val="24"/>
                <w:szCs w:val="24"/>
                <w:lang w:eastAsia="en-US"/>
              </w:rPr>
            </w:pPr>
            <w:r w:rsidRPr="00FA3836">
              <w:rPr>
                <w:b/>
                <w:bCs/>
                <w:sz w:val="24"/>
                <w:szCs w:val="24"/>
                <w:lang w:eastAsia="en-US"/>
              </w:rPr>
              <w:t>Постоянное проживание</w:t>
            </w:r>
          </w:p>
          <w:p w:rsidR="001B7319" w:rsidRPr="00FA3836" w:rsidRDefault="001B7319">
            <w:pPr>
              <w:widowControl w:val="0"/>
              <w:autoSpaceDE w:val="0"/>
              <w:autoSpaceDN w:val="0"/>
              <w:adjustRightInd w:val="0"/>
              <w:spacing w:line="276" w:lineRule="auto"/>
              <w:ind w:firstLine="160"/>
              <w:jc w:val="center"/>
              <w:rPr>
                <w:b/>
                <w:bCs/>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696"/>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Отдельно стоящие индивидуальные  жилые дома на одну семью, коттеджи</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509"/>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 xml:space="preserve">Блокированные жилые дома с </w:t>
            </w:r>
            <w:proofErr w:type="spellStart"/>
            <w:proofErr w:type="gramStart"/>
            <w:r w:rsidRPr="00FA3836">
              <w:rPr>
                <w:sz w:val="24"/>
                <w:szCs w:val="24"/>
                <w:lang w:eastAsia="en-US"/>
              </w:rPr>
              <w:t>блок-квартирами</w:t>
            </w:r>
            <w:proofErr w:type="spellEnd"/>
            <w:proofErr w:type="gramEnd"/>
            <w:r w:rsidRPr="00FA3836">
              <w:rPr>
                <w:sz w:val="24"/>
                <w:szCs w:val="24"/>
                <w:lang w:eastAsia="en-US"/>
              </w:rPr>
              <w:t xml:space="preserve"> на одну семью</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Многоквартирные малоэтажные жилые дома</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2</w:t>
            </w: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spacing w:line="276" w:lineRule="auto"/>
              <w:jc w:val="center"/>
              <w:rPr>
                <w:b/>
                <w:bCs/>
                <w:sz w:val="24"/>
                <w:szCs w:val="24"/>
                <w:lang w:eastAsia="en-US"/>
              </w:rPr>
            </w:pPr>
            <w:r w:rsidRPr="00FA3836">
              <w:rPr>
                <w:b/>
                <w:bCs/>
                <w:sz w:val="24"/>
                <w:szCs w:val="24"/>
                <w:lang w:eastAsia="en-US"/>
              </w:rPr>
              <w:t>Временное проживание</w:t>
            </w:r>
          </w:p>
          <w:p w:rsidR="001B7319" w:rsidRPr="00FA3836" w:rsidRDefault="001B7319">
            <w:pPr>
              <w:widowControl w:val="0"/>
              <w:autoSpaceDE w:val="0"/>
              <w:autoSpaceDN w:val="0"/>
              <w:adjustRightInd w:val="0"/>
              <w:spacing w:line="276" w:lineRule="auto"/>
              <w:ind w:firstLine="160"/>
              <w:jc w:val="center"/>
              <w:rPr>
                <w:b/>
                <w:bCs/>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Гостиницы</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296"/>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Мотели, кемпинги</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278"/>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Общежития</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715"/>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Специальные здания при учреждениях социальной защиты:</w:t>
            </w:r>
          </w:p>
        </w:tc>
        <w:tc>
          <w:tcPr>
            <w:tcW w:w="378"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Детские дома-интернаты, дома ребенка (малютки)</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both"/>
              <w:rPr>
                <w:sz w:val="24"/>
                <w:szCs w:val="24"/>
                <w:lang w:eastAsia="en-US"/>
              </w:rPr>
            </w:pPr>
            <w:r w:rsidRPr="00FA3836">
              <w:rPr>
                <w:sz w:val="24"/>
                <w:szCs w:val="24"/>
                <w:lang w:eastAsia="en-US"/>
              </w:rPr>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Психоневрологические интернаты</w:t>
            </w:r>
          </w:p>
        </w:tc>
        <w:tc>
          <w:tcPr>
            <w:tcW w:w="378"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4</w:t>
            </w: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Жилая застройка иных видов</w:t>
            </w:r>
          </w:p>
        </w:tc>
        <w:tc>
          <w:tcPr>
            <w:tcW w:w="378"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Жилые дома для обслуживающего персонала</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Садовые и дачные товарищества</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5</w:t>
            </w: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Учреждения образования</w:t>
            </w:r>
          </w:p>
        </w:tc>
        <w:tc>
          <w:tcPr>
            <w:tcW w:w="378"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 xml:space="preserve">Детские дошкольные </w:t>
            </w:r>
            <w:proofErr w:type="spellStart"/>
            <w:r w:rsidRPr="00FA3836">
              <w:rPr>
                <w:sz w:val="24"/>
                <w:szCs w:val="24"/>
                <w:lang w:eastAsia="en-US"/>
              </w:rPr>
              <w:t>учреж</w:t>
            </w:r>
            <w:proofErr w:type="spellEnd"/>
            <w:r w:rsidRPr="00FA3836">
              <w:rPr>
                <w:sz w:val="24"/>
                <w:szCs w:val="24"/>
                <w:lang w:eastAsia="en-US"/>
              </w:rPr>
              <w:t>.</w:t>
            </w: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trHeight w:val="710"/>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Школы общеобразовательные</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1204"/>
          <w:jc w:val="center"/>
        </w:trPr>
        <w:tc>
          <w:tcPr>
            <w:tcW w:w="505" w:type="dxa"/>
            <w:tcBorders>
              <w:top w:val="single" w:sz="6" w:space="0" w:color="auto"/>
              <w:left w:val="single" w:sz="6" w:space="0" w:color="auto"/>
              <w:bottom w:val="single" w:sz="6" w:space="0" w:color="auto"/>
              <w:right w:val="single" w:sz="6"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6" w:space="0" w:color="auto"/>
              <w:left w:val="single" w:sz="6" w:space="0" w:color="auto"/>
              <w:bottom w:val="single" w:sz="6" w:space="0" w:color="auto"/>
              <w:right w:val="single" w:sz="6" w:space="0" w:color="auto"/>
            </w:tcBorders>
            <w:vAlign w:val="center"/>
          </w:tcPr>
          <w:p w:rsidR="001B7319" w:rsidRPr="00FA3836" w:rsidRDefault="001B7319">
            <w:pPr>
              <w:spacing w:line="276" w:lineRule="auto"/>
              <w:ind w:right="-164"/>
              <w:rPr>
                <w:sz w:val="24"/>
                <w:szCs w:val="24"/>
                <w:lang w:eastAsia="en-US"/>
              </w:rPr>
            </w:pPr>
            <w:proofErr w:type="gramStart"/>
            <w:r w:rsidRPr="00FA3836">
              <w:rPr>
                <w:sz w:val="24"/>
                <w:szCs w:val="24"/>
                <w:lang w:eastAsia="en-US"/>
              </w:rPr>
              <w:t>Школы-интернаты: школы-интернаты, школы-интернаты для детей с ослабленным здоровьем (слабовидящих, слабослышащих,</w:t>
            </w:r>
            <w:proofErr w:type="gramEnd"/>
          </w:p>
          <w:p w:rsidR="001B7319" w:rsidRPr="00FA3836" w:rsidRDefault="001B7319">
            <w:pPr>
              <w:spacing w:line="276" w:lineRule="auto"/>
              <w:ind w:right="-164"/>
              <w:rPr>
                <w:sz w:val="24"/>
                <w:szCs w:val="24"/>
                <w:lang w:eastAsia="en-US"/>
              </w:rPr>
            </w:pPr>
            <w:r w:rsidRPr="00FA3836">
              <w:rPr>
                <w:sz w:val="24"/>
                <w:szCs w:val="24"/>
                <w:lang w:eastAsia="en-US"/>
              </w:rPr>
              <w:t xml:space="preserve"> с отставанием в развитии)</w:t>
            </w:r>
          </w:p>
          <w:p w:rsidR="001B7319" w:rsidRPr="00FA3836" w:rsidRDefault="001B7319">
            <w:pPr>
              <w:widowControl w:val="0"/>
              <w:autoSpaceDE w:val="0"/>
              <w:autoSpaceDN w:val="0"/>
              <w:adjustRightInd w:val="0"/>
              <w:spacing w:line="276" w:lineRule="auto"/>
              <w:ind w:right="-164"/>
              <w:rPr>
                <w:sz w:val="24"/>
                <w:szCs w:val="24"/>
                <w:lang w:eastAsia="en-US"/>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6" w:space="0" w:color="auto"/>
              <w:left w:val="single" w:sz="6" w:space="0" w:color="auto"/>
              <w:bottom w:val="single" w:sz="6" w:space="0" w:color="auto"/>
              <w:right w:val="single" w:sz="6"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both"/>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ind w:right="-164"/>
              <w:rPr>
                <w:sz w:val="24"/>
                <w:szCs w:val="24"/>
                <w:lang w:eastAsia="en-US"/>
              </w:rPr>
            </w:pPr>
            <w:r w:rsidRPr="00FA3836">
              <w:rPr>
                <w:sz w:val="24"/>
                <w:szCs w:val="24"/>
                <w:lang w:eastAsia="en-US"/>
              </w:rPr>
              <w:t>Многопрофильные учреждения дополнительного образования:</w:t>
            </w:r>
          </w:p>
          <w:p w:rsidR="001B7319" w:rsidRPr="00FA3836" w:rsidRDefault="001B7319">
            <w:pPr>
              <w:spacing w:line="276" w:lineRule="auto"/>
              <w:ind w:right="-164"/>
              <w:rPr>
                <w:sz w:val="24"/>
                <w:szCs w:val="24"/>
                <w:lang w:eastAsia="en-US"/>
              </w:rPr>
            </w:pPr>
            <w:r w:rsidRPr="00FA3836">
              <w:rPr>
                <w:sz w:val="24"/>
                <w:szCs w:val="24"/>
                <w:lang w:eastAsia="en-US"/>
              </w:rPr>
              <w:t>детская школа искусств,</w:t>
            </w:r>
          </w:p>
          <w:p w:rsidR="001B7319" w:rsidRPr="00FA3836" w:rsidRDefault="001B7319">
            <w:pPr>
              <w:widowControl w:val="0"/>
              <w:autoSpaceDE w:val="0"/>
              <w:autoSpaceDN w:val="0"/>
              <w:adjustRightInd w:val="0"/>
              <w:spacing w:line="276" w:lineRule="auto"/>
              <w:ind w:right="-164"/>
              <w:rPr>
                <w:sz w:val="24"/>
                <w:szCs w:val="24"/>
                <w:lang w:eastAsia="en-US"/>
              </w:rPr>
            </w:pPr>
            <w:r w:rsidRPr="00FA3836">
              <w:rPr>
                <w:sz w:val="24"/>
                <w:szCs w:val="24"/>
                <w:lang w:eastAsia="en-US"/>
              </w:rPr>
              <w:t xml:space="preserve">Музыкальная школа, </w:t>
            </w:r>
            <w:proofErr w:type="spellStart"/>
            <w:proofErr w:type="gramStart"/>
            <w:r w:rsidRPr="00FA3836">
              <w:rPr>
                <w:sz w:val="24"/>
                <w:szCs w:val="24"/>
                <w:lang w:eastAsia="en-US"/>
              </w:rPr>
              <w:t>художе-ственная</w:t>
            </w:r>
            <w:proofErr w:type="spellEnd"/>
            <w:proofErr w:type="gramEnd"/>
            <w:r w:rsidRPr="00FA3836">
              <w:rPr>
                <w:sz w:val="24"/>
                <w:szCs w:val="24"/>
                <w:lang w:eastAsia="en-US"/>
              </w:rPr>
              <w:t xml:space="preserve"> школа, хореографическая школа, спортивная школа</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right="-164"/>
              <w:rPr>
                <w:sz w:val="24"/>
                <w:szCs w:val="24"/>
                <w:lang w:eastAsia="en-US"/>
              </w:rPr>
            </w:pPr>
            <w:r w:rsidRPr="00FA3836">
              <w:rPr>
                <w:sz w:val="24"/>
                <w:szCs w:val="24"/>
                <w:lang w:eastAsia="en-US"/>
              </w:rPr>
              <w:t>Станция юных техников (натуралистов, туристов)</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right="-164"/>
              <w:rPr>
                <w:sz w:val="24"/>
                <w:szCs w:val="24"/>
                <w:lang w:eastAsia="en-US"/>
              </w:rPr>
            </w:pPr>
            <w:r w:rsidRPr="00FA3836">
              <w:rPr>
                <w:sz w:val="24"/>
                <w:szCs w:val="24"/>
                <w:lang w:eastAsia="en-US"/>
              </w:rPr>
              <w:t xml:space="preserve">Учреждения среднего специального и </w:t>
            </w:r>
            <w:proofErr w:type="spellStart"/>
            <w:proofErr w:type="gramStart"/>
            <w:r w:rsidRPr="00FA3836">
              <w:rPr>
                <w:sz w:val="24"/>
                <w:szCs w:val="24"/>
                <w:lang w:eastAsia="en-US"/>
              </w:rPr>
              <w:t>профессиональ-ного</w:t>
            </w:r>
            <w:proofErr w:type="spellEnd"/>
            <w:proofErr w:type="gramEnd"/>
            <w:r w:rsidRPr="00FA3836">
              <w:rPr>
                <w:sz w:val="24"/>
                <w:szCs w:val="24"/>
                <w:lang w:eastAsia="en-US"/>
              </w:rPr>
              <w:t xml:space="preserve"> образования: учреждения среднего специального и </w:t>
            </w:r>
            <w:proofErr w:type="spellStart"/>
            <w:r w:rsidRPr="00FA3836">
              <w:rPr>
                <w:sz w:val="24"/>
                <w:szCs w:val="24"/>
                <w:lang w:eastAsia="en-US"/>
              </w:rPr>
              <w:t>профес-сионального</w:t>
            </w:r>
            <w:proofErr w:type="spellEnd"/>
            <w:r w:rsidRPr="00FA3836">
              <w:rPr>
                <w:sz w:val="24"/>
                <w:szCs w:val="24"/>
                <w:lang w:eastAsia="en-US"/>
              </w:rPr>
              <w:t xml:space="preserve"> образования учебно-лабораторных и </w:t>
            </w:r>
            <w:proofErr w:type="spellStart"/>
            <w:r w:rsidRPr="00FA3836">
              <w:rPr>
                <w:sz w:val="24"/>
                <w:szCs w:val="24"/>
                <w:lang w:eastAsia="en-US"/>
              </w:rPr>
              <w:t>учебно-производ-ственных</w:t>
            </w:r>
            <w:proofErr w:type="spellEnd"/>
            <w:r w:rsidRPr="00FA3836">
              <w:rPr>
                <w:sz w:val="24"/>
                <w:szCs w:val="24"/>
                <w:lang w:eastAsia="en-US"/>
              </w:rPr>
              <w:t xml:space="preserve"> корпусов и мастерских</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6</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Учреждения здравоохранения:</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296"/>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right="-164" w:hanging="53"/>
              <w:rPr>
                <w:sz w:val="24"/>
                <w:szCs w:val="24"/>
                <w:lang w:eastAsia="en-US"/>
              </w:rPr>
            </w:pPr>
            <w:r w:rsidRPr="00FA3836">
              <w:rPr>
                <w:sz w:val="24"/>
                <w:szCs w:val="24"/>
                <w:lang w:eastAsia="en-US"/>
              </w:rPr>
              <w:t xml:space="preserve">Стационары: круглосуточные стационары (кроме </w:t>
            </w:r>
            <w:proofErr w:type="spellStart"/>
            <w:r w:rsidRPr="00FA3836">
              <w:rPr>
                <w:sz w:val="24"/>
                <w:szCs w:val="24"/>
                <w:lang w:eastAsia="en-US"/>
              </w:rPr>
              <w:lastRenderedPageBreak/>
              <w:t>уберкулезных</w:t>
            </w:r>
            <w:proofErr w:type="spellEnd"/>
            <w:r w:rsidRPr="00FA3836">
              <w:rPr>
                <w:sz w:val="24"/>
                <w:szCs w:val="24"/>
                <w:lang w:eastAsia="en-US"/>
              </w:rPr>
              <w:t xml:space="preserve">, </w:t>
            </w:r>
            <w:proofErr w:type="gramStart"/>
            <w:r w:rsidRPr="00FA3836">
              <w:rPr>
                <w:sz w:val="24"/>
                <w:szCs w:val="24"/>
                <w:lang w:eastAsia="en-US"/>
              </w:rPr>
              <w:t>инфекционных</w:t>
            </w:r>
            <w:proofErr w:type="gramEnd"/>
            <w:r w:rsidRPr="00FA3836">
              <w:rPr>
                <w:sz w:val="24"/>
                <w:szCs w:val="24"/>
                <w:lang w:eastAsia="en-US"/>
              </w:rPr>
              <w:t xml:space="preserve">, психиатрических, онкологических), дневные </w:t>
            </w:r>
            <w:proofErr w:type="spellStart"/>
            <w:r w:rsidRPr="00FA3836">
              <w:rPr>
                <w:sz w:val="24"/>
                <w:szCs w:val="24"/>
                <w:lang w:eastAsia="en-US"/>
              </w:rPr>
              <w:t>стаци-онары</w:t>
            </w:r>
            <w:proofErr w:type="spellEnd"/>
            <w:r w:rsidRPr="00FA3836">
              <w:rPr>
                <w:sz w:val="24"/>
                <w:szCs w:val="24"/>
                <w:lang w:eastAsia="en-US"/>
              </w:rPr>
              <w:t>, дома сестринского ухода,  диспансеры со стационаром, родильные дома</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lastRenderedPageBreak/>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532"/>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Стационары специального назначения (онкологические)</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6"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trHeight w:val="1978"/>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ind w:right="-164" w:hanging="53"/>
              <w:rPr>
                <w:sz w:val="24"/>
                <w:szCs w:val="24"/>
                <w:lang w:eastAsia="en-US"/>
              </w:rPr>
            </w:pPr>
            <w:r w:rsidRPr="00FA3836">
              <w:rPr>
                <w:sz w:val="24"/>
                <w:szCs w:val="24"/>
                <w:lang w:eastAsia="en-US"/>
              </w:rPr>
              <w:t xml:space="preserve">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w:t>
            </w:r>
            <w:proofErr w:type="spellStart"/>
            <w:r w:rsidRPr="00FA3836">
              <w:rPr>
                <w:sz w:val="24"/>
                <w:szCs w:val="24"/>
                <w:lang w:eastAsia="en-US"/>
              </w:rPr>
              <w:t>травмпункты</w:t>
            </w:r>
            <w:proofErr w:type="spellEnd"/>
          </w:p>
          <w:p w:rsidR="001B7319" w:rsidRPr="00FA3836" w:rsidRDefault="001B7319">
            <w:pPr>
              <w:widowControl w:val="0"/>
              <w:autoSpaceDE w:val="0"/>
              <w:autoSpaceDN w:val="0"/>
              <w:adjustRightInd w:val="0"/>
              <w:spacing w:line="276" w:lineRule="auto"/>
              <w:ind w:right="-164" w:hanging="53"/>
              <w:jc w:val="both"/>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356"/>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Станции скорой помощи: станции и подстанции скорой мед. Помощи</w:t>
            </w:r>
          </w:p>
          <w:p w:rsidR="001B7319" w:rsidRPr="00FA3836" w:rsidRDefault="001B7319">
            <w:pPr>
              <w:widowControl w:val="0"/>
              <w:autoSpaceDE w:val="0"/>
              <w:autoSpaceDN w:val="0"/>
              <w:adjustRightInd w:val="0"/>
              <w:spacing w:line="276" w:lineRule="auto"/>
              <w:ind w:firstLine="160"/>
              <w:jc w:val="both"/>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r w:rsidRPr="00FA3836">
              <w:rPr>
                <w:sz w:val="24"/>
                <w:szCs w:val="24"/>
                <w:lang w:eastAsia="en-US"/>
              </w:rPr>
              <w:t>Аптеки, аптечные пункты</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7</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Учреждения социальной защиты:</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 xml:space="preserve">Центры социального </w:t>
            </w:r>
            <w:proofErr w:type="spellStart"/>
            <w:r w:rsidRPr="00FA3836">
              <w:rPr>
                <w:sz w:val="24"/>
                <w:szCs w:val="24"/>
                <w:lang w:eastAsia="en-US"/>
              </w:rPr>
              <w:t>обслужива-ния</w:t>
            </w:r>
            <w:proofErr w:type="spellEnd"/>
            <w:r w:rsidRPr="00FA3836">
              <w:rPr>
                <w:sz w:val="24"/>
                <w:szCs w:val="24"/>
                <w:lang w:eastAsia="en-US"/>
              </w:rPr>
              <w:t xml:space="preserve">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w:t>
            </w:r>
            <w:r w:rsidRPr="00FA3836">
              <w:rPr>
                <w:sz w:val="24"/>
                <w:szCs w:val="24"/>
                <w:lang w:eastAsia="en-US"/>
              </w:rPr>
              <w:lastRenderedPageBreak/>
              <w:t xml:space="preserve">и </w:t>
            </w:r>
            <w:proofErr w:type="spellStart"/>
            <w:r w:rsidRPr="00FA3836">
              <w:rPr>
                <w:sz w:val="24"/>
                <w:szCs w:val="24"/>
                <w:lang w:eastAsia="en-US"/>
              </w:rPr>
              <w:t>детям</w:t>
            </w:r>
            <w:proofErr w:type="gramStart"/>
            <w:r w:rsidRPr="00FA3836">
              <w:rPr>
                <w:sz w:val="24"/>
                <w:szCs w:val="24"/>
                <w:lang w:eastAsia="en-US"/>
              </w:rPr>
              <w:t>,ц</w:t>
            </w:r>
            <w:proofErr w:type="gramEnd"/>
            <w:r w:rsidRPr="00FA3836">
              <w:rPr>
                <w:sz w:val="24"/>
                <w:szCs w:val="24"/>
                <w:lang w:eastAsia="en-US"/>
              </w:rPr>
              <w:t>ентры</w:t>
            </w:r>
            <w:proofErr w:type="spellEnd"/>
            <w:r w:rsidRPr="00FA3836">
              <w:rPr>
                <w:sz w:val="24"/>
                <w:szCs w:val="24"/>
                <w:lang w:eastAsia="en-US"/>
              </w:rPr>
              <w:t xml:space="preserve"> </w:t>
            </w:r>
            <w:proofErr w:type="spellStart"/>
            <w:r w:rsidRPr="00FA3836">
              <w:rPr>
                <w:sz w:val="24"/>
                <w:szCs w:val="24"/>
                <w:lang w:eastAsia="en-US"/>
              </w:rPr>
              <w:t>социально-трудо-вой</w:t>
            </w:r>
            <w:proofErr w:type="spellEnd"/>
            <w:r w:rsidRPr="00FA3836">
              <w:rPr>
                <w:sz w:val="24"/>
                <w:szCs w:val="24"/>
                <w:lang w:eastAsia="en-US"/>
              </w:rPr>
              <w:t xml:space="preserve"> реабилитации лиц без </w:t>
            </w:r>
            <w:proofErr w:type="spellStart"/>
            <w:r w:rsidRPr="00FA3836">
              <w:rPr>
                <w:sz w:val="24"/>
                <w:szCs w:val="24"/>
                <w:lang w:eastAsia="en-US"/>
              </w:rPr>
              <w:t>опре-деленного</w:t>
            </w:r>
            <w:proofErr w:type="spellEnd"/>
            <w:r w:rsidRPr="00FA3836">
              <w:rPr>
                <w:sz w:val="24"/>
                <w:szCs w:val="24"/>
                <w:lang w:eastAsia="en-US"/>
              </w:rPr>
              <w:t xml:space="preserve"> места жительства,</w:t>
            </w:r>
          </w:p>
          <w:p w:rsidR="001B7319" w:rsidRPr="00FA3836" w:rsidRDefault="001B7319">
            <w:pPr>
              <w:widowControl w:val="0"/>
              <w:autoSpaceDE w:val="0"/>
              <w:autoSpaceDN w:val="0"/>
              <w:adjustRightInd w:val="0"/>
              <w:spacing w:line="276" w:lineRule="auto"/>
              <w:ind w:firstLine="160"/>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lastRenderedPageBreak/>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Социально-реабилитационный центр для подростков</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Ночлежные дома для бездомных</w:t>
            </w:r>
          </w:p>
          <w:p w:rsidR="001B7319" w:rsidRPr="00FA3836" w:rsidRDefault="001B7319">
            <w:pPr>
              <w:widowControl w:val="0"/>
              <w:autoSpaceDE w:val="0"/>
              <w:autoSpaceDN w:val="0"/>
              <w:adjustRightInd w:val="0"/>
              <w:spacing w:line="276" w:lineRule="auto"/>
              <w:ind w:firstLine="160"/>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both"/>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both"/>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both"/>
              <w:rPr>
                <w:rFonts w:ascii="Arial" w:hAnsi="Arial" w:cs="Arial"/>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895"/>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8</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Спортивно-зрелищные и физкультурно-оздоровительные сооружения:</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trHeight w:val="2072"/>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 xml:space="preserve">Спортивно-зрелищные и </w:t>
            </w:r>
          </w:p>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1473"/>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bCs/>
                <w:sz w:val="24"/>
                <w:szCs w:val="24"/>
                <w:lang w:eastAsia="en-US"/>
              </w:rPr>
            </w:pPr>
            <w:r w:rsidRPr="00FA3836">
              <w:rPr>
                <w:bCs/>
                <w:sz w:val="24"/>
                <w:szCs w:val="24"/>
                <w:lang w:eastAsia="en-US"/>
              </w:rPr>
              <w:t xml:space="preserve">Спортивно-оздоровительные сооружения в </w:t>
            </w:r>
            <w:proofErr w:type="spellStart"/>
            <w:r w:rsidRPr="00FA3836">
              <w:rPr>
                <w:bCs/>
                <w:sz w:val="24"/>
                <w:szCs w:val="24"/>
                <w:lang w:eastAsia="en-US"/>
              </w:rPr>
              <w:t>природно-рекреа-ционных</w:t>
            </w:r>
            <w:proofErr w:type="spellEnd"/>
            <w:r w:rsidRPr="00FA3836">
              <w:rPr>
                <w:bCs/>
                <w:sz w:val="24"/>
                <w:szCs w:val="24"/>
                <w:lang w:eastAsia="en-US"/>
              </w:rPr>
              <w:t xml:space="preserve"> зонах: лодочные станции,  эллинги, лыжные спортивные базы,</w:t>
            </w:r>
            <w:r w:rsidRPr="00FA3836">
              <w:rPr>
                <w:sz w:val="24"/>
                <w:szCs w:val="24"/>
                <w:lang w:eastAsia="en-US"/>
              </w:rPr>
              <w:t xml:space="preserve"> </w:t>
            </w:r>
            <w:proofErr w:type="spellStart"/>
            <w:proofErr w:type="gramStart"/>
            <w:r w:rsidRPr="00FA3836">
              <w:rPr>
                <w:bCs/>
                <w:sz w:val="24"/>
                <w:szCs w:val="24"/>
                <w:lang w:eastAsia="en-US"/>
              </w:rPr>
              <w:t>водно-спортивные</w:t>
            </w:r>
            <w:proofErr w:type="spellEnd"/>
            <w:proofErr w:type="gramEnd"/>
            <w:r w:rsidRPr="00FA3836">
              <w:rPr>
                <w:bCs/>
                <w:sz w:val="24"/>
                <w:szCs w:val="24"/>
                <w:lang w:eastAsia="en-US"/>
              </w:rPr>
              <w:t xml:space="preserve"> базы</w:t>
            </w:r>
          </w:p>
          <w:p w:rsidR="001B7319" w:rsidRPr="00FA3836" w:rsidRDefault="001B7319">
            <w:pPr>
              <w:widowControl w:val="0"/>
              <w:autoSpaceDE w:val="0"/>
              <w:autoSpaceDN w:val="0"/>
              <w:adjustRightInd w:val="0"/>
              <w:spacing w:line="276" w:lineRule="auto"/>
              <w:ind w:firstLine="160"/>
              <w:jc w:val="center"/>
              <w:rPr>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roofErr w:type="gramStart"/>
            <w:r w:rsidRPr="00FA3836">
              <w:rPr>
                <w:sz w:val="24"/>
                <w:szCs w:val="24"/>
                <w:lang w:eastAsia="en-US"/>
              </w:rPr>
              <w:t>Р</w:t>
            </w:r>
            <w:proofErr w:type="gramEnd"/>
          </w:p>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548"/>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9</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Cs/>
                <w:sz w:val="24"/>
                <w:szCs w:val="24"/>
                <w:lang w:eastAsia="en-US"/>
              </w:rPr>
            </w:pPr>
            <w:r w:rsidRPr="00FA3836">
              <w:rPr>
                <w:b/>
                <w:bCs/>
                <w:sz w:val="24"/>
                <w:szCs w:val="24"/>
                <w:lang w:eastAsia="en-US"/>
              </w:rPr>
              <w:t>Учреждения науки, культуры и искусства:</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860"/>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hanging="53"/>
              <w:rPr>
                <w:sz w:val="24"/>
                <w:szCs w:val="24"/>
                <w:lang w:eastAsia="en-US"/>
              </w:rPr>
            </w:pPr>
            <w:r w:rsidRPr="00FA3836">
              <w:rPr>
                <w:sz w:val="24"/>
                <w:szCs w:val="24"/>
                <w:lang w:eastAsia="en-US"/>
              </w:rPr>
              <w:t>Учреждения, офисы, бюро, информационные центры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1006"/>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hanging="53"/>
              <w:rPr>
                <w:sz w:val="24"/>
                <w:szCs w:val="24"/>
                <w:lang w:eastAsia="en-US"/>
              </w:rPr>
            </w:pPr>
            <w:r w:rsidRPr="00FA3836">
              <w:rPr>
                <w:sz w:val="24"/>
                <w:szCs w:val="24"/>
                <w:lang w:eastAsia="en-US"/>
              </w:rPr>
              <w:t>Учреждения культуры и искусства: дома творческих союзов, музеи, выставочные залы, галереи, архивы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861"/>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Кинотеатры, филармонии,  цирки, планетарий, дворцы бракосочетания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335"/>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10</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Конфессиональные объекты:</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Культовые сооружения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11</w:t>
            </w: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bCs/>
                <w:sz w:val="24"/>
                <w:szCs w:val="24"/>
                <w:lang w:eastAsia="en-US"/>
              </w:rPr>
            </w:pPr>
            <w:r w:rsidRPr="00FA3836">
              <w:rPr>
                <w:b/>
                <w:bCs/>
                <w:sz w:val="24"/>
                <w:szCs w:val="24"/>
                <w:lang w:eastAsia="en-US"/>
              </w:rPr>
              <w:t>Предприятия торговли, общественного питания и бытового обслуживания</w:t>
            </w:r>
          </w:p>
          <w:p w:rsidR="001B7319" w:rsidRPr="00FA3836" w:rsidRDefault="001B7319">
            <w:pPr>
              <w:widowControl w:val="0"/>
              <w:autoSpaceDE w:val="0"/>
              <w:autoSpaceDN w:val="0"/>
              <w:adjustRightInd w:val="0"/>
              <w:spacing w:line="276" w:lineRule="auto"/>
              <w:ind w:firstLine="160"/>
              <w:jc w:val="center"/>
              <w:rPr>
                <w:b/>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Cs/>
                <w:sz w:val="24"/>
                <w:szCs w:val="24"/>
                <w:lang w:eastAsia="en-US"/>
              </w:rPr>
            </w:pPr>
            <w:r w:rsidRPr="00FA3836">
              <w:rPr>
                <w:bCs/>
                <w:sz w:val="24"/>
                <w:szCs w:val="24"/>
                <w:lang w:eastAsia="en-US"/>
              </w:rPr>
              <w:t>Магазины: предприятия, магазины оптовой и мелкооптовой торговли (</w:t>
            </w:r>
            <w:r w:rsidRPr="00FA3836">
              <w:rPr>
                <w:sz w:val="24"/>
                <w:szCs w:val="24"/>
                <w:lang w:eastAsia="en-US"/>
              </w:rPr>
              <w:t>продовольственные и</w:t>
            </w:r>
            <w:r w:rsidRPr="00FA3836">
              <w:rPr>
                <w:bCs/>
                <w:sz w:val="24"/>
                <w:szCs w:val="24"/>
                <w:lang w:eastAsia="en-US"/>
              </w:rPr>
              <w:t xml:space="preserve"> непродовольственные)</w:t>
            </w:r>
          </w:p>
          <w:p w:rsidR="001B7319" w:rsidRPr="00FA3836" w:rsidRDefault="001B7319">
            <w:pPr>
              <w:widowControl w:val="0"/>
              <w:autoSpaceDE w:val="0"/>
              <w:autoSpaceDN w:val="0"/>
              <w:adjustRightInd w:val="0"/>
              <w:spacing w:line="276" w:lineRule="auto"/>
              <w:ind w:firstLine="160"/>
              <w:jc w:val="center"/>
              <w:rPr>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Cs/>
                <w:sz w:val="24"/>
                <w:szCs w:val="24"/>
                <w:lang w:eastAsia="en-US"/>
              </w:rPr>
            </w:pPr>
            <w:r w:rsidRPr="00FA3836">
              <w:rPr>
                <w:bCs/>
                <w:sz w:val="24"/>
                <w:szCs w:val="24"/>
                <w:lang w:eastAsia="en-US"/>
              </w:rPr>
              <w:t>Магазины товаров первой необходимости, универсамы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Рынки: рынки продовольственные крытые, рынки продовольственные открытые</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Рынки промышленных товаров</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895"/>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 xml:space="preserve">Рынки и торговые зоны продовольственных, </w:t>
            </w:r>
            <w:proofErr w:type="spellStart"/>
            <w:r w:rsidRPr="00FA3836">
              <w:rPr>
                <w:sz w:val="24"/>
                <w:szCs w:val="24"/>
                <w:lang w:eastAsia="en-US"/>
              </w:rPr>
              <w:t>промтоварных</w:t>
            </w:r>
            <w:proofErr w:type="gramStart"/>
            <w:r w:rsidRPr="00FA3836">
              <w:rPr>
                <w:sz w:val="24"/>
                <w:szCs w:val="24"/>
                <w:lang w:eastAsia="en-US"/>
              </w:rPr>
              <w:t>,с</w:t>
            </w:r>
            <w:proofErr w:type="gramEnd"/>
            <w:r w:rsidRPr="00FA3836">
              <w:rPr>
                <w:sz w:val="24"/>
                <w:szCs w:val="24"/>
                <w:lang w:eastAsia="en-US"/>
              </w:rPr>
              <w:t>ельхозпродуктов</w:t>
            </w:r>
            <w:proofErr w:type="spellEnd"/>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333"/>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Cs/>
                <w:sz w:val="24"/>
                <w:szCs w:val="24"/>
                <w:lang w:eastAsia="en-US"/>
              </w:rPr>
            </w:pPr>
            <w:r w:rsidRPr="00FA3836">
              <w:rPr>
                <w:sz w:val="24"/>
                <w:szCs w:val="24"/>
                <w:lang w:eastAsia="en-US"/>
              </w:rPr>
              <w:t>Торгово-складские (продовольственные, овощные и т.д.) оптовые  базы,  в капитальных зданиях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bCs/>
                <w:sz w:val="24"/>
                <w:szCs w:val="24"/>
                <w:lang w:eastAsia="en-US"/>
              </w:rPr>
            </w:pPr>
            <w:r w:rsidRPr="00FA3836">
              <w:rPr>
                <w:bCs/>
                <w:sz w:val="24"/>
                <w:szCs w:val="24"/>
                <w:lang w:eastAsia="en-US"/>
              </w:rPr>
              <w:t>Торговые комплексы, универмаги</w:t>
            </w:r>
          </w:p>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sz w:val="24"/>
                <w:szCs w:val="24"/>
                <w:lang w:eastAsia="en-US"/>
              </w:rPr>
              <w:t>Торговые объекты мелкорозничной торговли:  торговые павильоны, торговые киоски</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proofErr w:type="gramStart"/>
            <w:r w:rsidRPr="00FA3836">
              <w:rPr>
                <w:sz w:val="24"/>
                <w:szCs w:val="24"/>
                <w:lang w:eastAsia="en-US"/>
              </w:rPr>
              <w:t>Предприятия общественного питания: рестораны, столовые, кафе, закусочные, бары и т. д., некапитальные строения предприятий общественного</w:t>
            </w:r>
            <w:proofErr w:type="gramEnd"/>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Питания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ind w:hanging="53"/>
              <w:rPr>
                <w:sz w:val="24"/>
                <w:szCs w:val="24"/>
                <w:lang w:eastAsia="en-US"/>
              </w:rPr>
            </w:pPr>
            <w:r w:rsidRPr="00FA3836">
              <w:rPr>
                <w:bCs/>
                <w:sz w:val="24"/>
                <w:szCs w:val="24"/>
                <w:lang w:eastAsia="en-US"/>
              </w:rPr>
              <w:t xml:space="preserve">Объекты бытового </w:t>
            </w:r>
            <w:proofErr w:type="spellStart"/>
            <w:r w:rsidRPr="00FA3836">
              <w:rPr>
                <w:bCs/>
                <w:sz w:val="24"/>
                <w:szCs w:val="24"/>
                <w:lang w:eastAsia="en-US"/>
              </w:rPr>
              <w:t>обслуживания</w:t>
            </w:r>
            <w:proofErr w:type="gramStart"/>
            <w:r w:rsidRPr="00FA3836">
              <w:rPr>
                <w:bCs/>
                <w:sz w:val="24"/>
                <w:szCs w:val="24"/>
                <w:lang w:eastAsia="en-US"/>
              </w:rPr>
              <w:t>:</w:t>
            </w:r>
            <w:r w:rsidRPr="00FA3836">
              <w:rPr>
                <w:sz w:val="24"/>
                <w:szCs w:val="24"/>
                <w:lang w:eastAsia="en-US"/>
              </w:rPr>
              <w:t>к</w:t>
            </w:r>
            <w:proofErr w:type="gramEnd"/>
            <w:r w:rsidRPr="00FA3836">
              <w:rPr>
                <w:sz w:val="24"/>
                <w:szCs w:val="24"/>
                <w:lang w:eastAsia="en-US"/>
              </w:rPr>
              <w:t>омбинаты</w:t>
            </w:r>
            <w:proofErr w:type="spellEnd"/>
            <w:r w:rsidRPr="00FA3836">
              <w:rPr>
                <w:sz w:val="24"/>
                <w:szCs w:val="24"/>
                <w:lang w:eastAsia="en-US"/>
              </w:rPr>
              <w:t xml:space="preserve"> бытового обслуживания,</w:t>
            </w:r>
          </w:p>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bCs/>
                <w:sz w:val="24"/>
                <w:szCs w:val="24"/>
                <w:lang w:eastAsia="en-US"/>
              </w:rPr>
              <w:t>бани, банно-оздоровительные комплексы, приемные пункты</w:t>
            </w:r>
            <w:r w:rsidRPr="00FA3836">
              <w:rPr>
                <w:sz w:val="24"/>
                <w:szCs w:val="24"/>
                <w:lang w:eastAsia="en-US"/>
              </w:rPr>
              <w:t xml:space="preserve"> </w:t>
            </w:r>
            <w:r w:rsidRPr="00FA3836">
              <w:rPr>
                <w:bCs/>
                <w:sz w:val="24"/>
                <w:szCs w:val="24"/>
                <w:lang w:eastAsia="en-US"/>
              </w:rPr>
              <w:t xml:space="preserve">прачечных и </w:t>
            </w:r>
            <w:proofErr w:type="spellStart"/>
            <w:r w:rsidRPr="00FA3836">
              <w:rPr>
                <w:bCs/>
                <w:sz w:val="24"/>
                <w:szCs w:val="24"/>
                <w:lang w:eastAsia="en-US"/>
              </w:rPr>
              <w:t>химчисток</w:t>
            </w:r>
            <w:proofErr w:type="gramStart"/>
            <w:r w:rsidRPr="00FA3836">
              <w:rPr>
                <w:bCs/>
                <w:sz w:val="24"/>
                <w:szCs w:val="24"/>
                <w:lang w:eastAsia="en-US"/>
              </w:rPr>
              <w:t>,а</w:t>
            </w:r>
            <w:proofErr w:type="gramEnd"/>
            <w:r w:rsidRPr="00FA3836">
              <w:rPr>
                <w:bCs/>
                <w:sz w:val="24"/>
                <w:szCs w:val="24"/>
                <w:lang w:eastAsia="en-US"/>
              </w:rPr>
              <w:t>телье</w:t>
            </w:r>
            <w:proofErr w:type="spellEnd"/>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Мастерские и салоны бытовых услуг, косметические салоны, парикмахерские, массажный кабинет</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6"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6"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6"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296"/>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12</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sz w:val="24"/>
                <w:szCs w:val="24"/>
                <w:lang w:eastAsia="en-US"/>
              </w:rPr>
            </w:pPr>
            <w:r w:rsidRPr="00FA3836">
              <w:rPr>
                <w:b/>
                <w:sz w:val="24"/>
                <w:szCs w:val="24"/>
                <w:lang w:eastAsia="en-US"/>
              </w:rPr>
              <w:t>Учреждения управления, кредитно-финансовые учреждения, предприятия связи и проектные организации</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Cs/>
                <w:sz w:val="24"/>
                <w:szCs w:val="24"/>
                <w:lang w:eastAsia="en-US"/>
              </w:rPr>
            </w:pPr>
            <w:r w:rsidRPr="00FA3836">
              <w:rPr>
                <w:bCs/>
                <w:sz w:val="24"/>
                <w:szCs w:val="24"/>
                <w:lang w:eastAsia="en-US"/>
              </w:rPr>
              <w:t>Отделения банков</w:t>
            </w:r>
          </w:p>
          <w:p w:rsidR="001B7319" w:rsidRPr="00FA3836" w:rsidRDefault="001B7319">
            <w:pPr>
              <w:widowControl w:val="0"/>
              <w:autoSpaceDE w:val="0"/>
              <w:autoSpaceDN w:val="0"/>
              <w:adjustRightInd w:val="0"/>
              <w:spacing w:line="276" w:lineRule="auto"/>
              <w:ind w:firstLine="160"/>
              <w:jc w:val="center"/>
              <w:rPr>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Центральные предприятия связи: центральный телеграф, центральный переговорный пункт</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Почтамт, отделения связи,               переговорные пункты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311"/>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bCs/>
                <w:sz w:val="24"/>
                <w:szCs w:val="24"/>
                <w:lang w:eastAsia="en-US"/>
              </w:rPr>
              <w:t>Административные здания</w:t>
            </w: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rPr>
                <w:sz w:val="24"/>
                <w:szCs w:val="24"/>
                <w:lang w:eastAsia="en-US"/>
              </w:rPr>
            </w:pPr>
            <w:r w:rsidRPr="00FA3836">
              <w:rPr>
                <w:sz w:val="24"/>
                <w:szCs w:val="24"/>
                <w:lang w:eastAsia="en-US"/>
              </w:rPr>
              <w:t xml:space="preserve">Общественные </w:t>
            </w:r>
            <w:proofErr w:type="spellStart"/>
            <w:r w:rsidRPr="00FA3836">
              <w:rPr>
                <w:sz w:val="24"/>
                <w:szCs w:val="24"/>
                <w:lang w:eastAsia="en-US"/>
              </w:rPr>
              <w:t>организации</w:t>
            </w:r>
            <w:proofErr w:type="gramStart"/>
            <w:r w:rsidRPr="00FA3836">
              <w:rPr>
                <w:sz w:val="24"/>
                <w:szCs w:val="24"/>
                <w:lang w:eastAsia="en-US"/>
              </w:rPr>
              <w:t>,с</w:t>
            </w:r>
            <w:proofErr w:type="gramEnd"/>
            <w:r w:rsidRPr="00FA3836">
              <w:rPr>
                <w:sz w:val="24"/>
                <w:szCs w:val="24"/>
                <w:lang w:eastAsia="en-US"/>
              </w:rPr>
              <w:t>уды</w:t>
            </w:r>
            <w:proofErr w:type="spellEnd"/>
            <w:r w:rsidRPr="00FA3836">
              <w:rPr>
                <w:sz w:val="24"/>
                <w:szCs w:val="24"/>
                <w:lang w:eastAsia="en-US"/>
              </w:rPr>
              <w:t>, юридические консультации, нотариальные конторы</w:t>
            </w:r>
          </w:p>
          <w:p w:rsidR="001B7319" w:rsidRPr="00FA3836" w:rsidRDefault="001B7319">
            <w:pPr>
              <w:widowControl w:val="0"/>
              <w:autoSpaceDE w:val="0"/>
              <w:autoSpaceDN w:val="0"/>
              <w:adjustRightInd w:val="0"/>
              <w:spacing w:line="276" w:lineRule="auto"/>
              <w:ind w:firstLine="160"/>
              <w:jc w:val="both"/>
              <w:rPr>
                <w:b/>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13</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Учреждения жилищно-коммунального хозяйства</w:t>
            </w:r>
          </w:p>
        </w:tc>
        <w:tc>
          <w:tcPr>
            <w:tcW w:w="378"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Военные комиссариаты районные</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Cs/>
                <w:sz w:val="24"/>
                <w:szCs w:val="24"/>
                <w:lang w:eastAsia="en-US"/>
              </w:rPr>
            </w:pPr>
            <w:r w:rsidRPr="00FA3836">
              <w:rPr>
                <w:sz w:val="24"/>
                <w:szCs w:val="24"/>
                <w:lang w:eastAsia="en-US"/>
              </w:rPr>
              <w:t>Отдельно стоящие УВД, РОВД, отделы ГИБДД</w:t>
            </w: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Cs/>
                <w:sz w:val="24"/>
                <w:szCs w:val="24"/>
                <w:lang w:eastAsia="en-US"/>
              </w:rPr>
            </w:pPr>
            <w:r w:rsidRPr="00FA3836">
              <w:rPr>
                <w:bCs/>
                <w:sz w:val="24"/>
                <w:szCs w:val="24"/>
                <w:lang w:eastAsia="en-US"/>
              </w:rPr>
              <w:t>Отделения, участковые пункты милиции</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Пожарные части, пожарные депо</w:t>
            </w: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r>
      <w:tr w:rsidR="001B7319" w:rsidRPr="00FA3836" w:rsidTr="001B7319">
        <w:trPr>
          <w:trHeight w:val="878"/>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Отделения, участковые пункты пожарной охраны (гидранты, резервуары, пожарные водоемы)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649"/>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Фабрики-прачечные, фабрики-химчистки</w:t>
            </w:r>
          </w:p>
        </w:tc>
        <w:tc>
          <w:tcPr>
            <w:tcW w:w="378"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Прачечные самообслуживания, химчистки самообслуживания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Cs/>
                <w:sz w:val="24"/>
                <w:szCs w:val="24"/>
                <w:lang w:eastAsia="en-US"/>
              </w:rPr>
            </w:pPr>
            <w:r w:rsidRPr="00FA3836">
              <w:rPr>
                <w:bCs/>
                <w:sz w:val="24"/>
                <w:szCs w:val="24"/>
                <w:lang w:eastAsia="en-US"/>
              </w:rPr>
              <w:t>ЖЭУ</w:t>
            </w:r>
          </w:p>
          <w:p w:rsidR="001B7319" w:rsidRPr="00FA3836" w:rsidRDefault="001B7319">
            <w:pPr>
              <w:widowControl w:val="0"/>
              <w:autoSpaceDE w:val="0"/>
              <w:autoSpaceDN w:val="0"/>
              <w:adjustRightInd w:val="0"/>
              <w:spacing w:line="276" w:lineRule="auto"/>
              <w:ind w:firstLine="160"/>
              <w:jc w:val="center"/>
              <w:rPr>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296"/>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roofErr w:type="spellStart"/>
            <w:proofErr w:type="gramStart"/>
            <w:r w:rsidRPr="00FA3836">
              <w:rPr>
                <w:sz w:val="24"/>
                <w:szCs w:val="24"/>
                <w:lang w:eastAsia="en-US"/>
              </w:rPr>
              <w:t>Обьекты</w:t>
            </w:r>
            <w:proofErr w:type="spellEnd"/>
            <w:r w:rsidRPr="00FA3836">
              <w:rPr>
                <w:sz w:val="24"/>
                <w:szCs w:val="24"/>
                <w:lang w:eastAsia="en-US"/>
              </w:rPr>
              <w:t xml:space="preserve"> коммунальной энергетики (РП.</w:t>
            </w:r>
            <w:proofErr w:type="gramEnd"/>
            <w:r w:rsidRPr="00FA3836">
              <w:rPr>
                <w:sz w:val="24"/>
                <w:szCs w:val="24"/>
                <w:lang w:eastAsia="en-US"/>
              </w:rPr>
              <w:t xml:space="preserve"> </w:t>
            </w:r>
            <w:proofErr w:type="gramStart"/>
            <w:r w:rsidRPr="00FA3836">
              <w:rPr>
                <w:sz w:val="24"/>
                <w:szCs w:val="24"/>
                <w:lang w:eastAsia="en-US"/>
              </w:rPr>
              <w:t>ТП)</w:t>
            </w:r>
            <w:proofErr w:type="gramEnd"/>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Дом траурных обрядов</w:t>
            </w:r>
          </w:p>
          <w:p w:rsidR="001B7319" w:rsidRPr="00FA3836" w:rsidRDefault="001B7319">
            <w:pPr>
              <w:widowControl w:val="0"/>
              <w:autoSpaceDE w:val="0"/>
              <w:autoSpaceDN w:val="0"/>
              <w:adjustRightInd w:val="0"/>
              <w:spacing w:line="276" w:lineRule="auto"/>
              <w:ind w:firstLine="160"/>
              <w:jc w:val="center"/>
              <w:rPr>
                <w:b/>
                <w:sz w:val="24"/>
                <w:szCs w:val="24"/>
                <w:lang w:eastAsia="en-US"/>
              </w:rPr>
            </w:pPr>
            <w:r w:rsidRPr="00FA3836">
              <w:rPr>
                <w:sz w:val="24"/>
                <w:szCs w:val="24"/>
                <w:lang w:eastAsia="en-US"/>
              </w:rPr>
              <w:t>Бюро похоронного обслуживания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 xml:space="preserve">Ветлечебницы с содержанием животных; гостиницы, приюты </w:t>
            </w:r>
            <w:r w:rsidRPr="00FA3836">
              <w:rPr>
                <w:sz w:val="24"/>
                <w:szCs w:val="24"/>
                <w:lang w:eastAsia="en-US"/>
              </w:rPr>
              <w:lastRenderedPageBreak/>
              <w:t>животных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Ветлечебницы без содержания животных</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Элементы благоустройства, малые</w:t>
            </w:r>
          </w:p>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архитектурные формы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311"/>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Cs/>
                <w:sz w:val="24"/>
                <w:szCs w:val="24"/>
                <w:lang w:eastAsia="en-US"/>
              </w:rPr>
            </w:pPr>
            <w:r w:rsidRPr="00FA3836">
              <w:rPr>
                <w:bCs/>
                <w:sz w:val="24"/>
                <w:szCs w:val="24"/>
                <w:lang w:eastAsia="en-US"/>
              </w:rPr>
              <w:t>Общественные туалеты,  объекты санитарной очистки территории</w:t>
            </w:r>
          </w:p>
          <w:p w:rsidR="001B7319" w:rsidRPr="00FA3836" w:rsidRDefault="001B7319">
            <w:pPr>
              <w:widowControl w:val="0"/>
              <w:autoSpaceDE w:val="0"/>
              <w:autoSpaceDN w:val="0"/>
              <w:adjustRightInd w:val="0"/>
              <w:spacing w:line="276" w:lineRule="auto"/>
              <w:ind w:firstLine="160"/>
              <w:jc w:val="center"/>
              <w:rPr>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6"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14</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sz w:val="24"/>
                <w:szCs w:val="24"/>
                <w:lang w:eastAsia="en-US"/>
              </w:rPr>
            </w:pPr>
            <w:r w:rsidRPr="00FA3836">
              <w:rPr>
                <w:b/>
                <w:sz w:val="24"/>
                <w:szCs w:val="24"/>
                <w:lang w:eastAsia="en-US"/>
              </w:rPr>
              <w:t>Производственные зоны, коммерческо-производственные зоны</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b/>
                <w:bCs/>
                <w:sz w:val="24"/>
                <w:szCs w:val="24"/>
                <w:lang w:eastAsia="en-US"/>
              </w:rPr>
            </w:pPr>
            <w:r w:rsidRPr="00FA3836">
              <w:rPr>
                <w:bCs/>
                <w:sz w:val="24"/>
                <w:szCs w:val="24"/>
                <w:lang w:eastAsia="en-US"/>
              </w:rPr>
              <w:t xml:space="preserve">Промышленные </w:t>
            </w:r>
            <w:proofErr w:type="spellStart"/>
            <w:proofErr w:type="gramStart"/>
            <w:r w:rsidRPr="00FA3836">
              <w:rPr>
                <w:bCs/>
                <w:sz w:val="24"/>
                <w:szCs w:val="24"/>
                <w:lang w:eastAsia="en-US"/>
              </w:rPr>
              <w:t>пред-приятия</w:t>
            </w:r>
            <w:proofErr w:type="spellEnd"/>
            <w:proofErr w:type="gramEnd"/>
            <w:r w:rsidRPr="00FA3836">
              <w:rPr>
                <w:bCs/>
                <w:sz w:val="24"/>
                <w:szCs w:val="24"/>
                <w:lang w:eastAsia="en-US"/>
              </w:rPr>
              <w:t xml:space="preserve"> и коммунально-складские организации:</w:t>
            </w:r>
            <w:r w:rsidRPr="00FA3836">
              <w:rPr>
                <w:sz w:val="24"/>
                <w:szCs w:val="24"/>
                <w:lang w:eastAsia="en-US"/>
              </w:rPr>
              <w:t xml:space="preserve"> </w:t>
            </w:r>
            <w:r w:rsidRPr="00FA3836">
              <w:rPr>
                <w:bCs/>
                <w:sz w:val="24"/>
                <w:szCs w:val="24"/>
                <w:lang w:eastAsia="en-US"/>
              </w:rPr>
              <w:t>обработка животных продуктов, обработка пищевых продуктов и вкусовых веществ, микробиологическая промышленность</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rPr>
                <w:sz w:val="24"/>
                <w:szCs w:val="24"/>
                <w:lang w:eastAsia="en-US"/>
              </w:rPr>
            </w:pPr>
            <w:r w:rsidRPr="00FA3836">
              <w:rPr>
                <w:sz w:val="24"/>
                <w:szCs w:val="24"/>
                <w:lang w:eastAsia="en-US"/>
              </w:rPr>
              <w:t xml:space="preserve">Промышленные </w:t>
            </w:r>
            <w:proofErr w:type="spellStart"/>
            <w:proofErr w:type="gramStart"/>
            <w:r w:rsidRPr="00FA3836">
              <w:rPr>
                <w:sz w:val="24"/>
                <w:szCs w:val="24"/>
                <w:lang w:eastAsia="en-US"/>
              </w:rPr>
              <w:t>пред-приятия</w:t>
            </w:r>
            <w:proofErr w:type="spellEnd"/>
            <w:proofErr w:type="gramEnd"/>
            <w:r w:rsidRPr="00FA3836">
              <w:rPr>
                <w:sz w:val="24"/>
                <w:szCs w:val="24"/>
                <w:lang w:eastAsia="en-US"/>
              </w:rPr>
              <w:t xml:space="preserve"> и предприятия животноводства коммунально-складские организации: </w:t>
            </w:r>
            <w:proofErr w:type="spellStart"/>
            <w:r w:rsidRPr="00FA3836">
              <w:rPr>
                <w:sz w:val="24"/>
                <w:szCs w:val="24"/>
                <w:lang w:eastAsia="en-US"/>
              </w:rPr>
              <w:t>машино-строительные</w:t>
            </w:r>
            <w:proofErr w:type="spellEnd"/>
            <w:r w:rsidRPr="00FA3836">
              <w:rPr>
                <w:sz w:val="24"/>
                <w:szCs w:val="24"/>
                <w:lang w:eastAsia="en-US"/>
              </w:rPr>
              <w:t xml:space="preserve"> и </w:t>
            </w:r>
            <w:proofErr w:type="spellStart"/>
            <w:r w:rsidRPr="00FA3836">
              <w:rPr>
                <w:sz w:val="24"/>
                <w:szCs w:val="24"/>
                <w:lang w:eastAsia="en-US"/>
              </w:rPr>
              <w:t>метал-лообрабатывающие</w:t>
            </w:r>
            <w:proofErr w:type="spellEnd"/>
            <w:r w:rsidRPr="00FA3836">
              <w:rPr>
                <w:sz w:val="24"/>
                <w:szCs w:val="24"/>
                <w:lang w:eastAsia="en-US"/>
              </w:rPr>
              <w:t xml:space="preserve"> предприятия и </w:t>
            </w:r>
            <w:proofErr w:type="spellStart"/>
            <w:r w:rsidRPr="00FA3836">
              <w:rPr>
                <w:sz w:val="24"/>
                <w:szCs w:val="24"/>
                <w:lang w:eastAsia="en-US"/>
              </w:rPr>
              <w:t>производ-ства</w:t>
            </w:r>
            <w:proofErr w:type="spellEnd"/>
            <w:r w:rsidRPr="00FA3836">
              <w:rPr>
                <w:sz w:val="24"/>
                <w:szCs w:val="24"/>
                <w:lang w:eastAsia="en-US"/>
              </w:rPr>
              <w:t>, строительная промышленность, обработка древесины, производства легкой промышленности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Cs/>
                <w:sz w:val="24"/>
                <w:szCs w:val="24"/>
                <w:lang w:eastAsia="en-US"/>
              </w:rPr>
            </w:pPr>
            <w:r w:rsidRPr="00FA3836">
              <w:rPr>
                <w:bCs/>
                <w:sz w:val="24"/>
                <w:szCs w:val="24"/>
                <w:lang w:eastAsia="en-US"/>
              </w:rPr>
              <w:t>Объекты энергетики</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Cs/>
                <w:sz w:val="24"/>
                <w:szCs w:val="24"/>
                <w:lang w:eastAsia="en-US"/>
              </w:rPr>
            </w:pPr>
            <w:r w:rsidRPr="00FA3836">
              <w:rPr>
                <w:sz w:val="24"/>
                <w:szCs w:val="24"/>
                <w:lang w:eastAsia="en-US"/>
              </w:rPr>
              <w:t xml:space="preserve">Объекты складского назначения: оптовые базы и склады, мелкооптовые базы и склады, </w:t>
            </w:r>
            <w:proofErr w:type="spellStart"/>
            <w:r w:rsidRPr="00FA3836">
              <w:rPr>
                <w:sz w:val="24"/>
                <w:szCs w:val="24"/>
                <w:lang w:eastAsia="en-US"/>
              </w:rPr>
              <w:t>логистические</w:t>
            </w:r>
            <w:proofErr w:type="spellEnd"/>
            <w:r w:rsidRPr="00FA3836">
              <w:rPr>
                <w:sz w:val="24"/>
                <w:szCs w:val="24"/>
                <w:lang w:eastAsia="en-US"/>
              </w:rPr>
              <w:t xml:space="preserve"> центры, терминалы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Предприятия по ремонту бытовой техники</w:t>
            </w: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lastRenderedPageBreak/>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trHeight w:val="780"/>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 xml:space="preserve">Предприятия по изготовлению </w:t>
            </w:r>
            <w:proofErr w:type="spellStart"/>
            <w:r w:rsidRPr="00FA3836">
              <w:rPr>
                <w:sz w:val="24"/>
                <w:szCs w:val="24"/>
                <w:lang w:eastAsia="en-US"/>
              </w:rPr>
              <w:t>металл</w:t>
            </w:r>
            <w:proofErr w:type="gramStart"/>
            <w:r w:rsidRPr="00FA3836">
              <w:rPr>
                <w:sz w:val="24"/>
                <w:szCs w:val="24"/>
                <w:lang w:eastAsia="en-US"/>
              </w:rPr>
              <w:t>о</w:t>
            </w:r>
            <w:proofErr w:type="spellEnd"/>
            <w:r w:rsidRPr="00FA3836">
              <w:rPr>
                <w:sz w:val="24"/>
                <w:szCs w:val="24"/>
                <w:lang w:eastAsia="en-US"/>
              </w:rPr>
              <w:t>-</w:t>
            </w:r>
            <w:proofErr w:type="gramEnd"/>
            <w:r w:rsidRPr="00FA3836">
              <w:rPr>
                <w:sz w:val="24"/>
                <w:szCs w:val="24"/>
                <w:lang w:eastAsia="en-US"/>
              </w:rPr>
              <w:t xml:space="preserve"> деревянных изделий, мебели</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r>
      <w:tr w:rsidR="001B7319" w:rsidRPr="00FA3836" w:rsidTr="001B7319">
        <w:trPr>
          <w:trHeight w:val="341"/>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b/>
                <w:sz w:val="24"/>
                <w:szCs w:val="24"/>
                <w:lang w:eastAsia="en-US"/>
              </w:rPr>
              <w:t>15</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b/>
                <w:bCs/>
                <w:sz w:val="24"/>
                <w:szCs w:val="24"/>
                <w:lang w:eastAsia="en-US"/>
              </w:rPr>
              <w:t>Объекты транспорта</w:t>
            </w:r>
          </w:p>
        </w:tc>
        <w:tc>
          <w:tcPr>
            <w:tcW w:w="378"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extDirection w:val="btLr"/>
          </w:tcPr>
          <w:p w:rsidR="001B7319" w:rsidRPr="00FA3836" w:rsidRDefault="001B7319">
            <w:pPr>
              <w:widowControl w:val="0"/>
              <w:autoSpaceDE w:val="0"/>
              <w:autoSpaceDN w:val="0"/>
              <w:adjustRightInd w:val="0"/>
              <w:spacing w:line="276" w:lineRule="auto"/>
              <w:ind w:left="113" w:right="113"/>
              <w:rPr>
                <w:b/>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bCs/>
                <w:sz w:val="24"/>
                <w:szCs w:val="24"/>
                <w:lang w:eastAsia="en-US"/>
              </w:rPr>
            </w:pPr>
            <w:r w:rsidRPr="00FA3836">
              <w:rPr>
                <w:sz w:val="24"/>
                <w:szCs w:val="24"/>
                <w:lang w:eastAsia="en-US"/>
              </w:rPr>
              <w:t>Причалы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333"/>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пешеходные переходы в разных уровнях</w:t>
            </w: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p w:rsidR="001B7319" w:rsidRPr="00FA3836" w:rsidRDefault="001B7319">
            <w:pPr>
              <w:widowControl w:val="0"/>
              <w:autoSpaceDE w:val="0"/>
              <w:autoSpaceDN w:val="0"/>
              <w:adjustRightInd w:val="0"/>
              <w:spacing w:line="276" w:lineRule="auto"/>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proofErr w:type="gramStart"/>
            <w:r w:rsidRPr="00FA3836">
              <w:rPr>
                <w:sz w:val="24"/>
                <w:szCs w:val="24"/>
                <w:lang w:eastAsia="en-US"/>
              </w:rPr>
              <w:t xml:space="preserve">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w:t>
            </w:r>
            <w:r w:rsidRPr="00FA3836">
              <w:rPr>
                <w:sz w:val="24"/>
                <w:szCs w:val="24"/>
                <w:lang w:eastAsia="en-US"/>
              </w:rPr>
              <w:lastRenderedPageBreak/>
              <w:t>придомовом участке на 1-2 легковых автомобиля, встроенные в жилой дом на 1-2 легковых автомобиля.</w:t>
            </w:r>
            <w:proofErr w:type="gramEnd"/>
            <w:r w:rsidRPr="00FA3836">
              <w:rPr>
                <w:sz w:val="24"/>
                <w:szCs w:val="24"/>
                <w:lang w:eastAsia="en-US"/>
              </w:rPr>
              <w:t xml:space="preserve"> Автостоянки для постоянного хранения индивидуальных легковых автомобилей,</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lastRenderedPageBreak/>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lastRenderedPageBreak/>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bCs/>
                <w:sz w:val="24"/>
                <w:szCs w:val="24"/>
                <w:lang w:eastAsia="en-US"/>
              </w:rPr>
              <w:t>Автостоянки для временного хранения индивидуальных легковых автомобилей, открытые, подземные и полуподземные, многоэтажные</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 xml:space="preserve">Предприятия автосервиса АЗС, </w:t>
            </w:r>
            <w:proofErr w:type="spellStart"/>
            <w:r w:rsidRPr="00FA3836">
              <w:rPr>
                <w:sz w:val="24"/>
                <w:szCs w:val="24"/>
                <w:lang w:eastAsia="en-US"/>
              </w:rPr>
              <w:t>автосервисные</w:t>
            </w:r>
            <w:proofErr w:type="spellEnd"/>
            <w:r w:rsidRPr="00FA3836">
              <w:rPr>
                <w:sz w:val="24"/>
                <w:szCs w:val="24"/>
                <w:lang w:eastAsia="en-US"/>
              </w:rPr>
              <w:t xml:space="preserve"> предприятия, мойки</w:t>
            </w:r>
          </w:p>
          <w:p w:rsidR="001B7319" w:rsidRPr="00FA3836" w:rsidRDefault="001B7319">
            <w:pPr>
              <w:widowControl w:val="0"/>
              <w:autoSpaceDE w:val="0"/>
              <w:autoSpaceDN w:val="0"/>
              <w:adjustRightInd w:val="0"/>
              <w:spacing w:line="276" w:lineRule="auto"/>
              <w:rPr>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Авторемонтные предприятия</w:t>
            </w:r>
          </w:p>
          <w:p w:rsidR="001B7319" w:rsidRPr="00FA3836" w:rsidRDefault="001B7319">
            <w:pPr>
              <w:widowControl w:val="0"/>
              <w:autoSpaceDE w:val="0"/>
              <w:autoSpaceDN w:val="0"/>
              <w:adjustRightInd w:val="0"/>
              <w:spacing w:line="276" w:lineRule="auto"/>
              <w:rPr>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bCs/>
                <w:sz w:val="24"/>
                <w:szCs w:val="24"/>
                <w:lang w:eastAsia="en-US"/>
              </w:rPr>
            </w:pPr>
            <w:r w:rsidRPr="00FA3836">
              <w:rPr>
                <w:sz w:val="24"/>
                <w:szCs w:val="24"/>
                <w:lang w:eastAsia="en-US"/>
              </w:rPr>
              <w:t>Сооружения и коммуникации трубопроводного транспорта</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802"/>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b/>
                <w:sz w:val="24"/>
                <w:szCs w:val="24"/>
                <w:lang w:eastAsia="en-US"/>
              </w:rPr>
            </w:pPr>
          </w:p>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16</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rPr>
                <w:b/>
                <w:sz w:val="24"/>
                <w:szCs w:val="24"/>
                <w:lang w:eastAsia="en-US"/>
              </w:rPr>
            </w:pPr>
            <w:r w:rsidRPr="00FA3836">
              <w:rPr>
                <w:b/>
                <w:sz w:val="24"/>
                <w:szCs w:val="24"/>
                <w:lang w:eastAsia="en-US"/>
              </w:rPr>
              <w:t>Инженерно-технические</w:t>
            </w:r>
          </w:p>
          <w:p w:rsidR="001B7319" w:rsidRPr="00FA3836" w:rsidRDefault="001B7319">
            <w:pPr>
              <w:spacing w:line="276" w:lineRule="auto"/>
              <w:rPr>
                <w:b/>
                <w:sz w:val="24"/>
                <w:szCs w:val="24"/>
                <w:lang w:eastAsia="en-US"/>
              </w:rPr>
            </w:pPr>
            <w:r w:rsidRPr="00FA3836">
              <w:rPr>
                <w:b/>
                <w:sz w:val="24"/>
                <w:szCs w:val="24"/>
                <w:lang w:eastAsia="en-US"/>
              </w:rPr>
              <w:t>Объекты, сооружения</w:t>
            </w:r>
          </w:p>
          <w:p w:rsidR="001B7319" w:rsidRPr="00FA3836" w:rsidRDefault="001B7319">
            <w:pPr>
              <w:widowControl w:val="0"/>
              <w:autoSpaceDE w:val="0"/>
              <w:autoSpaceDN w:val="0"/>
              <w:adjustRightInd w:val="0"/>
              <w:spacing w:line="276" w:lineRule="auto"/>
              <w:rPr>
                <w:b/>
                <w:sz w:val="24"/>
                <w:szCs w:val="24"/>
                <w:lang w:eastAsia="en-US"/>
              </w:rPr>
            </w:pPr>
            <w:r w:rsidRPr="00FA3836">
              <w:rPr>
                <w:b/>
                <w:sz w:val="24"/>
                <w:szCs w:val="24"/>
                <w:lang w:eastAsia="en-US"/>
              </w:rPr>
              <w:t>И коммуникации</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 xml:space="preserve">Объекты </w:t>
            </w:r>
            <w:proofErr w:type="spellStart"/>
            <w:r w:rsidRPr="00FA3836">
              <w:rPr>
                <w:sz w:val="24"/>
                <w:szCs w:val="24"/>
                <w:lang w:eastAsia="en-US"/>
              </w:rPr>
              <w:t>электро-теплоснабжения</w:t>
            </w:r>
            <w:proofErr w:type="spellEnd"/>
            <w:r w:rsidRPr="00FA3836">
              <w:rPr>
                <w:sz w:val="24"/>
                <w:szCs w:val="24"/>
                <w:lang w:eastAsia="en-US"/>
              </w:rPr>
              <w:t>: тепловые электроцентрали  (ПГУ-ТЭЦ</w:t>
            </w:r>
            <w:proofErr w:type="gramStart"/>
            <w:r w:rsidRPr="00FA3836">
              <w:rPr>
                <w:sz w:val="24"/>
                <w:szCs w:val="24"/>
                <w:lang w:eastAsia="en-US"/>
              </w:rPr>
              <w:t>,Т</w:t>
            </w:r>
            <w:proofErr w:type="gramEnd"/>
            <w:r w:rsidRPr="00FA3836">
              <w:rPr>
                <w:sz w:val="24"/>
                <w:szCs w:val="24"/>
                <w:lang w:eastAsia="en-US"/>
              </w:rPr>
              <w:t xml:space="preserve">ЭЦ), котельные, бойлерные, центральные распределительные подстанции (ЦРП), распределительные подстанции (РП) трансформаторные подстанции  (ТП) Линейные объекты (ЛЭП, кабели, теплотрассы, и </w:t>
            </w:r>
            <w:r w:rsidRPr="00FA3836">
              <w:rPr>
                <w:sz w:val="24"/>
                <w:szCs w:val="24"/>
                <w:lang w:eastAsia="en-US"/>
              </w:rPr>
              <w:lastRenderedPageBreak/>
              <w:t>т.д.)</w:t>
            </w:r>
          </w:p>
          <w:p w:rsidR="001B7319" w:rsidRPr="00FA3836" w:rsidRDefault="001B7319">
            <w:pPr>
              <w:widowControl w:val="0"/>
              <w:autoSpaceDE w:val="0"/>
              <w:autoSpaceDN w:val="0"/>
              <w:adjustRightInd w:val="0"/>
              <w:spacing w:line="276" w:lineRule="auto"/>
              <w:rPr>
                <w:bCs/>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lastRenderedPageBreak/>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r>
      <w:tr w:rsidR="001B7319" w:rsidRPr="00FA3836" w:rsidTr="001B7319">
        <w:trPr>
          <w:trHeight w:val="1333"/>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rPr>
                <w:sz w:val="24"/>
                <w:szCs w:val="24"/>
                <w:lang w:eastAsia="en-US"/>
              </w:rPr>
            </w:pPr>
            <w:r w:rsidRPr="00FA3836">
              <w:rPr>
                <w:sz w:val="24"/>
                <w:szCs w:val="24"/>
                <w:lang w:eastAsia="en-US"/>
              </w:rPr>
              <w:t>Объекты водоснабжения, водоотведения: водозаборы, резервуары для хранения воды,</w:t>
            </w:r>
          </w:p>
          <w:p w:rsidR="001B7319" w:rsidRPr="00FA3836" w:rsidRDefault="001B7319">
            <w:pPr>
              <w:spacing w:line="276" w:lineRule="auto"/>
              <w:rPr>
                <w:sz w:val="24"/>
                <w:szCs w:val="24"/>
                <w:lang w:eastAsia="en-US"/>
              </w:rPr>
            </w:pPr>
            <w:r w:rsidRPr="00FA3836">
              <w:rPr>
                <w:sz w:val="24"/>
                <w:szCs w:val="24"/>
                <w:lang w:eastAsia="en-US"/>
              </w:rPr>
              <w:t>насосные станции водоснабжения,</w:t>
            </w:r>
          </w:p>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канализационные насосные</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 xml:space="preserve">Объекты </w:t>
            </w:r>
            <w:proofErr w:type="spellStart"/>
            <w:r w:rsidRPr="00FA3836">
              <w:rPr>
                <w:sz w:val="24"/>
                <w:szCs w:val="24"/>
                <w:lang w:eastAsia="en-US"/>
              </w:rPr>
              <w:t>газообеспечения</w:t>
            </w:r>
            <w:proofErr w:type="spellEnd"/>
            <w:r w:rsidRPr="00FA3836">
              <w:rPr>
                <w:sz w:val="24"/>
                <w:szCs w:val="24"/>
                <w:lang w:eastAsia="en-US"/>
              </w:rPr>
              <w:t>:</w:t>
            </w: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газораспределительные станции  (ГРС) газораспределительные пункты  (ГРП)</w:t>
            </w:r>
            <w:proofErr w:type="gramStart"/>
            <w:r w:rsidRPr="00FA3836">
              <w:rPr>
                <w:sz w:val="24"/>
                <w:szCs w:val="24"/>
                <w:lang w:eastAsia="en-US"/>
              </w:rPr>
              <w:t>,л</w:t>
            </w:r>
            <w:proofErr w:type="gramEnd"/>
            <w:r w:rsidRPr="00FA3836">
              <w:rPr>
                <w:sz w:val="24"/>
                <w:szCs w:val="24"/>
                <w:lang w:eastAsia="en-US"/>
              </w:rPr>
              <w:t>инейные объекты (инженерные коммуникации газоснабжения)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Объекты телефонизации и предприятия связи: автоматические телефонные станции  антенны, башни сотовой радиорелейной и спутниковой связи</w:t>
            </w:r>
          </w:p>
          <w:p w:rsidR="001B7319" w:rsidRPr="00FA3836" w:rsidRDefault="001B7319">
            <w:pPr>
              <w:widowControl w:val="0"/>
              <w:autoSpaceDE w:val="0"/>
              <w:autoSpaceDN w:val="0"/>
              <w:adjustRightInd w:val="0"/>
              <w:spacing w:line="276" w:lineRule="auto"/>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17</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b/>
                <w:sz w:val="24"/>
                <w:szCs w:val="24"/>
                <w:lang w:eastAsia="en-US"/>
              </w:rPr>
            </w:pPr>
            <w:r w:rsidRPr="00FA3836">
              <w:rPr>
                <w:b/>
                <w:sz w:val="24"/>
                <w:szCs w:val="24"/>
                <w:lang w:eastAsia="en-US"/>
              </w:rPr>
              <w:t>Сельскохозяйственная зона</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bCs/>
                <w:sz w:val="24"/>
                <w:szCs w:val="24"/>
                <w:lang w:eastAsia="en-US"/>
              </w:rPr>
              <w:t xml:space="preserve">Пашни, сенокосы, пастбища, </w:t>
            </w:r>
            <w:r w:rsidRPr="00FA3836">
              <w:rPr>
                <w:sz w:val="24"/>
                <w:szCs w:val="24"/>
                <w:lang w:eastAsia="en-US"/>
              </w:rPr>
              <w:t>сельскохозяйственные здания и сооружения, сельскохозяйственные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Дворовые постройки (мастерские, сараи, теплицы, бани и пр.), постройки для содержания мелких животных</w:t>
            </w:r>
          </w:p>
          <w:p w:rsidR="001B7319" w:rsidRPr="00FA3836" w:rsidRDefault="001B7319">
            <w:pPr>
              <w:widowControl w:val="0"/>
              <w:autoSpaceDE w:val="0"/>
              <w:autoSpaceDN w:val="0"/>
              <w:adjustRightInd w:val="0"/>
              <w:spacing w:line="276" w:lineRule="auto"/>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18</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b/>
                <w:sz w:val="24"/>
                <w:szCs w:val="24"/>
                <w:lang w:eastAsia="en-US"/>
              </w:rPr>
            </w:pPr>
            <w:r w:rsidRPr="00FA3836">
              <w:rPr>
                <w:b/>
                <w:sz w:val="24"/>
                <w:szCs w:val="24"/>
                <w:lang w:eastAsia="en-US"/>
              </w:rPr>
              <w:t>Зоны  рекреационного назначения</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 xml:space="preserve">Зоны зеленых насаждений </w:t>
            </w:r>
            <w:r w:rsidRPr="00FA3836">
              <w:rPr>
                <w:sz w:val="24"/>
                <w:szCs w:val="24"/>
                <w:lang w:eastAsia="en-US"/>
              </w:rPr>
              <w:lastRenderedPageBreak/>
              <w:t xml:space="preserve">общего, пользования: </w:t>
            </w:r>
            <w:proofErr w:type="spellStart"/>
            <w:r w:rsidRPr="00FA3836">
              <w:rPr>
                <w:sz w:val="24"/>
                <w:szCs w:val="24"/>
                <w:lang w:eastAsia="en-US"/>
              </w:rPr>
              <w:t>парки</w:t>
            </w:r>
            <w:proofErr w:type="gramStart"/>
            <w:r w:rsidRPr="00FA3836">
              <w:rPr>
                <w:sz w:val="24"/>
                <w:szCs w:val="24"/>
                <w:lang w:eastAsia="en-US"/>
              </w:rPr>
              <w:t>,с</w:t>
            </w:r>
            <w:proofErr w:type="gramEnd"/>
            <w:r w:rsidRPr="00FA3836">
              <w:rPr>
                <w:sz w:val="24"/>
                <w:szCs w:val="24"/>
                <w:lang w:eastAsia="en-US"/>
              </w:rPr>
              <w:t>кверы</w:t>
            </w:r>
            <w:proofErr w:type="spellEnd"/>
            <w:r w:rsidRPr="00FA3836">
              <w:rPr>
                <w:sz w:val="24"/>
                <w:szCs w:val="24"/>
                <w:lang w:eastAsia="en-US"/>
              </w:rPr>
              <w:t>,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p w:rsidR="001B7319" w:rsidRPr="00FA3836" w:rsidRDefault="001B7319">
            <w:pPr>
              <w:widowControl w:val="0"/>
              <w:autoSpaceDE w:val="0"/>
              <w:autoSpaceDN w:val="0"/>
              <w:adjustRightInd w:val="0"/>
              <w:spacing w:line="276" w:lineRule="auto"/>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lastRenderedPageBreak/>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rPr>
                <w:sz w:val="24"/>
                <w:szCs w:val="24"/>
                <w:lang w:eastAsia="en-US"/>
              </w:rPr>
            </w:pPr>
            <w:r w:rsidRPr="00FA3836">
              <w:rPr>
                <w:sz w:val="24"/>
                <w:szCs w:val="24"/>
                <w:lang w:eastAsia="en-US"/>
              </w:rPr>
              <w:t>Питомники</w:t>
            </w:r>
          </w:p>
          <w:p w:rsidR="001B7319" w:rsidRPr="00FA3836" w:rsidRDefault="001B7319">
            <w:pPr>
              <w:widowControl w:val="0"/>
              <w:autoSpaceDE w:val="0"/>
              <w:autoSpaceDN w:val="0"/>
              <w:adjustRightInd w:val="0"/>
              <w:spacing w:line="276" w:lineRule="auto"/>
              <w:rPr>
                <w:b/>
                <w:sz w:val="24"/>
                <w:szCs w:val="24"/>
                <w:lang w:val="en-US" w:eastAsia="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bCs/>
                <w:sz w:val="24"/>
                <w:szCs w:val="24"/>
                <w:lang w:val="en-US" w:eastAsia="en-US"/>
              </w:rPr>
            </w:pPr>
            <w:r w:rsidRPr="00FA3836">
              <w:rPr>
                <w:sz w:val="24"/>
                <w:szCs w:val="24"/>
                <w:lang w:eastAsia="en-US"/>
              </w:rPr>
              <w:t>Теплицы</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 </w:t>
            </w:r>
            <w:proofErr w:type="spellStart"/>
            <w:proofErr w:type="gramStart"/>
            <w:r w:rsidRPr="00FA3836">
              <w:rPr>
                <w:sz w:val="24"/>
                <w:szCs w:val="24"/>
                <w:lang w:eastAsia="en-US"/>
              </w:rPr>
              <w:t>п</w:t>
            </w:r>
            <w:proofErr w:type="spellEnd"/>
            <w:proofErr w:type="gramEnd"/>
            <w:r w:rsidRPr="00FA3836">
              <w:rPr>
                <w:sz w:val="24"/>
                <w:szCs w:val="24"/>
                <w:lang w:eastAsia="en-US"/>
              </w:rPr>
              <w:t>/</w:t>
            </w:r>
            <w:proofErr w:type="spellStart"/>
            <w:r w:rsidRPr="00FA3836">
              <w:rPr>
                <w:sz w:val="24"/>
                <w:szCs w:val="24"/>
                <w:lang w:eastAsia="en-US"/>
              </w:rPr>
              <w:t>п</w:t>
            </w:r>
            <w:proofErr w:type="spellEnd"/>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p>
          <w:p w:rsidR="001B7319" w:rsidRPr="00FA3836" w:rsidRDefault="001B7319">
            <w:pPr>
              <w:spacing w:line="276" w:lineRule="auto"/>
              <w:jc w:val="center"/>
              <w:rPr>
                <w:b/>
                <w:sz w:val="24"/>
                <w:szCs w:val="24"/>
                <w:lang w:eastAsia="en-US"/>
              </w:rPr>
            </w:pPr>
            <w:r w:rsidRPr="00FA3836">
              <w:rPr>
                <w:b/>
                <w:sz w:val="24"/>
                <w:szCs w:val="24"/>
                <w:lang w:eastAsia="en-US"/>
              </w:rPr>
              <w:t>Виды разрешенного использования</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r w:rsidRPr="00FA3836">
              <w:rPr>
                <w:b/>
                <w:sz w:val="24"/>
                <w:szCs w:val="24"/>
                <w:lang w:eastAsia="en-US"/>
              </w:rPr>
              <w:t>С-1</w:t>
            </w:r>
          </w:p>
        </w:tc>
      </w:tr>
      <w:tr w:rsidR="001B7319" w:rsidRPr="00FA3836" w:rsidTr="001B7319">
        <w:trPr>
          <w:trHeight w:val="2972"/>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t xml:space="preserve">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w:t>
            </w:r>
            <w:proofErr w:type="spellStart"/>
            <w:r w:rsidRPr="00FA3836">
              <w:rPr>
                <w:sz w:val="24"/>
                <w:szCs w:val="24"/>
                <w:lang w:eastAsia="en-US"/>
              </w:rPr>
              <w:t>микрорайоннного</w:t>
            </w:r>
            <w:proofErr w:type="spellEnd"/>
            <w:r w:rsidRPr="00FA3836">
              <w:rPr>
                <w:sz w:val="24"/>
                <w:szCs w:val="24"/>
                <w:lang w:eastAsia="en-US"/>
              </w:rPr>
              <w:t xml:space="preserve"> пользования: детские площадки, площадки для отдыха, некапитальные вспомогательные строения и инфраструктура для отдыха</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350"/>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Cs/>
                <w:sz w:val="24"/>
                <w:szCs w:val="24"/>
                <w:lang w:eastAsia="en-US"/>
              </w:rPr>
            </w:pPr>
            <w:proofErr w:type="spellStart"/>
            <w:r w:rsidRPr="00FA3836">
              <w:rPr>
                <w:bCs/>
                <w:sz w:val="24"/>
                <w:szCs w:val="24"/>
                <w:lang w:eastAsia="en-US"/>
              </w:rPr>
              <w:t>Площ</w:t>
            </w:r>
            <w:proofErr w:type="spellEnd"/>
            <w:r w:rsidRPr="00FA3836">
              <w:rPr>
                <w:bCs/>
                <w:sz w:val="24"/>
                <w:szCs w:val="24"/>
                <w:lang w:eastAsia="en-US"/>
              </w:rPr>
              <w:t>. для выгула собак</w:t>
            </w:r>
          </w:p>
        </w:tc>
        <w:tc>
          <w:tcPr>
            <w:tcW w:w="37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trHeight w:val="356"/>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rPr>
                <w:sz w:val="24"/>
                <w:szCs w:val="24"/>
                <w:lang w:eastAsia="en-US"/>
              </w:rPr>
            </w:pPr>
            <w:r w:rsidRPr="00FA3836">
              <w:rPr>
                <w:sz w:val="24"/>
                <w:szCs w:val="24"/>
                <w:lang w:eastAsia="en-US"/>
              </w:rPr>
              <w:t xml:space="preserve">Учреждения санаторно-курортные и </w:t>
            </w:r>
            <w:proofErr w:type="spellStart"/>
            <w:r w:rsidRPr="00FA3836">
              <w:rPr>
                <w:sz w:val="24"/>
                <w:szCs w:val="24"/>
                <w:lang w:eastAsia="en-US"/>
              </w:rPr>
              <w:t>оздорови-тельные</w:t>
            </w:r>
            <w:proofErr w:type="spellEnd"/>
            <w:r w:rsidRPr="00FA3836">
              <w:rPr>
                <w:sz w:val="24"/>
                <w:szCs w:val="24"/>
                <w:lang w:eastAsia="en-US"/>
              </w:rPr>
              <w:t xml:space="preserve">, отдыха и </w:t>
            </w:r>
            <w:proofErr w:type="spellStart"/>
            <w:r w:rsidRPr="00FA3836">
              <w:rPr>
                <w:sz w:val="24"/>
                <w:szCs w:val="24"/>
                <w:lang w:eastAsia="en-US"/>
              </w:rPr>
              <w:t>туризма</w:t>
            </w:r>
            <w:proofErr w:type="gramStart"/>
            <w:r w:rsidRPr="00FA3836">
              <w:rPr>
                <w:sz w:val="24"/>
                <w:szCs w:val="24"/>
                <w:lang w:eastAsia="en-US"/>
              </w:rPr>
              <w:t>:с</w:t>
            </w:r>
            <w:proofErr w:type="gramEnd"/>
            <w:r w:rsidRPr="00FA3836">
              <w:rPr>
                <w:sz w:val="24"/>
                <w:szCs w:val="24"/>
                <w:lang w:eastAsia="en-US"/>
              </w:rPr>
              <w:t>анатории</w:t>
            </w:r>
            <w:proofErr w:type="spellEnd"/>
            <w:r w:rsidRPr="00FA3836">
              <w:rPr>
                <w:sz w:val="24"/>
                <w:szCs w:val="24"/>
                <w:lang w:eastAsia="en-US"/>
              </w:rPr>
              <w:t xml:space="preserve"> (без туберкулезных),</w:t>
            </w:r>
          </w:p>
          <w:p w:rsidR="001B7319" w:rsidRPr="00FA3836" w:rsidRDefault="001B7319">
            <w:pPr>
              <w:widowControl w:val="0"/>
              <w:autoSpaceDE w:val="0"/>
              <w:autoSpaceDN w:val="0"/>
              <w:adjustRightInd w:val="0"/>
              <w:spacing w:line="276" w:lineRule="auto"/>
              <w:rPr>
                <w:sz w:val="24"/>
                <w:szCs w:val="24"/>
                <w:lang w:eastAsia="en-US"/>
              </w:rPr>
            </w:pPr>
            <w:r w:rsidRPr="00FA3836">
              <w:rPr>
                <w:sz w:val="24"/>
                <w:szCs w:val="24"/>
                <w:lang w:eastAsia="en-US"/>
              </w:rPr>
              <w:lastRenderedPageBreak/>
              <w:t>санатории-профилактории, дома отдыха, пансионаты, базы отдыха предприятий, организаций, туристские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Территории, предназначенные для ведения садоводства и дачного хозяйства, подсобные хозяйства</w:t>
            </w:r>
          </w:p>
        </w:tc>
        <w:tc>
          <w:tcPr>
            <w:tcW w:w="37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19</w:t>
            </w: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b/>
                <w:bCs/>
                <w:sz w:val="24"/>
                <w:szCs w:val="24"/>
                <w:lang w:eastAsia="en-US"/>
              </w:rPr>
            </w:pPr>
            <w:r w:rsidRPr="00FA3836">
              <w:rPr>
                <w:b/>
                <w:bCs/>
                <w:sz w:val="24"/>
                <w:szCs w:val="24"/>
                <w:lang w:eastAsia="en-US"/>
              </w:rPr>
              <w:t>Иные территориальные зоны</w:t>
            </w:r>
          </w:p>
        </w:tc>
        <w:tc>
          <w:tcPr>
            <w:tcW w:w="37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Режимные объекты:</w:t>
            </w:r>
          </w:p>
          <w:p w:rsidR="001B7319" w:rsidRPr="00FA3836" w:rsidRDefault="001B7319">
            <w:pPr>
              <w:spacing w:line="276" w:lineRule="auto"/>
              <w:jc w:val="center"/>
              <w:rPr>
                <w:sz w:val="24"/>
                <w:szCs w:val="24"/>
                <w:lang w:eastAsia="en-US"/>
              </w:rPr>
            </w:pPr>
            <w:r w:rsidRPr="00FA3836">
              <w:rPr>
                <w:sz w:val="24"/>
                <w:szCs w:val="24"/>
                <w:lang w:eastAsia="en-US"/>
              </w:rPr>
              <w:t>тюрьмы, военные объекты иные  объекты</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284"/>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Кладбища</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284"/>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Колумбарии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1B7319" w:rsidRPr="00FA3836" w:rsidRDefault="001B7319">
            <w:pPr>
              <w:widowControl w:val="0"/>
              <w:autoSpaceDE w:val="0"/>
              <w:autoSpaceDN w:val="0"/>
              <w:adjustRightInd w:val="0"/>
              <w:spacing w:line="276" w:lineRule="auto"/>
              <w:ind w:left="113" w:right="113"/>
              <w:jc w:val="center"/>
              <w:rPr>
                <w:b/>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284"/>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160"/>
              <w:jc w:val="center"/>
              <w:rPr>
                <w:sz w:val="24"/>
                <w:szCs w:val="24"/>
                <w:lang w:eastAsia="en-US"/>
              </w:rPr>
            </w:pPr>
            <w:r w:rsidRPr="00FA3836">
              <w:rPr>
                <w:sz w:val="24"/>
                <w:szCs w:val="24"/>
                <w:lang w:eastAsia="en-US"/>
              </w:rPr>
              <w:t>Свалки ТБО</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val="305"/>
          <w:jc w:val="center"/>
        </w:trPr>
        <w:tc>
          <w:tcPr>
            <w:tcW w:w="505"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305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Скотомогильники</w:t>
            </w:r>
          </w:p>
          <w:p w:rsidR="001B7319" w:rsidRPr="00FA3836" w:rsidRDefault="001B7319">
            <w:pPr>
              <w:widowControl w:val="0"/>
              <w:autoSpaceDE w:val="0"/>
              <w:autoSpaceDN w:val="0"/>
              <w:adjustRightInd w:val="0"/>
              <w:spacing w:line="276" w:lineRule="auto"/>
              <w:ind w:firstLine="160"/>
              <w:jc w:val="center"/>
              <w:rPr>
                <w:sz w:val="24"/>
                <w:szCs w:val="24"/>
                <w:lang w:eastAsia="en-US"/>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proofErr w:type="gramStart"/>
            <w:r w:rsidRPr="00FA3836">
              <w:rPr>
                <w:sz w:val="24"/>
                <w:szCs w:val="24"/>
                <w:lang w:eastAsia="en-US"/>
              </w:rPr>
              <w:t>Р</w:t>
            </w:r>
            <w:proofErr w:type="gramEnd"/>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1B7319" w:rsidRPr="00FA3836" w:rsidRDefault="001B7319">
            <w:pPr>
              <w:widowControl w:val="0"/>
              <w:autoSpaceDE w:val="0"/>
              <w:autoSpaceDN w:val="0"/>
              <w:adjustRightInd w:val="0"/>
              <w:spacing w:line="276" w:lineRule="auto"/>
              <w:jc w:val="center"/>
              <w:rPr>
                <w:sz w:val="24"/>
                <w:szCs w:val="24"/>
                <w:lang w:eastAsia="en-US"/>
              </w:rPr>
            </w:pPr>
          </w:p>
        </w:tc>
      </w:tr>
    </w:tbl>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lang w:val="en-US"/>
        </w:rPr>
      </w:pPr>
    </w:p>
    <w:p w:rsidR="001B7319" w:rsidRPr="00FA3836" w:rsidRDefault="001B7319" w:rsidP="001B7319">
      <w:pPr>
        <w:ind w:firstLine="360"/>
        <w:jc w:val="center"/>
        <w:rPr>
          <w:b/>
          <w:sz w:val="24"/>
          <w:szCs w:val="24"/>
        </w:rPr>
      </w:pPr>
      <w:r w:rsidRPr="00FA3836">
        <w:rPr>
          <w:b/>
          <w:sz w:val="24"/>
          <w:szCs w:val="24"/>
        </w:rPr>
        <w:t xml:space="preserve">Условные обозначения к таблице: </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proofErr w:type="gramStart"/>
      <w:r w:rsidRPr="00FA3836">
        <w:rPr>
          <w:sz w:val="24"/>
          <w:szCs w:val="24"/>
        </w:rPr>
        <w:t>Р</w:t>
      </w:r>
      <w:proofErr w:type="gramEnd"/>
      <w:r w:rsidRPr="00FA3836">
        <w:rPr>
          <w:sz w:val="24"/>
          <w:szCs w:val="24"/>
        </w:rPr>
        <w:t xml:space="preserve"> - основной вид разрешенного использования</w:t>
      </w:r>
    </w:p>
    <w:p w:rsidR="001B7319" w:rsidRPr="00FA3836" w:rsidRDefault="001B7319" w:rsidP="001B7319">
      <w:pPr>
        <w:ind w:firstLine="360"/>
        <w:rPr>
          <w:sz w:val="24"/>
          <w:szCs w:val="24"/>
        </w:rPr>
      </w:pPr>
      <w:r w:rsidRPr="00FA3836">
        <w:rPr>
          <w:sz w:val="24"/>
          <w:szCs w:val="24"/>
        </w:rPr>
        <w:t>У - условно разрешенный вид использования</w:t>
      </w:r>
    </w:p>
    <w:p w:rsidR="001B7319" w:rsidRPr="00FA3836" w:rsidRDefault="001B7319" w:rsidP="001B7319">
      <w:pPr>
        <w:ind w:firstLine="360"/>
        <w:rPr>
          <w:sz w:val="24"/>
          <w:szCs w:val="24"/>
        </w:rPr>
      </w:pPr>
      <w:proofErr w:type="gramStart"/>
      <w:r w:rsidRPr="00FA3836">
        <w:rPr>
          <w:sz w:val="24"/>
          <w:szCs w:val="24"/>
        </w:rPr>
        <w:t>В</w:t>
      </w:r>
      <w:proofErr w:type="gramEnd"/>
      <w:r w:rsidRPr="00FA3836">
        <w:rPr>
          <w:sz w:val="24"/>
          <w:szCs w:val="24"/>
        </w:rPr>
        <w:t xml:space="preserve"> - вспомогательный вид использования</w:t>
      </w:r>
    </w:p>
    <w:p w:rsidR="001B7319" w:rsidRPr="00FA3836" w:rsidRDefault="001B7319" w:rsidP="001B7319">
      <w:pPr>
        <w:ind w:firstLine="360"/>
        <w:rPr>
          <w:sz w:val="24"/>
          <w:szCs w:val="24"/>
        </w:rPr>
      </w:pPr>
      <w:r w:rsidRPr="00FA3836">
        <w:rPr>
          <w:b/>
          <w:sz w:val="24"/>
          <w:szCs w:val="24"/>
          <w:shd w:val="clear" w:color="auto" w:fill="B3B3B3"/>
        </w:rPr>
        <w:t xml:space="preserve">   </w:t>
      </w:r>
      <w:r w:rsidRPr="00FA3836">
        <w:rPr>
          <w:b/>
          <w:sz w:val="24"/>
          <w:szCs w:val="24"/>
        </w:rPr>
        <w:t xml:space="preserve">  - </w:t>
      </w:r>
      <w:r w:rsidRPr="00FA3836">
        <w:rPr>
          <w:sz w:val="24"/>
          <w:szCs w:val="24"/>
        </w:rPr>
        <w:t>запрещенный вид использования</w:t>
      </w:r>
    </w:p>
    <w:p w:rsidR="001B7319" w:rsidRPr="00FA3836" w:rsidRDefault="001B7319" w:rsidP="001B7319">
      <w:pPr>
        <w:ind w:firstLine="360"/>
        <w:rPr>
          <w:sz w:val="24"/>
          <w:szCs w:val="24"/>
        </w:rPr>
      </w:pP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r w:rsidRPr="00FA3836">
        <w:rPr>
          <w:b/>
          <w:sz w:val="24"/>
          <w:szCs w:val="24"/>
        </w:rPr>
        <w:t xml:space="preserve">ГЛАВА </w:t>
      </w:r>
      <w:r w:rsidRPr="00FA3836">
        <w:rPr>
          <w:b/>
          <w:sz w:val="24"/>
          <w:szCs w:val="24"/>
          <w:lang w:val="en-US"/>
        </w:rPr>
        <w:t>XII</w:t>
      </w:r>
      <w:r w:rsidRPr="00FA3836">
        <w:rPr>
          <w:b/>
          <w:sz w:val="24"/>
          <w:szCs w:val="24"/>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w:t>
      </w:r>
    </w:p>
    <w:p w:rsidR="001B7319" w:rsidRPr="00FA3836" w:rsidRDefault="001B7319" w:rsidP="001B7319">
      <w:pPr>
        <w:ind w:firstLine="360"/>
        <w:jc w:val="center"/>
        <w:rPr>
          <w:b/>
          <w:sz w:val="24"/>
          <w:szCs w:val="24"/>
        </w:rPr>
      </w:pPr>
      <w:r w:rsidRPr="00FA3836">
        <w:rPr>
          <w:b/>
          <w:sz w:val="24"/>
          <w:szCs w:val="24"/>
        </w:rPr>
        <w:t xml:space="preserve"> </w:t>
      </w: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r w:rsidRPr="00FA3836">
        <w:rPr>
          <w:b/>
          <w:sz w:val="24"/>
          <w:szCs w:val="24"/>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1B7319" w:rsidRPr="00FA3836" w:rsidRDefault="001B7319" w:rsidP="001B7319">
      <w:pPr>
        <w:tabs>
          <w:tab w:val="left" w:pos="5954"/>
          <w:tab w:val="left" w:pos="9640"/>
        </w:tabs>
        <w:ind w:firstLine="360"/>
        <w:rPr>
          <w:b/>
          <w:sz w:val="24"/>
          <w:szCs w:val="24"/>
        </w:rPr>
      </w:pPr>
    </w:p>
    <w:p w:rsidR="001B7319" w:rsidRPr="00FA3836" w:rsidRDefault="001B7319" w:rsidP="001B7319">
      <w:pPr>
        <w:tabs>
          <w:tab w:val="left" w:pos="5954"/>
          <w:tab w:val="left" w:pos="9640"/>
        </w:tabs>
        <w:ind w:firstLine="360"/>
        <w:rPr>
          <w:sz w:val="24"/>
          <w:szCs w:val="24"/>
        </w:rPr>
      </w:pPr>
      <w:r w:rsidRPr="00FA3836">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r w:rsidRPr="00FA3836">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B7319" w:rsidRPr="00FA3836" w:rsidRDefault="001B7319" w:rsidP="001B7319">
      <w:pPr>
        <w:ind w:firstLine="360"/>
        <w:jc w:val="center"/>
        <w:rPr>
          <w:b/>
          <w:sz w:val="24"/>
          <w:szCs w:val="24"/>
        </w:rPr>
      </w:pPr>
    </w:p>
    <w:p w:rsidR="001B7319" w:rsidRPr="00FA3836" w:rsidRDefault="001B7319" w:rsidP="001B7319">
      <w:pPr>
        <w:ind w:firstLine="360"/>
        <w:jc w:val="right"/>
        <w:rPr>
          <w:b/>
          <w:sz w:val="24"/>
          <w:szCs w:val="24"/>
        </w:rPr>
      </w:pPr>
      <w:r w:rsidRPr="00FA3836">
        <w:rPr>
          <w:b/>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060"/>
        <w:gridCol w:w="1308"/>
        <w:gridCol w:w="1308"/>
        <w:gridCol w:w="1419"/>
        <w:gridCol w:w="1363"/>
        <w:gridCol w:w="1363"/>
        <w:gridCol w:w="1363"/>
      </w:tblGrid>
      <w:tr w:rsidR="001B7319" w:rsidRPr="00FA3836" w:rsidTr="001B7319">
        <w:trPr>
          <w:trHeight w:val="935"/>
        </w:trPr>
        <w:tc>
          <w:tcPr>
            <w:tcW w:w="82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both"/>
              <w:rPr>
                <w:sz w:val="24"/>
                <w:szCs w:val="24"/>
                <w:lang w:eastAsia="en-US"/>
              </w:rPr>
            </w:pPr>
            <w:r w:rsidRPr="00FA3836">
              <w:rPr>
                <w:sz w:val="24"/>
                <w:szCs w:val="24"/>
                <w:lang w:eastAsia="en-US"/>
              </w:rPr>
              <w:t>Зона</w:t>
            </w:r>
          </w:p>
        </w:tc>
        <w:tc>
          <w:tcPr>
            <w:tcW w:w="106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Минимальная площадь, </w:t>
            </w:r>
            <w:proofErr w:type="gramStart"/>
            <w:r w:rsidRPr="00FA3836">
              <w:rPr>
                <w:sz w:val="24"/>
                <w:szCs w:val="24"/>
                <w:lang w:eastAsia="en-US"/>
              </w:rPr>
              <w:t>га</w:t>
            </w:r>
            <w:proofErr w:type="gramEnd"/>
          </w:p>
        </w:tc>
        <w:tc>
          <w:tcPr>
            <w:tcW w:w="130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Минимальная длина по уличному фронту, </w:t>
            </w:r>
            <w:proofErr w:type="gramStart"/>
            <w:r w:rsidRPr="00FA3836">
              <w:rPr>
                <w:sz w:val="24"/>
                <w:szCs w:val="24"/>
                <w:lang w:eastAsia="en-US"/>
              </w:rPr>
              <w:t>м</w:t>
            </w:r>
            <w:proofErr w:type="gramEnd"/>
          </w:p>
        </w:tc>
        <w:tc>
          <w:tcPr>
            <w:tcW w:w="130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Минимальная ширина на/глубину, </w:t>
            </w:r>
            <w:proofErr w:type="gramStart"/>
            <w:r w:rsidRPr="00FA3836">
              <w:rPr>
                <w:sz w:val="24"/>
                <w:szCs w:val="24"/>
                <w:lang w:eastAsia="en-US"/>
              </w:rPr>
              <w:t>м</w:t>
            </w:r>
            <w:proofErr w:type="gramEnd"/>
          </w:p>
        </w:tc>
        <w:tc>
          <w:tcPr>
            <w:tcW w:w="141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Максимальный процент застройки, %</w:t>
            </w:r>
          </w:p>
        </w:tc>
        <w:tc>
          <w:tcPr>
            <w:tcW w:w="1363"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Минимальный процент озеленения, %</w:t>
            </w:r>
          </w:p>
        </w:tc>
        <w:tc>
          <w:tcPr>
            <w:tcW w:w="1363"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Максимальная высота здания до конька крыши, </w:t>
            </w:r>
            <w:proofErr w:type="gramStart"/>
            <w:r w:rsidRPr="00FA3836">
              <w:rPr>
                <w:sz w:val="24"/>
                <w:szCs w:val="24"/>
                <w:lang w:eastAsia="en-US"/>
              </w:rPr>
              <w:t>м</w:t>
            </w:r>
            <w:proofErr w:type="gramEnd"/>
          </w:p>
        </w:tc>
        <w:tc>
          <w:tcPr>
            <w:tcW w:w="1363"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 xml:space="preserve">Максимальная высота оград, </w:t>
            </w:r>
            <w:proofErr w:type="gramStart"/>
            <w:r w:rsidRPr="00FA3836">
              <w:rPr>
                <w:sz w:val="24"/>
                <w:szCs w:val="24"/>
                <w:lang w:eastAsia="en-US"/>
              </w:rPr>
              <w:t>м</w:t>
            </w:r>
            <w:proofErr w:type="gramEnd"/>
          </w:p>
        </w:tc>
      </w:tr>
      <w:tr w:rsidR="001B7319" w:rsidRPr="00FA3836" w:rsidTr="001B7319">
        <w:tc>
          <w:tcPr>
            <w:tcW w:w="82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w:t>
            </w:r>
          </w:p>
        </w:tc>
        <w:tc>
          <w:tcPr>
            <w:tcW w:w="106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w:t>
            </w:r>
          </w:p>
        </w:tc>
        <w:tc>
          <w:tcPr>
            <w:tcW w:w="130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3</w:t>
            </w:r>
          </w:p>
        </w:tc>
        <w:tc>
          <w:tcPr>
            <w:tcW w:w="1308"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4</w:t>
            </w:r>
          </w:p>
        </w:tc>
        <w:tc>
          <w:tcPr>
            <w:tcW w:w="1419"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5</w:t>
            </w:r>
          </w:p>
        </w:tc>
        <w:tc>
          <w:tcPr>
            <w:tcW w:w="1363"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6</w:t>
            </w:r>
          </w:p>
        </w:tc>
        <w:tc>
          <w:tcPr>
            <w:tcW w:w="1363"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7</w:t>
            </w:r>
          </w:p>
        </w:tc>
        <w:tc>
          <w:tcPr>
            <w:tcW w:w="1363"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8</w:t>
            </w: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Ж-1</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0,06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15</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30</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20-40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12</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1,5</w:t>
            </w: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ОД-1</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06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0.07-0,1</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0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27-30</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0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24-26</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60</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10-20</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16</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val="en-US" w:eastAsia="en-US"/>
              </w:rPr>
            </w:pPr>
            <w:r w:rsidRPr="00FA3836">
              <w:rPr>
                <w:sz w:val="24"/>
                <w:szCs w:val="24"/>
                <w:lang w:val="en-US" w:eastAsia="en-US"/>
              </w:rPr>
              <w:t>-</w:t>
            </w: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Т-1</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П-1</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120</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160</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65</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П-2</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0,5</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60</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80</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70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Р-1</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0,02</w:t>
            </w:r>
          </w:p>
        </w:tc>
        <w:tc>
          <w:tcPr>
            <w:tcW w:w="130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НР</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0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НР</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30</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50</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10</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1,5</w:t>
            </w:r>
          </w:p>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Р-2</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4,0</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50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1,5</w:t>
            </w: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СП-1</w:t>
            </w: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50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СП-2</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50</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50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2,0</w:t>
            </w:r>
          </w:p>
        </w:tc>
      </w:tr>
      <w:tr w:rsidR="001B7319" w:rsidRPr="00FA3836" w:rsidTr="001B7319">
        <w:trPr>
          <w:trHeight w:hRule="exact" w:val="567"/>
        </w:trPr>
        <w:tc>
          <w:tcPr>
            <w:tcW w:w="828"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sz w:val="24"/>
                <w:szCs w:val="24"/>
                <w:lang w:eastAsia="en-US"/>
              </w:rPr>
            </w:pPr>
            <w:r w:rsidRPr="00FA3836">
              <w:rPr>
                <w:sz w:val="24"/>
                <w:szCs w:val="24"/>
                <w:lang w:eastAsia="en-US"/>
              </w:rPr>
              <w:t>С-1</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106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0,06</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08"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40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50</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НР</w:t>
            </w:r>
          </w:p>
        </w:tc>
        <w:tc>
          <w:tcPr>
            <w:tcW w:w="1363"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1,5</w:t>
            </w:r>
          </w:p>
        </w:tc>
      </w:tr>
      <w:tr w:rsidR="001B7319" w:rsidRPr="00FA3836" w:rsidTr="001B7319">
        <w:tc>
          <w:tcPr>
            <w:tcW w:w="828"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r w:rsidRPr="00FA3836">
              <w:rPr>
                <w:sz w:val="24"/>
                <w:szCs w:val="24"/>
                <w:lang w:eastAsia="en-US"/>
              </w:rPr>
              <w:t>НР</w:t>
            </w:r>
          </w:p>
          <w:p w:rsidR="001B7319" w:rsidRPr="00FA3836" w:rsidRDefault="001B7319">
            <w:pPr>
              <w:widowControl w:val="0"/>
              <w:autoSpaceDE w:val="0"/>
              <w:autoSpaceDN w:val="0"/>
              <w:adjustRightInd w:val="0"/>
              <w:spacing w:line="276" w:lineRule="auto"/>
              <w:jc w:val="center"/>
              <w:rPr>
                <w:sz w:val="24"/>
                <w:szCs w:val="24"/>
                <w:lang w:eastAsia="en-US"/>
              </w:rPr>
            </w:pPr>
          </w:p>
        </w:tc>
        <w:tc>
          <w:tcPr>
            <w:tcW w:w="9184" w:type="dxa"/>
            <w:gridSpan w:val="7"/>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НЕ РЕГЛАМЕНТИРУЕТСЯ</w:t>
            </w:r>
          </w:p>
        </w:tc>
      </w:tr>
    </w:tbl>
    <w:p w:rsidR="001B7319" w:rsidRPr="00FA3836" w:rsidRDefault="001B7319" w:rsidP="001B7319">
      <w:pPr>
        <w:pStyle w:val="3"/>
        <w:widowControl/>
        <w:numPr>
          <w:ilvl w:val="0"/>
          <w:numId w:val="0"/>
        </w:numPr>
        <w:tabs>
          <w:tab w:val="left" w:pos="708"/>
        </w:tabs>
        <w:autoSpaceDE/>
        <w:adjustRightInd/>
        <w:spacing w:line="240" w:lineRule="auto"/>
        <w:ind w:right="-57" w:firstLine="360"/>
        <w:jc w:val="center"/>
        <w:rPr>
          <w:rFonts w:ascii="Times New Roman" w:hAnsi="Times New Roman" w:cs="Times New Roman"/>
          <w:szCs w:val="24"/>
          <w:lang w:val="en-US"/>
        </w:rPr>
      </w:pPr>
    </w:p>
    <w:p w:rsidR="001B7319" w:rsidRPr="00FA3836" w:rsidRDefault="001B7319" w:rsidP="001B7319">
      <w:pPr>
        <w:rPr>
          <w:rFonts w:ascii="Arial" w:hAnsi="Arial" w:cs="Arial"/>
          <w:sz w:val="24"/>
          <w:szCs w:val="24"/>
          <w:lang w:val="en-US"/>
        </w:rPr>
      </w:pPr>
    </w:p>
    <w:p w:rsidR="001B7319" w:rsidRPr="00FA3836" w:rsidRDefault="001B7319" w:rsidP="001B7319">
      <w:pPr>
        <w:pStyle w:val="3"/>
        <w:widowControl/>
        <w:numPr>
          <w:ilvl w:val="0"/>
          <w:numId w:val="0"/>
        </w:numPr>
        <w:tabs>
          <w:tab w:val="left" w:pos="708"/>
        </w:tabs>
        <w:autoSpaceDE/>
        <w:adjustRightInd/>
        <w:spacing w:line="240" w:lineRule="auto"/>
        <w:ind w:right="-57" w:firstLine="360"/>
        <w:jc w:val="center"/>
        <w:rPr>
          <w:rFonts w:ascii="Times New Roman" w:hAnsi="Times New Roman" w:cs="Times New Roman"/>
          <w:szCs w:val="24"/>
        </w:rPr>
      </w:pPr>
      <w:r w:rsidRPr="00FA3836">
        <w:rPr>
          <w:rFonts w:ascii="Times New Roman" w:hAnsi="Times New Roman" w:cs="Times New Roman"/>
          <w:szCs w:val="24"/>
        </w:rPr>
        <w:t>Статья 51. Требования к территориям особого контроля градостроительной деятельности.</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 xml:space="preserve">            1. К территориям особого контроля градостроительной деятельности относятся </w:t>
      </w:r>
      <w:r w:rsidRPr="00FA3836">
        <w:rPr>
          <w:bCs/>
          <w:sz w:val="24"/>
          <w:szCs w:val="24"/>
        </w:rPr>
        <w:t xml:space="preserve">территории </w:t>
      </w:r>
      <w:r w:rsidRPr="00FA3836">
        <w:rPr>
          <w:sz w:val="24"/>
          <w:szCs w:val="24"/>
        </w:rPr>
        <w:t>населенных пунктов сельского поселения Акбулатовский сельсовет муниципального района Мишкинский район Республики Башкортостан, имеющие важное градостроительное значение, а именно:</w:t>
      </w:r>
    </w:p>
    <w:p w:rsidR="001B7319" w:rsidRPr="00FA3836" w:rsidRDefault="001B7319" w:rsidP="001B7319">
      <w:pPr>
        <w:ind w:firstLine="360"/>
        <w:rPr>
          <w:sz w:val="24"/>
          <w:szCs w:val="24"/>
        </w:rPr>
      </w:pPr>
      <w:r w:rsidRPr="00FA3836">
        <w:rPr>
          <w:sz w:val="24"/>
          <w:szCs w:val="24"/>
        </w:rPr>
        <w:t>-территории крупных общественно-деловых центров районного значения</w:t>
      </w:r>
    </w:p>
    <w:p w:rsidR="001B7319" w:rsidRPr="00FA3836" w:rsidRDefault="001B7319" w:rsidP="001B7319">
      <w:pPr>
        <w:ind w:firstLine="360"/>
        <w:rPr>
          <w:sz w:val="24"/>
          <w:szCs w:val="24"/>
        </w:rPr>
      </w:pPr>
      <w:r w:rsidRPr="00FA3836">
        <w:rPr>
          <w:sz w:val="24"/>
          <w:szCs w:val="24"/>
        </w:rPr>
        <w:t>-территории вдоль дорог районного значения</w:t>
      </w:r>
    </w:p>
    <w:p w:rsidR="001B7319" w:rsidRPr="00FA3836" w:rsidRDefault="001B7319" w:rsidP="001B7319">
      <w:pPr>
        <w:ind w:firstLine="360"/>
        <w:rPr>
          <w:sz w:val="24"/>
          <w:szCs w:val="24"/>
        </w:rPr>
      </w:pPr>
      <w:r w:rsidRPr="00FA3836">
        <w:rPr>
          <w:sz w:val="24"/>
          <w:szCs w:val="24"/>
        </w:rPr>
        <w:t>-территории в пределах визуальных зон видимости при въезде в села по всем направлениям.</w:t>
      </w:r>
    </w:p>
    <w:p w:rsidR="001B7319" w:rsidRPr="00FA3836" w:rsidRDefault="001B7319" w:rsidP="001B7319">
      <w:pPr>
        <w:ind w:firstLine="360"/>
        <w:rPr>
          <w:sz w:val="24"/>
          <w:szCs w:val="24"/>
        </w:rPr>
      </w:pPr>
      <w:r w:rsidRPr="00FA3836">
        <w:rPr>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B7319" w:rsidRPr="00FA3836" w:rsidRDefault="001B7319" w:rsidP="001B7319">
      <w:pPr>
        <w:ind w:firstLine="360"/>
        <w:rPr>
          <w:b/>
          <w:sz w:val="24"/>
          <w:szCs w:val="24"/>
        </w:rPr>
      </w:pP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r w:rsidRPr="00FA3836">
        <w:rPr>
          <w:b/>
          <w:sz w:val="24"/>
          <w:szCs w:val="24"/>
        </w:rPr>
        <w:lastRenderedPageBreak/>
        <w:t>Статья 52. Требования к зеленым насаждениям на границах соответствующих зон.</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1B7319" w:rsidRPr="00FA3836" w:rsidRDefault="001B7319" w:rsidP="001B7319">
      <w:pPr>
        <w:ind w:firstLine="360"/>
        <w:rPr>
          <w:sz w:val="24"/>
          <w:szCs w:val="24"/>
        </w:rPr>
      </w:pPr>
      <w:r w:rsidRPr="00FA3836">
        <w:rPr>
          <w:sz w:val="24"/>
          <w:szCs w:val="24"/>
        </w:rPr>
        <w:t>Проектом установлено три категории природных заграждений.</w:t>
      </w:r>
    </w:p>
    <w:p w:rsidR="001B7319" w:rsidRPr="00FA3836" w:rsidRDefault="001B7319" w:rsidP="001B7319">
      <w:pPr>
        <w:ind w:firstLine="360"/>
        <w:rPr>
          <w:sz w:val="24"/>
          <w:szCs w:val="24"/>
        </w:rPr>
      </w:pPr>
      <w:r w:rsidRPr="00FA3836">
        <w:rPr>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FA3836">
          <w:rPr>
            <w:sz w:val="24"/>
            <w:szCs w:val="24"/>
          </w:rPr>
          <w:t>10 м</w:t>
        </w:r>
      </w:smartTag>
      <w:r w:rsidRPr="00FA3836">
        <w:rPr>
          <w:sz w:val="24"/>
          <w:szCs w:val="24"/>
        </w:rPr>
        <w:t>.</w:t>
      </w:r>
    </w:p>
    <w:p w:rsidR="001B7319" w:rsidRPr="00FA3836" w:rsidRDefault="001B7319" w:rsidP="001B7319">
      <w:pPr>
        <w:ind w:firstLine="360"/>
        <w:rPr>
          <w:sz w:val="24"/>
          <w:szCs w:val="24"/>
        </w:rPr>
      </w:pPr>
      <w:r w:rsidRPr="00FA3836">
        <w:rPr>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FA3836">
          <w:rPr>
            <w:sz w:val="24"/>
            <w:szCs w:val="24"/>
          </w:rPr>
          <w:t>6 м</w:t>
        </w:r>
      </w:smartTag>
      <w:r w:rsidRPr="00FA3836">
        <w:rPr>
          <w:sz w:val="24"/>
          <w:szCs w:val="24"/>
        </w:rPr>
        <w:t>.</w:t>
      </w:r>
    </w:p>
    <w:p w:rsidR="001B7319" w:rsidRPr="00FA3836" w:rsidRDefault="001B7319" w:rsidP="001B7319">
      <w:pPr>
        <w:ind w:firstLine="360"/>
        <w:rPr>
          <w:sz w:val="24"/>
          <w:szCs w:val="24"/>
        </w:rPr>
      </w:pPr>
      <w:r w:rsidRPr="00FA3836">
        <w:rPr>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FA3836">
          <w:rPr>
            <w:sz w:val="24"/>
            <w:szCs w:val="24"/>
          </w:rPr>
          <w:t>3 м</w:t>
        </w:r>
      </w:smartTag>
      <w:r w:rsidRPr="00FA3836">
        <w:rPr>
          <w:sz w:val="24"/>
          <w:szCs w:val="24"/>
        </w:rPr>
        <w:t>.</w:t>
      </w:r>
    </w:p>
    <w:p w:rsidR="001B7319" w:rsidRPr="00FA3836" w:rsidRDefault="001B7319" w:rsidP="001B7319">
      <w:pPr>
        <w:ind w:firstLine="360"/>
        <w:rPr>
          <w:sz w:val="24"/>
          <w:szCs w:val="24"/>
        </w:rPr>
      </w:pPr>
      <w:r w:rsidRPr="00FA3836">
        <w:rPr>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1B7319" w:rsidRPr="00FA3836" w:rsidRDefault="001B7319" w:rsidP="001B7319">
      <w:pPr>
        <w:ind w:firstLine="360"/>
        <w:rPr>
          <w:sz w:val="24"/>
          <w:szCs w:val="24"/>
        </w:rPr>
      </w:pPr>
      <w:r w:rsidRPr="00FA3836">
        <w:rPr>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1B7319" w:rsidRPr="00FA3836" w:rsidRDefault="001B7319" w:rsidP="001B7319">
      <w:pPr>
        <w:ind w:firstLine="360"/>
        <w:rPr>
          <w:sz w:val="24"/>
          <w:szCs w:val="24"/>
        </w:rPr>
      </w:pPr>
      <w:r w:rsidRPr="00FA3836">
        <w:rPr>
          <w:sz w:val="24"/>
          <w:szCs w:val="24"/>
        </w:rPr>
        <w:t>Определение ответственности за устройство и собственно их устройство обеспечить при застройке участков.</w:t>
      </w:r>
    </w:p>
    <w:p w:rsidR="001B7319" w:rsidRPr="00FA3836" w:rsidRDefault="001B7319" w:rsidP="001B7319">
      <w:pPr>
        <w:ind w:firstLine="360"/>
        <w:rPr>
          <w:sz w:val="24"/>
          <w:szCs w:val="24"/>
        </w:rPr>
      </w:pPr>
      <w:r w:rsidRPr="00FA3836">
        <w:rPr>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1B7319" w:rsidRPr="00FA3836" w:rsidRDefault="001B7319" w:rsidP="004D4497">
      <w:pPr>
        <w:widowControl w:val="0"/>
        <w:numPr>
          <w:ilvl w:val="0"/>
          <w:numId w:val="55"/>
        </w:numPr>
        <w:autoSpaceDE w:val="0"/>
        <w:autoSpaceDN w:val="0"/>
        <w:adjustRightInd w:val="0"/>
        <w:ind w:left="0" w:firstLine="360"/>
        <w:jc w:val="both"/>
        <w:rPr>
          <w:sz w:val="24"/>
          <w:szCs w:val="24"/>
        </w:rPr>
      </w:pPr>
      <w:r w:rsidRPr="00FA3836">
        <w:rPr>
          <w:sz w:val="24"/>
          <w:szCs w:val="24"/>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4.  </w:t>
      </w:r>
    </w:p>
    <w:p w:rsidR="001B7319" w:rsidRPr="00FA3836" w:rsidRDefault="001B7319" w:rsidP="001B7319">
      <w:pPr>
        <w:ind w:firstLine="360"/>
        <w:rPr>
          <w:sz w:val="24"/>
          <w:szCs w:val="24"/>
        </w:rPr>
      </w:pPr>
    </w:p>
    <w:p w:rsidR="001B7319" w:rsidRPr="00FA3836" w:rsidRDefault="001B7319" w:rsidP="001B7319">
      <w:pPr>
        <w:ind w:firstLine="360"/>
        <w:jc w:val="center"/>
        <w:rPr>
          <w:b/>
          <w:sz w:val="24"/>
          <w:szCs w:val="24"/>
        </w:rPr>
      </w:pPr>
      <w:r w:rsidRPr="00FA3836">
        <w:rPr>
          <w:b/>
          <w:sz w:val="24"/>
          <w:szCs w:val="24"/>
        </w:rPr>
        <w:t>Категории зеленых насаждений по типам зон.</w:t>
      </w:r>
    </w:p>
    <w:p w:rsidR="001B7319" w:rsidRPr="00FA3836" w:rsidRDefault="001B7319" w:rsidP="001B7319">
      <w:pPr>
        <w:ind w:firstLine="360"/>
        <w:jc w:val="right"/>
        <w:rPr>
          <w:b/>
          <w:sz w:val="24"/>
          <w:szCs w:val="24"/>
        </w:rPr>
      </w:pPr>
      <w:r w:rsidRPr="00FA3836">
        <w:rPr>
          <w:b/>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721"/>
        <w:gridCol w:w="891"/>
        <w:gridCol w:w="895"/>
        <w:gridCol w:w="892"/>
        <w:gridCol w:w="890"/>
        <w:gridCol w:w="890"/>
        <w:gridCol w:w="895"/>
        <w:gridCol w:w="895"/>
        <w:gridCol w:w="818"/>
        <w:gridCol w:w="788"/>
      </w:tblGrid>
      <w:tr w:rsidR="001B7319" w:rsidRPr="00FA3836" w:rsidTr="001B7319">
        <w:trPr>
          <w:trHeight w:val="345"/>
        </w:trPr>
        <w:tc>
          <w:tcPr>
            <w:tcW w:w="1001" w:type="dxa"/>
            <w:vMerge w:val="restart"/>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b/>
                <w:sz w:val="24"/>
                <w:szCs w:val="24"/>
                <w:lang w:eastAsia="en-US"/>
              </w:rPr>
            </w:pPr>
          </w:p>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8647" w:type="dxa"/>
            <w:gridSpan w:val="10"/>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Примыкание</w:t>
            </w:r>
          </w:p>
        </w:tc>
      </w:tr>
      <w:tr w:rsidR="001B7319" w:rsidRPr="00FA3836" w:rsidTr="001B7319">
        <w:tc>
          <w:tcPr>
            <w:tcW w:w="0" w:type="auto"/>
            <w:vMerge/>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rPr>
                <w:b/>
                <w:sz w:val="24"/>
                <w:szCs w:val="24"/>
                <w:lang w:eastAsia="en-US"/>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6</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7</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9</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10</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rPr>
                <w:b/>
                <w:sz w:val="24"/>
                <w:szCs w:val="24"/>
                <w:lang w:eastAsia="en-US"/>
              </w:rPr>
            </w:pPr>
            <w:r w:rsidRPr="00FA3836">
              <w:rPr>
                <w:b/>
                <w:sz w:val="24"/>
                <w:szCs w:val="24"/>
                <w:lang w:eastAsia="en-US"/>
              </w:rPr>
              <w:t>11</w:t>
            </w:r>
          </w:p>
        </w:tc>
      </w:tr>
      <w:tr w:rsidR="001B7319" w:rsidRPr="00FA3836"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зона</w:t>
            </w:r>
          </w:p>
        </w:tc>
        <w:tc>
          <w:tcPr>
            <w:tcW w:w="727"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Т-1</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П-1</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ОД-1</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Ж-1</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Р-1</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Р-2</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СП-2</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СП-1</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П-2</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rPr>
                <w:b/>
                <w:sz w:val="24"/>
                <w:szCs w:val="24"/>
                <w:lang w:eastAsia="en-US"/>
              </w:rPr>
            </w:pPr>
            <w:r w:rsidRPr="00FA3836">
              <w:rPr>
                <w:b/>
                <w:sz w:val="24"/>
                <w:szCs w:val="24"/>
                <w:lang w:eastAsia="en-US"/>
              </w:rPr>
              <w:t>С-1</w:t>
            </w:r>
          </w:p>
        </w:tc>
      </w:tr>
      <w:tr w:rsidR="001B7319" w:rsidRPr="00FA3836"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Т-1</w:t>
            </w:r>
          </w:p>
        </w:tc>
        <w:tc>
          <w:tcPr>
            <w:tcW w:w="727"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3</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1</w:t>
            </w:r>
          </w:p>
        </w:tc>
      </w:tr>
      <w:tr w:rsidR="001B7319" w:rsidRPr="00FA3836"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П-1</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3</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3</w:t>
            </w:r>
          </w:p>
        </w:tc>
      </w:tr>
      <w:tr w:rsidR="001B7319" w:rsidRPr="00FA3836"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ОД-1</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1</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2</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2</w:t>
            </w:r>
          </w:p>
        </w:tc>
      </w:tr>
      <w:tr w:rsidR="001B7319" w:rsidRPr="00FA3836"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val="en-US" w:eastAsia="en-US"/>
              </w:rPr>
            </w:pPr>
            <w:r w:rsidRPr="00FA3836">
              <w:rPr>
                <w:b/>
                <w:sz w:val="24"/>
                <w:szCs w:val="24"/>
                <w:lang w:eastAsia="en-US"/>
              </w:rPr>
              <w:t>Ж</w:t>
            </w:r>
            <w:r w:rsidRPr="00FA3836">
              <w:rPr>
                <w:b/>
                <w:sz w:val="24"/>
                <w:szCs w:val="24"/>
                <w:lang w:val="en-US" w:eastAsia="en-US"/>
              </w:rPr>
              <w:t>-1</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2</w:t>
            </w:r>
          </w:p>
        </w:tc>
        <w:tc>
          <w:tcPr>
            <w:tcW w:w="900"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2</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3</w:t>
            </w:r>
          </w:p>
        </w:tc>
      </w:tr>
      <w:tr w:rsidR="001B7319" w:rsidRPr="00FA3836"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Р-1</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3</w:t>
            </w:r>
          </w:p>
        </w:tc>
      </w:tr>
      <w:tr w:rsidR="001B7319" w:rsidRPr="00FA3836"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Р-2</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3</w:t>
            </w:r>
          </w:p>
        </w:tc>
      </w:tr>
      <w:tr w:rsidR="001B7319" w:rsidRPr="00FA3836" w:rsidTr="001B7319">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СП-2</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Х</w:t>
            </w: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3</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3</w:t>
            </w:r>
          </w:p>
        </w:tc>
      </w:tr>
      <w:tr w:rsidR="001B7319" w:rsidRPr="00FA3836" w:rsidTr="001B7319">
        <w:trPr>
          <w:trHeight w:val="173"/>
        </w:trPr>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СП-1</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Х</w:t>
            </w: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1</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2</w:t>
            </w:r>
          </w:p>
        </w:tc>
      </w:tr>
      <w:tr w:rsidR="001B7319" w:rsidRPr="00FA3836" w:rsidTr="001B7319">
        <w:trPr>
          <w:trHeight w:val="173"/>
        </w:trPr>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П-2</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82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Х</w:t>
            </w: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1</w:t>
            </w:r>
          </w:p>
        </w:tc>
      </w:tr>
      <w:tr w:rsidR="001B7319" w:rsidRPr="00FA3836" w:rsidTr="001B7319">
        <w:trPr>
          <w:trHeight w:val="173"/>
        </w:trPr>
        <w:tc>
          <w:tcPr>
            <w:tcW w:w="1001"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С-1</w:t>
            </w:r>
          </w:p>
        </w:tc>
        <w:tc>
          <w:tcPr>
            <w:tcW w:w="727"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widowControl w:val="0"/>
              <w:autoSpaceDE w:val="0"/>
              <w:autoSpaceDN w:val="0"/>
              <w:adjustRightInd w:val="0"/>
              <w:spacing w:line="276" w:lineRule="auto"/>
              <w:jc w:val="center"/>
              <w:rPr>
                <w:b/>
                <w:sz w:val="24"/>
                <w:szCs w:val="24"/>
                <w:lang w:eastAsia="en-US"/>
              </w:rPr>
            </w:pPr>
          </w:p>
        </w:tc>
        <w:tc>
          <w:tcPr>
            <w:tcW w:w="825" w:type="dxa"/>
            <w:tcBorders>
              <w:top w:val="single" w:sz="4" w:space="0" w:color="auto"/>
              <w:left w:val="single" w:sz="4" w:space="0" w:color="auto"/>
              <w:bottom w:val="single" w:sz="4" w:space="0" w:color="auto"/>
              <w:right w:val="single" w:sz="4" w:space="0" w:color="auto"/>
            </w:tcBorders>
          </w:tcPr>
          <w:p w:rsidR="001B7319" w:rsidRPr="00FA3836" w:rsidRDefault="001B7319">
            <w:pPr>
              <w:autoSpaceDN w:val="0"/>
              <w:spacing w:line="276" w:lineRule="auto"/>
              <w:jc w:val="center"/>
              <w:rPr>
                <w:b/>
                <w:sz w:val="24"/>
                <w:szCs w:val="24"/>
                <w:lang w:eastAsia="en-US"/>
              </w:rPr>
            </w:pPr>
          </w:p>
        </w:tc>
        <w:tc>
          <w:tcPr>
            <w:tcW w:w="795" w:type="dxa"/>
            <w:tcBorders>
              <w:top w:val="single" w:sz="4" w:space="0" w:color="auto"/>
              <w:left w:val="single" w:sz="4" w:space="0" w:color="auto"/>
              <w:bottom w:val="single" w:sz="4" w:space="0" w:color="auto"/>
              <w:right w:val="single" w:sz="4" w:space="0" w:color="auto"/>
            </w:tcBorders>
            <w:hideMark/>
          </w:tcPr>
          <w:p w:rsidR="001B7319" w:rsidRPr="00FA3836" w:rsidRDefault="001B7319">
            <w:pPr>
              <w:autoSpaceDN w:val="0"/>
              <w:spacing w:line="276" w:lineRule="auto"/>
              <w:jc w:val="center"/>
              <w:rPr>
                <w:b/>
                <w:sz w:val="24"/>
                <w:szCs w:val="24"/>
                <w:lang w:eastAsia="en-US"/>
              </w:rPr>
            </w:pPr>
            <w:r w:rsidRPr="00FA3836">
              <w:rPr>
                <w:b/>
                <w:sz w:val="24"/>
                <w:szCs w:val="24"/>
                <w:lang w:eastAsia="en-US"/>
              </w:rPr>
              <w:t>Х</w:t>
            </w:r>
          </w:p>
        </w:tc>
      </w:tr>
    </w:tbl>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 по вертикали указаны, застройщик которых ответственен за устройство заграждений.</w:t>
      </w:r>
    </w:p>
    <w:p w:rsidR="001B7319" w:rsidRPr="00FA3836" w:rsidRDefault="001B7319" w:rsidP="001B7319">
      <w:pPr>
        <w:ind w:firstLine="360"/>
        <w:jc w:val="right"/>
        <w:rPr>
          <w:b/>
          <w:sz w:val="24"/>
          <w:szCs w:val="24"/>
        </w:rPr>
      </w:pPr>
    </w:p>
    <w:p w:rsidR="001B7319" w:rsidRPr="00FA3836" w:rsidRDefault="001B7319" w:rsidP="001B7319">
      <w:pPr>
        <w:pStyle w:val="3"/>
        <w:widowControl/>
        <w:numPr>
          <w:ilvl w:val="0"/>
          <w:numId w:val="0"/>
        </w:numPr>
        <w:tabs>
          <w:tab w:val="left" w:pos="708"/>
        </w:tabs>
        <w:autoSpaceDE/>
        <w:adjustRightInd/>
        <w:spacing w:line="240" w:lineRule="auto"/>
        <w:ind w:right="-57" w:firstLine="360"/>
        <w:jc w:val="center"/>
        <w:rPr>
          <w:rFonts w:ascii="Times New Roman" w:hAnsi="Times New Roman" w:cs="Times New Roman"/>
          <w:szCs w:val="24"/>
        </w:rPr>
      </w:pPr>
      <w:r w:rsidRPr="00FA3836">
        <w:rPr>
          <w:rFonts w:ascii="Times New Roman" w:hAnsi="Times New Roman" w:cs="Times New Roman"/>
          <w:szCs w:val="24"/>
        </w:rPr>
        <w:t>Статья 53. Требования к размещению автостоянок</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 xml:space="preserve">  1. Во всех территориальных зонах требуемое, согласно </w:t>
      </w:r>
      <w:proofErr w:type="spellStart"/>
      <w:r w:rsidRPr="00FA3836">
        <w:rPr>
          <w:sz w:val="24"/>
          <w:szCs w:val="24"/>
        </w:rPr>
        <w:t>СНиП</w:t>
      </w:r>
      <w:proofErr w:type="spellEnd"/>
      <w:r w:rsidRPr="00FA3836">
        <w:rPr>
          <w:sz w:val="24"/>
          <w:szCs w:val="24"/>
        </w:rPr>
        <w:t xml:space="preserve"> </w:t>
      </w:r>
      <w:proofErr w:type="spellStart"/>
      <w:r w:rsidRPr="00FA3836">
        <w:rPr>
          <w:sz w:val="24"/>
          <w:szCs w:val="24"/>
        </w:rPr>
        <w:t>машино-мест</w:t>
      </w:r>
      <w:proofErr w:type="spellEnd"/>
      <w:r w:rsidRPr="00FA3836">
        <w:rPr>
          <w:sz w:val="24"/>
          <w:szCs w:val="24"/>
        </w:rPr>
        <w:t xml:space="preserve"> на одну расчетную единицу по видам использования для наземных стоянок, должно быть </w:t>
      </w:r>
      <w:r w:rsidRPr="00FA3836">
        <w:rPr>
          <w:sz w:val="24"/>
          <w:szCs w:val="24"/>
        </w:rPr>
        <w:lastRenderedPageBreak/>
        <w:t>обеспечено на территории земельного участка, в границах которого производится градостроительное изменение.</w:t>
      </w: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r w:rsidRPr="00FA3836">
        <w:rPr>
          <w:b/>
          <w:sz w:val="24"/>
          <w:szCs w:val="24"/>
        </w:rPr>
        <w:t>Статья 54. Предельные разрешенные уровни воздействия на окружающую среду и человека от назначения территориальных зон.</w:t>
      </w:r>
    </w:p>
    <w:p w:rsidR="001B7319" w:rsidRPr="00FA3836" w:rsidRDefault="001B7319" w:rsidP="001B7319">
      <w:pPr>
        <w:ind w:firstLine="360"/>
        <w:jc w:val="center"/>
        <w:rPr>
          <w:b/>
          <w:sz w:val="24"/>
          <w:szCs w:val="24"/>
        </w:rPr>
      </w:pPr>
    </w:p>
    <w:p w:rsidR="001B7319" w:rsidRPr="00FA3836" w:rsidRDefault="001B7319" w:rsidP="001B7319">
      <w:pPr>
        <w:ind w:firstLine="360"/>
        <w:rPr>
          <w:sz w:val="24"/>
          <w:szCs w:val="24"/>
        </w:rPr>
      </w:pPr>
      <w:r w:rsidRPr="00FA3836">
        <w:rPr>
          <w:sz w:val="24"/>
          <w:szCs w:val="24"/>
        </w:rPr>
        <w:t>Предельные разрешенные уровни воздействия на среду и человека от деятельности на территории участка приведены в таблице 5.</w:t>
      </w:r>
    </w:p>
    <w:p w:rsidR="001B7319" w:rsidRPr="00FA3836" w:rsidRDefault="001B7319" w:rsidP="001B7319">
      <w:pPr>
        <w:ind w:firstLine="360"/>
        <w:rPr>
          <w:sz w:val="24"/>
          <w:szCs w:val="24"/>
        </w:rPr>
      </w:pPr>
      <w:r w:rsidRPr="00FA3836">
        <w:rPr>
          <w:sz w:val="24"/>
          <w:szCs w:val="24"/>
        </w:rPr>
        <w:t xml:space="preserve">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w:t>
      </w:r>
      <w:proofErr w:type="gramStart"/>
      <w:r w:rsidRPr="00FA3836">
        <w:rPr>
          <w:sz w:val="24"/>
          <w:szCs w:val="24"/>
        </w:rPr>
        <w:t>из</w:t>
      </w:r>
      <w:proofErr w:type="gramEnd"/>
      <w:r w:rsidRPr="00FA3836">
        <w:rPr>
          <w:sz w:val="24"/>
          <w:szCs w:val="24"/>
        </w:rPr>
        <w:t xml:space="preserve"> </w:t>
      </w:r>
      <w:proofErr w:type="gramStart"/>
      <w:r w:rsidRPr="00FA3836">
        <w:rPr>
          <w:sz w:val="24"/>
          <w:szCs w:val="24"/>
        </w:rPr>
        <w:t>разрешенных</w:t>
      </w:r>
      <w:proofErr w:type="gramEnd"/>
      <w:r w:rsidRPr="00FA3836">
        <w:rPr>
          <w:sz w:val="24"/>
          <w:szCs w:val="24"/>
        </w:rPr>
        <w:t xml:space="preserve"> в зонах по обе стороны границы.</w:t>
      </w:r>
    </w:p>
    <w:p w:rsidR="001B7319" w:rsidRPr="00FA3836" w:rsidRDefault="001B7319" w:rsidP="001B7319">
      <w:pPr>
        <w:ind w:firstLine="360"/>
        <w:jc w:val="right"/>
        <w:rPr>
          <w:b/>
          <w:sz w:val="24"/>
          <w:szCs w:val="24"/>
        </w:rPr>
      </w:pPr>
    </w:p>
    <w:p w:rsidR="001B7319" w:rsidRPr="00FA3836" w:rsidRDefault="001B7319" w:rsidP="001B7319">
      <w:pPr>
        <w:ind w:firstLine="360"/>
        <w:jc w:val="center"/>
        <w:rPr>
          <w:b/>
          <w:sz w:val="24"/>
          <w:szCs w:val="24"/>
        </w:rPr>
      </w:pPr>
      <w:r w:rsidRPr="00FA3836">
        <w:rPr>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1B7319" w:rsidRPr="00FA3836" w:rsidRDefault="001B7319" w:rsidP="001B7319">
      <w:pPr>
        <w:ind w:firstLine="360"/>
        <w:jc w:val="center"/>
        <w:rPr>
          <w:b/>
          <w:sz w:val="24"/>
          <w:szCs w:val="24"/>
        </w:rPr>
      </w:pPr>
    </w:p>
    <w:p w:rsidR="001B7319" w:rsidRPr="00FA3836" w:rsidRDefault="001B7319" w:rsidP="001B7319">
      <w:pPr>
        <w:ind w:firstLine="360"/>
        <w:jc w:val="right"/>
        <w:rPr>
          <w:b/>
          <w:sz w:val="24"/>
          <w:szCs w:val="24"/>
        </w:rPr>
      </w:pPr>
      <w:r w:rsidRPr="00FA3836">
        <w:rPr>
          <w:b/>
          <w:sz w:val="24"/>
          <w:szCs w:val="24"/>
        </w:rPr>
        <w:t>Таблица 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1"/>
        <w:gridCol w:w="1863"/>
        <w:gridCol w:w="1863"/>
        <w:gridCol w:w="2193"/>
        <w:gridCol w:w="2021"/>
      </w:tblGrid>
      <w:tr w:rsidR="001B7319" w:rsidRPr="00FA3836" w:rsidTr="001B7319">
        <w:tc>
          <w:tcPr>
            <w:tcW w:w="1914"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Зона</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ind w:firstLine="89"/>
              <w:jc w:val="center"/>
              <w:rPr>
                <w:sz w:val="24"/>
                <w:szCs w:val="24"/>
                <w:lang w:eastAsia="en-US"/>
              </w:rPr>
            </w:pPr>
            <w:r w:rsidRPr="00FA3836">
              <w:rPr>
                <w:sz w:val="24"/>
                <w:szCs w:val="24"/>
                <w:lang w:eastAsia="en-US"/>
              </w:rPr>
              <w:t xml:space="preserve">Максимальный уровень шумового воздействия L </w:t>
            </w:r>
            <w:proofErr w:type="spellStart"/>
            <w:r w:rsidRPr="00FA3836">
              <w:rPr>
                <w:sz w:val="24"/>
                <w:szCs w:val="24"/>
                <w:lang w:eastAsia="en-US"/>
              </w:rPr>
              <w:t>Аэ</w:t>
            </w:r>
            <w:proofErr w:type="spellEnd"/>
            <w:r w:rsidRPr="00FA3836">
              <w:rPr>
                <w:sz w:val="24"/>
                <w:szCs w:val="24"/>
                <w:lang w:eastAsia="en-US"/>
              </w:rPr>
              <w:t xml:space="preserve"> кВ (</w:t>
            </w:r>
            <w:proofErr w:type="spellStart"/>
            <w:r w:rsidRPr="00FA3836">
              <w:rPr>
                <w:sz w:val="24"/>
                <w:szCs w:val="24"/>
                <w:lang w:eastAsia="en-US"/>
              </w:rPr>
              <w:t>дБа</w:t>
            </w:r>
            <w:proofErr w:type="spellEnd"/>
            <w:r w:rsidRPr="00FA3836">
              <w:rPr>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sz w:val="24"/>
                <w:szCs w:val="24"/>
                <w:lang w:eastAsia="en-US"/>
              </w:rPr>
              <w:t xml:space="preserve">Максимальный уровень загрязненности </w:t>
            </w:r>
            <w:proofErr w:type="spellStart"/>
            <w:r w:rsidRPr="00FA3836">
              <w:rPr>
                <w:sz w:val="24"/>
                <w:szCs w:val="24"/>
                <w:lang w:eastAsia="en-US"/>
              </w:rPr>
              <w:t>атмосферн</w:t>
            </w:r>
            <w:proofErr w:type="spellEnd"/>
            <w:r w:rsidRPr="00FA3836">
              <w:rPr>
                <w:sz w:val="24"/>
                <w:szCs w:val="24"/>
                <w:lang w:eastAsia="en-US"/>
              </w:rPr>
              <w:t>. воздуха</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sz w:val="24"/>
                <w:szCs w:val="24"/>
                <w:lang w:eastAsia="en-US"/>
              </w:rPr>
              <w:t xml:space="preserve">Максимальный уровень электромагнитного излучения от </w:t>
            </w:r>
            <w:proofErr w:type="gramStart"/>
            <w:r w:rsidRPr="00FA3836">
              <w:rPr>
                <w:sz w:val="24"/>
                <w:szCs w:val="24"/>
                <w:lang w:eastAsia="en-US"/>
              </w:rPr>
              <w:t>радио технических</w:t>
            </w:r>
            <w:proofErr w:type="gramEnd"/>
            <w:r w:rsidRPr="00FA3836">
              <w:rPr>
                <w:sz w:val="24"/>
                <w:szCs w:val="24"/>
                <w:lang w:eastAsia="en-US"/>
              </w:rPr>
              <w:t xml:space="preserve"> средств</w:t>
            </w:r>
          </w:p>
        </w:tc>
        <w:tc>
          <w:tcPr>
            <w:tcW w:w="2112"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sz w:val="24"/>
                <w:szCs w:val="24"/>
                <w:lang w:eastAsia="en-US"/>
              </w:rPr>
            </w:pPr>
          </w:p>
          <w:p w:rsidR="001B7319" w:rsidRPr="00FA3836" w:rsidRDefault="001B7319">
            <w:pPr>
              <w:spacing w:line="276" w:lineRule="auto"/>
              <w:jc w:val="center"/>
              <w:rPr>
                <w:sz w:val="24"/>
                <w:szCs w:val="24"/>
                <w:lang w:eastAsia="en-US"/>
              </w:rPr>
            </w:pPr>
          </w:p>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Загрязненность сточных вод</w:t>
            </w:r>
          </w:p>
        </w:tc>
      </w:tr>
      <w:tr w:rsidR="001B7319" w:rsidRPr="00FA3836" w:rsidTr="001B7319">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89"/>
              <w:jc w:val="center"/>
              <w:rPr>
                <w:sz w:val="24"/>
                <w:szCs w:val="24"/>
                <w:lang w:eastAsia="en-US"/>
              </w:rPr>
            </w:pPr>
            <w:r w:rsidRPr="00FA3836">
              <w:rPr>
                <w:sz w:val="24"/>
                <w:szCs w:val="24"/>
                <w:lang w:eastAsia="en-US"/>
              </w:rPr>
              <w:t>2</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3</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4</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5</w:t>
            </w:r>
          </w:p>
        </w:tc>
      </w:tr>
      <w:tr w:rsidR="001B7319" w:rsidRPr="00FA3836" w:rsidTr="001B7319">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Ж-1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89"/>
              <w:jc w:val="center"/>
              <w:rPr>
                <w:sz w:val="24"/>
                <w:szCs w:val="24"/>
                <w:lang w:eastAsia="en-US"/>
              </w:rPr>
            </w:pPr>
            <w:r w:rsidRPr="00FA3836">
              <w:rPr>
                <w:sz w:val="24"/>
                <w:szCs w:val="24"/>
                <w:lang w:eastAsia="en-US"/>
              </w:rPr>
              <w:t>55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0,8</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1ПДУ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right="-126"/>
              <w:rPr>
                <w:sz w:val="24"/>
                <w:szCs w:val="24"/>
                <w:lang w:eastAsia="en-US"/>
              </w:rPr>
            </w:pPr>
            <w:r w:rsidRPr="00FA3836">
              <w:rPr>
                <w:sz w:val="24"/>
                <w:szCs w:val="24"/>
                <w:lang w:eastAsia="en-US"/>
              </w:rPr>
              <w:t xml:space="preserve">Нормативно </w:t>
            </w:r>
            <w:proofErr w:type="spellStart"/>
            <w:proofErr w:type="gramStart"/>
            <w:r w:rsidRPr="00FA3836">
              <w:rPr>
                <w:sz w:val="24"/>
                <w:szCs w:val="24"/>
                <w:lang w:eastAsia="en-US"/>
              </w:rPr>
              <w:t>очищен-ные</w:t>
            </w:r>
            <w:proofErr w:type="spellEnd"/>
            <w:proofErr w:type="gramEnd"/>
            <w:r w:rsidRPr="00FA3836">
              <w:rPr>
                <w:sz w:val="24"/>
                <w:szCs w:val="24"/>
                <w:lang w:eastAsia="en-US"/>
              </w:rPr>
              <w:t xml:space="preserve"> на локальных очистных сооружениях</w:t>
            </w:r>
          </w:p>
        </w:tc>
      </w:tr>
      <w:tr w:rsidR="001B7319" w:rsidRPr="00FA3836" w:rsidTr="001B7319">
        <w:tc>
          <w:tcPr>
            <w:tcW w:w="1914"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val="en-US" w:eastAsia="en-US"/>
              </w:rPr>
            </w:pPr>
            <w:r w:rsidRPr="00FA3836">
              <w:rPr>
                <w:b/>
                <w:sz w:val="24"/>
                <w:szCs w:val="24"/>
                <w:lang w:eastAsia="en-US"/>
              </w:rPr>
              <w:t>ОД-1</w:t>
            </w:r>
          </w:p>
          <w:p w:rsidR="001B7319" w:rsidRPr="00FA3836" w:rsidRDefault="001B7319">
            <w:pPr>
              <w:widowControl w:val="0"/>
              <w:autoSpaceDE w:val="0"/>
              <w:autoSpaceDN w:val="0"/>
              <w:adjustRightInd w:val="0"/>
              <w:spacing w:line="276" w:lineRule="auto"/>
              <w:jc w:val="center"/>
              <w:rPr>
                <w:b/>
                <w:sz w:val="24"/>
                <w:szCs w:val="24"/>
                <w:lang w:val="en-US" w:eastAsia="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89"/>
              <w:jc w:val="center"/>
              <w:rPr>
                <w:b/>
                <w:sz w:val="24"/>
                <w:szCs w:val="24"/>
                <w:lang w:eastAsia="en-US"/>
              </w:rPr>
            </w:pPr>
            <w:r w:rsidRPr="00FA3836">
              <w:rPr>
                <w:b/>
                <w:sz w:val="24"/>
                <w:szCs w:val="24"/>
                <w:lang w:eastAsia="en-US"/>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r>
      <w:tr w:rsidR="001B7319" w:rsidRPr="00FA3836" w:rsidTr="001B7319">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Т-1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89"/>
              <w:jc w:val="center"/>
              <w:rPr>
                <w:b/>
                <w:sz w:val="24"/>
                <w:szCs w:val="24"/>
                <w:lang w:eastAsia="en-US"/>
              </w:rPr>
            </w:pPr>
            <w:r w:rsidRPr="00FA3836">
              <w:rPr>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0,8 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sz w:val="24"/>
                <w:szCs w:val="24"/>
                <w:lang w:eastAsia="en-US"/>
              </w:rPr>
              <w:t>1 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ind w:right="-126"/>
              <w:rPr>
                <w:sz w:val="24"/>
                <w:szCs w:val="24"/>
                <w:lang w:eastAsia="en-US"/>
              </w:rPr>
            </w:pPr>
            <w:r w:rsidRPr="00FA3836">
              <w:rPr>
                <w:sz w:val="24"/>
                <w:szCs w:val="24"/>
                <w:lang w:eastAsia="en-US"/>
              </w:rPr>
              <w:t>Нормативно очи-</w:t>
            </w:r>
          </w:p>
          <w:p w:rsidR="001B7319" w:rsidRPr="00FA3836" w:rsidRDefault="001B7319">
            <w:pPr>
              <w:widowControl w:val="0"/>
              <w:autoSpaceDE w:val="0"/>
              <w:autoSpaceDN w:val="0"/>
              <w:adjustRightInd w:val="0"/>
              <w:spacing w:line="276" w:lineRule="auto"/>
              <w:ind w:right="-126"/>
              <w:jc w:val="both"/>
              <w:rPr>
                <w:sz w:val="24"/>
                <w:szCs w:val="24"/>
                <w:lang w:eastAsia="en-US"/>
              </w:rPr>
            </w:pPr>
            <w:proofErr w:type="gramStart"/>
            <w:r w:rsidRPr="00FA3836">
              <w:rPr>
                <w:sz w:val="24"/>
                <w:szCs w:val="24"/>
                <w:lang w:eastAsia="en-US"/>
              </w:rPr>
              <w:t>щенные</w:t>
            </w:r>
            <w:proofErr w:type="gramEnd"/>
            <w:r w:rsidRPr="00FA3836">
              <w:rPr>
                <w:sz w:val="24"/>
                <w:szCs w:val="24"/>
                <w:lang w:eastAsia="en-US"/>
              </w:rPr>
              <w:t xml:space="preserve"> на </w:t>
            </w:r>
            <w:proofErr w:type="spellStart"/>
            <w:r w:rsidRPr="00FA3836">
              <w:rPr>
                <w:sz w:val="24"/>
                <w:szCs w:val="24"/>
                <w:lang w:eastAsia="en-US"/>
              </w:rPr>
              <w:t>локаль-ных</w:t>
            </w:r>
            <w:proofErr w:type="spellEnd"/>
            <w:r w:rsidRPr="00FA3836">
              <w:rPr>
                <w:sz w:val="24"/>
                <w:szCs w:val="24"/>
                <w:lang w:eastAsia="en-US"/>
              </w:rPr>
              <w:t xml:space="preserve"> очистных сооружениях с самостоятельным или </w:t>
            </w:r>
            <w:proofErr w:type="spellStart"/>
            <w:r w:rsidRPr="00FA3836">
              <w:rPr>
                <w:sz w:val="24"/>
                <w:szCs w:val="24"/>
                <w:lang w:eastAsia="en-US"/>
              </w:rPr>
              <w:t>централизо-ванным</w:t>
            </w:r>
            <w:proofErr w:type="spellEnd"/>
            <w:r w:rsidRPr="00FA3836">
              <w:rPr>
                <w:sz w:val="24"/>
                <w:szCs w:val="24"/>
                <w:lang w:eastAsia="en-US"/>
              </w:rPr>
              <w:t xml:space="preserve"> выпуском</w:t>
            </w:r>
          </w:p>
        </w:tc>
      </w:tr>
      <w:tr w:rsidR="001B7319" w:rsidRPr="00FA3836" w:rsidTr="001B7319">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П-1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ind w:firstLine="89"/>
              <w:jc w:val="center"/>
              <w:rPr>
                <w:sz w:val="24"/>
                <w:szCs w:val="24"/>
                <w:lang w:eastAsia="en-US"/>
              </w:rPr>
            </w:pPr>
            <w:r w:rsidRPr="00FA3836">
              <w:rPr>
                <w:sz w:val="24"/>
                <w:szCs w:val="24"/>
                <w:lang w:eastAsia="en-US"/>
              </w:rPr>
              <w:t>Нормируется по границе объединенной СЗЗ</w:t>
            </w:r>
          </w:p>
          <w:p w:rsidR="001B7319" w:rsidRPr="00FA3836" w:rsidRDefault="001B7319">
            <w:pPr>
              <w:widowControl w:val="0"/>
              <w:autoSpaceDE w:val="0"/>
              <w:autoSpaceDN w:val="0"/>
              <w:adjustRightInd w:val="0"/>
              <w:spacing w:line="276" w:lineRule="auto"/>
              <w:ind w:firstLine="89"/>
              <w:jc w:val="center"/>
              <w:rPr>
                <w:b/>
                <w:sz w:val="24"/>
                <w:szCs w:val="24"/>
                <w:lang w:eastAsia="en-US"/>
              </w:rPr>
            </w:pPr>
            <w:r w:rsidRPr="00FA3836">
              <w:rPr>
                <w:b/>
                <w:sz w:val="24"/>
                <w:szCs w:val="24"/>
                <w:lang w:eastAsia="en-US"/>
              </w:rPr>
              <w:t>75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Нормируется по границе объединенной СЗЗ</w:t>
            </w:r>
          </w:p>
          <w:p w:rsidR="001B7319" w:rsidRPr="00FA3836" w:rsidRDefault="001B7319">
            <w:pPr>
              <w:widowControl w:val="0"/>
              <w:autoSpaceDE w:val="0"/>
              <w:autoSpaceDN w:val="0"/>
              <w:adjustRightInd w:val="0"/>
              <w:spacing w:line="276" w:lineRule="auto"/>
              <w:jc w:val="center"/>
              <w:rPr>
                <w:sz w:val="24"/>
                <w:szCs w:val="24"/>
                <w:lang w:eastAsia="en-US"/>
              </w:rPr>
            </w:pPr>
            <w:r w:rsidRPr="00FA3836">
              <w:rPr>
                <w:b/>
                <w:sz w:val="24"/>
                <w:szCs w:val="24"/>
                <w:lang w:eastAsia="en-US"/>
              </w:rPr>
              <w:t>1ПДК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Нормируется по границе объединенной СЗЗ</w:t>
            </w:r>
          </w:p>
          <w:p w:rsidR="001B7319" w:rsidRPr="00FA3836" w:rsidRDefault="001B7319">
            <w:pPr>
              <w:widowControl w:val="0"/>
              <w:autoSpaceDE w:val="0"/>
              <w:autoSpaceDN w:val="0"/>
              <w:adjustRightInd w:val="0"/>
              <w:spacing w:line="276" w:lineRule="auto"/>
              <w:jc w:val="center"/>
              <w:rPr>
                <w:sz w:val="24"/>
                <w:szCs w:val="24"/>
                <w:lang w:eastAsia="en-US"/>
              </w:rPr>
            </w:pPr>
            <w:r w:rsidRPr="00FA3836">
              <w:rPr>
                <w:b/>
                <w:sz w:val="24"/>
                <w:szCs w:val="24"/>
                <w:lang w:eastAsia="en-US"/>
              </w:rPr>
              <w:t>1 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r>
      <w:tr w:rsidR="001B7319" w:rsidRPr="00FA3836" w:rsidTr="001B7319">
        <w:tc>
          <w:tcPr>
            <w:tcW w:w="1914"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val="en-US" w:eastAsia="en-US"/>
              </w:rPr>
            </w:pPr>
            <w:r w:rsidRPr="00FA3836">
              <w:rPr>
                <w:b/>
                <w:sz w:val="24"/>
                <w:szCs w:val="24"/>
                <w:lang w:eastAsia="en-US"/>
              </w:rPr>
              <w:t>П-2</w:t>
            </w:r>
          </w:p>
          <w:p w:rsidR="001B7319" w:rsidRPr="00FA3836" w:rsidRDefault="001B7319">
            <w:pPr>
              <w:widowControl w:val="0"/>
              <w:autoSpaceDE w:val="0"/>
              <w:autoSpaceDN w:val="0"/>
              <w:adjustRightInd w:val="0"/>
              <w:spacing w:line="276" w:lineRule="auto"/>
              <w:jc w:val="center"/>
              <w:rPr>
                <w:b/>
                <w:sz w:val="24"/>
                <w:szCs w:val="24"/>
                <w:lang w:val="en-US" w:eastAsia="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89"/>
              <w:jc w:val="center"/>
              <w:rPr>
                <w:sz w:val="24"/>
                <w:szCs w:val="24"/>
                <w:lang w:eastAsia="en-US"/>
              </w:rPr>
            </w:pPr>
            <w:r w:rsidRPr="00FA3836">
              <w:rPr>
                <w:sz w:val="24"/>
                <w:szCs w:val="24"/>
                <w:lang w:eastAsia="en-US"/>
              </w:rPr>
              <w:t>75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r>
      <w:tr w:rsidR="001B7319" w:rsidRPr="00FA3836" w:rsidTr="001B7319">
        <w:trPr>
          <w:trHeight w:val="544"/>
        </w:trPr>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val="en-US" w:eastAsia="en-US"/>
              </w:rPr>
            </w:pPr>
            <w:r w:rsidRPr="00FA3836">
              <w:rPr>
                <w:b/>
                <w:sz w:val="24"/>
                <w:szCs w:val="24"/>
                <w:lang w:eastAsia="en-US"/>
              </w:rPr>
              <w:t>Р-1</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ind w:firstLine="89"/>
              <w:jc w:val="center"/>
              <w:rPr>
                <w:b/>
                <w:sz w:val="24"/>
                <w:szCs w:val="24"/>
                <w:lang w:eastAsia="en-US"/>
              </w:rPr>
            </w:pPr>
            <w:r w:rsidRPr="00FA3836">
              <w:rPr>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c>
          <w:tcPr>
            <w:tcW w:w="2112"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r>
      <w:tr w:rsidR="001B7319" w:rsidRPr="00FA3836" w:rsidTr="001B7319">
        <w:trPr>
          <w:trHeight w:val="526"/>
        </w:trPr>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val="en-US" w:eastAsia="en-US"/>
              </w:rPr>
            </w:pPr>
            <w:r w:rsidRPr="00FA3836">
              <w:rPr>
                <w:b/>
                <w:sz w:val="24"/>
                <w:szCs w:val="24"/>
                <w:lang w:eastAsia="en-US"/>
              </w:rPr>
              <w:lastRenderedPageBreak/>
              <w:t>Р-2</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ind w:firstLine="89"/>
              <w:jc w:val="center"/>
              <w:rPr>
                <w:b/>
                <w:sz w:val="24"/>
                <w:szCs w:val="24"/>
                <w:lang w:eastAsia="en-US"/>
              </w:rPr>
            </w:pPr>
            <w:r w:rsidRPr="00FA3836">
              <w:rPr>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Не нормируется</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Не нормируется</w:t>
            </w:r>
          </w:p>
        </w:tc>
        <w:tc>
          <w:tcPr>
            <w:tcW w:w="2112"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r>
      <w:tr w:rsidR="001B7319" w:rsidRPr="00FA3836" w:rsidTr="001B7319">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СП-1</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ind w:firstLine="89"/>
              <w:jc w:val="center"/>
              <w:rPr>
                <w:sz w:val="24"/>
                <w:szCs w:val="24"/>
                <w:lang w:eastAsia="en-US"/>
              </w:rPr>
            </w:pPr>
            <w:r w:rsidRPr="00FA3836">
              <w:rPr>
                <w:sz w:val="24"/>
                <w:szCs w:val="24"/>
                <w:lang w:eastAsia="en-US"/>
              </w:rPr>
              <w:t>Нормируется по границе объединенной СЗЗ</w:t>
            </w:r>
          </w:p>
          <w:p w:rsidR="001B7319" w:rsidRPr="00FA3836" w:rsidRDefault="001B7319">
            <w:pPr>
              <w:widowControl w:val="0"/>
              <w:autoSpaceDE w:val="0"/>
              <w:autoSpaceDN w:val="0"/>
              <w:adjustRightInd w:val="0"/>
              <w:spacing w:line="276" w:lineRule="auto"/>
              <w:ind w:firstLine="89"/>
              <w:jc w:val="center"/>
              <w:rPr>
                <w:b/>
                <w:sz w:val="24"/>
                <w:szCs w:val="24"/>
                <w:lang w:eastAsia="en-US"/>
              </w:rPr>
            </w:pPr>
            <w:r w:rsidRPr="00FA3836">
              <w:rPr>
                <w:b/>
                <w:sz w:val="24"/>
                <w:szCs w:val="24"/>
                <w:lang w:eastAsia="en-US"/>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Нормируется по границе объединенной СЗЗ</w:t>
            </w:r>
          </w:p>
          <w:p w:rsidR="001B7319" w:rsidRPr="00FA3836" w:rsidRDefault="001B7319">
            <w:pPr>
              <w:widowControl w:val="0"/>
              <w:autoSpaceDE w:val="0"/>
              <w:autoSpaceDN w:val="0"/>
              <w:adjustRightInd w:val="0"/>
              <w:spacing w:line="276" w:lineRule="auto"/>
              <w:jc w:val="center"/>
              <w:rPr>
                <w:sz w:val="24"/>
                <w:szCs w:val="24"/>
                <w:lang w:eastAsia="en-US"/>
              </w:rPr>
            </w:pPr>
            <w:r w:rsidRPr="00FA3836">
              <w:rPr>
                <w:b/>
                <w:sz w:val="24"/>
                <w:szCs w:val="24"/>
                <w:lang w:eastAsia="en-US"/>
              </w:rPr>
              <w:t>1ПДК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spacing w:line="276" w:lineRule="auto"/>
              <w:jc w:val="center"/>
              <w:rPr>
                <w:sz w:val="24"/>
                <w:szCs w:val="24"/>
                <w:lang w:eastAsia="en-US"/>
              </w:rPr>
            </w:pPr>
            <w:r w:rsidRPr="00FA3836">
              <w:rPr>
                <w:sz w:val="24"/>
                <w:szCs w:val="24"/>
                <w:lang w:eastAsia="en-US"/>
              </w:rPr>
              <w:t>Нормируется по границе объединенной СЗЗ</w:t>
            </w:r>
          </w:p>
          <w:p w:rsidR="001B7319" w:rsidRPr="00FA3836" w:rsidRDefault="001B7319">
            <w:pPr>
              <w:widowControl w:val="0"/>
              <w:autoSpaceDE w:val="0"/>
              <w:autoSpaceDN w:val="0"/>
              <w:adjustRightInd w:val="0"/>
              <w:spacing w:line="276" w:lineRule="auto"/>
              <w:jc w:val="center"/>
              <w:rPr>
                <w:sz w:val="24"/>
                <w:szCs w:val="24"/>
                <w:lang w:eastAsia="en-US"/>
              </w:rPr>
            </w:pPr>
            <w:r w:rsidRPr="00FA3836">
              <w:rPr>
                <w:b/>
                <w:sz w:val="24"/>
                <w:szCs w:val="24"/>
                <w:lang w:eastAsia="en-US"/>
              </w:rPr>
              <w:t>1 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r>
      <w:tr w:rsidR="001B7319" w:rsidRPr="00FA3836" w:rsidTr="001B7319">
        <w:trPr>
          <w:trHeight w:val="406"/>
        </w:trPr>
        <w:tc>
          <w:tcPr>
            <w:tcW w:w="1914" w:type="dxa"/>
            <w:tcBorders>
              <w:top w:val="single" w:sz="4" w:space="0" w:color="auto"/>
              <w:left w:val="single" w:sz="4" w:space="0" w:color="auto"/>
              <w:bottom w:val="single" w:sz="4" w:space="0" w:color="auto"/>
              <w:right w:val="single" w:sz="4" w:space="0" w:color="auto"/>
            </w:tcBorders>
          </w:tcPr>
          <w:p w:rsidR="001B7319" w:rsidRPr="00FA3836" w:rsidRDefault="001B7319">
            <w:pPr>
              <w:spacing w:line="276" w:lineRule="auto"/>
              <w:jc w:val="center"/>
              <w:rPr>
                <w:b/>
                <w:sz w:val="24"/>
                <w:szCs w:val="24"/>
                <w:lang w:eastAsia="en-US"/>
              </w:rPr>
            </w:pPr>
            <w:r w:rsidRPr="00FA3836">
              <w:rPr>
                <w:b/>
                <w:sz w:val="24"/>
                <w:szCs w:val="24"/>
                <w:lang w:eastAsia="en-US"/>
              </w:rPr>
              <w:t>СП-2</w:t>
            </w:r>
          </w:p>
          <w:p w:rsidR="001B7319" w:rsidRPr="00FA3836" w:rsidRDefault="001B7319">
            <w:pPr>
              <w:widowControl w:val="0"/>
              <w:autoSpaceDE w:val="0"/>
              <w:autoSpaceDN w:val="0"/>
              <w:adjustRightInd w:val="0"/>
              <w:spacing w:line="276" w:lineRule="auto"/>
              <w:jc w:val="center"/>
              <w:rPr>
                <w:b/>
                <w:sz w:val="24"/>
                <w:szCs w:val="24"/>
                <w:lang w:val="en-US" w:eastAsia="en-US"/>
              </w:rPr>
            </w:pP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ind w:firstLine="89"/>
              <w:jc w:val="center"/>
              <w:rPr>
                <w:b/>
                <w:sz w:val="24"/>
                <w:szCs w:val="24"/>
                <w:lang w:eastAsia="en-US"/>
              </w:rPr>
            </w:pPr>
            <w:r w:rsidRPr="00FA3836">
              <w:rPr>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c>
          <w:tcPr>
            <w:tcW w:w="1914"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c>
          <w:tcPr>
            <w:tcW w:w="2112" w:type="dxa"/>
            <w:tcBorders>
              <w:top w:val="single" w:sz="4" w:space="0" w:color="auto"/>
              <w:left w:val="single" w:sz="4" w:space="0" w:color="auto"/>
              <w:bottom w:val="single" w:sz="4" w:space="0" w:color="auto"/>
              <w:right w:val="single" w:sz="4" w:space="0" w:color="auto"/>
            </w:tcBorders>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r>
      <w:tr w:rsidR="001B7319" w:rsidRPr="00FA3836" w:rsidTr="001B7319">
        <w:trPr>
          <w:trHeight w:val="173"/>
        </w:trPr>
        <w:tc>
          <w:tcPr>
            <w:tcW w:w="1914" w:type="dxa"/>
            <w:tcBorders>
              <w:top w:val="single" w:sz="4" w:space="0" w:color="auto"/>
              <w:left w:val="single" w:sz="4" w:space="0" w:color="auto"/>
              <w:bottom w:val="single" w:sz="4" w:space="0" w:color="auto"/>
              <w:right w:val="single" w:sz="4" w:space="0" w:color="auto"/>
            </w:tcBorders>
            <w:vAlign w:val="center"/>
          </w:tcPr>
          <w:p w:rsidR="001B7319" w:rsidRPr="00FA3836" w:rsidRDefault="001B7319">
            <w:pPr>
              <w:spacing w:line="276" w:lineRule="auto"/>
              <w:jc w:val="center"/>
              <w:rPr>
                <w:b/>
                <w:sz w:val="24"/>
                <w:szCs w:val="24"/>
                <w:lang w:eastAsia="en-US"/>
              </w:rPr>
            </w:pPr>
            <w:r w:rsidRPr="00FA3836">
              <w:rPr>
                <w:b/>
                <w:sz w:val="24"/>
                <w:szCs w:val="24"/>
                <w:lang w:eastAsia="en-US"/>
              </w:rPr>
              <w:t>С-1</w:t>
            </w:r>
          </w:p>
          <w:p w:rsidR="001B7319" w:rsidRPr="00FA3836" w:rsidRDefault="001B7319">
            <w:pPr>
              <w:widowControl w:val="0"/>
              <w:autoSpaceDE w:val="0"/>
              <w:autoSpaceDN w:val="0"/>
              <w:adjustRightInd w:val="0"/>
              <w:spacing w:line="276" w:lineRule="auto"/>
              <w:jc w:val="center"/>
              <w:rPr>
                <w:b/>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ind w:firstLine="89"/>
              <w:jc w:val="center"/>
              <w:rPr>
                <w:b/>
                <w:sz w:val="24"/>
                <w:szCs w:val="24"/>
                <w:lang w:eastAsia="en-US"/>
              </w:rPr>
            </w:pPr>
            <w:r w:rsidRPr="00FA3836">
              <w:rPr>
                <w:b/>
                <w:sz w:val="24"/>
                <w:szCs w:val="24"/>
                <w:lang w:eastAsia="en-US"/>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0,8 ПДК</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c>
          <w:tcPr>
            <w:tcW w:w="2112" w:type="dxa"/>
            <w:tcBorders>
              <w:top w:val="single" w:sz="4" w:space="0" w:color="auto"/>
              <w:left w:val="single" w:sz="4" w:space="0" w:color="auto"/>
              <w:bottom w:val="single" w:sz="4" w:space="0" w:color="auto"/>
              <w:right w:val="single" w:sz="4" w:space="0" w:color="auto"/>
            </w:tcBorders>
            <w:vAlign w:val="center"/>
            <w:hideMark/>
          </w:tcPr>
          <w:p w:rsidR="001B7319" w:rsidRPr="00FA3836" w:rsidRDefault="001B7319">
            <w:pPr>
              <w:widowControl w:val="0"/>
              <w:autoSpaceDE w:val="0"/>
              <w:autoSpaceDN w:val="0"/>
              <w:adjustRightInd w:val="0"/>
              <w:spacing w:line="276" w:lineRule="auto"/>
              <w:jc w:val="center"/>
              <w:rPr>
                <w:b/>
                <w:sz w:val="24"/>
                <w:szCs w:val="24"/>
                <w:lang w:eastAsia="en-US"/>
              </w:rPr>
            </w:pPr>
            <w:r w:rsidRPr="00FA3836">
              <w:rPr>
                <w:b/>
                <w:sz w:val="24"/>
                <w:szCs w:val="24"/>
                <w:lang w:eastAsia="en-US"/>
              </w:rPr>
              <w:t>-//-</w:t>
            </w:r>
          </w:p>
        </w:tc>
      </w:tr>
    </w:tbl>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r w:rsidRPr="00FA3836">
        <w:rPr>
          <w:b/>
          <w:sz w:val="24"/>
          <w:szCs w:val="24"/>
        </w:rPr>
        <w:t xml:space="preserve">ГЛАВА </w:t>
      </w:r>
      <w:r w:rsidRPr="00FA3836">
        <w:rPr>
          <w:b/>
          <w:sz w:val="24"/>
          <w:szCs w:val="24"/>
          <w:lang w:val="en-US"/>
        </w:rPr>
        <w:t>XIII</w:t>
      </w:r>
      <w:r w:rsidRPr="00FA3836">
        <w:rPr>
          <w:b/>
          <w:sz w:val="24"/>
          <w:szCs w:val="24"/>
        </w:rPr>
        <w:t>. 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ПО ПРИРОДНО-ЭКОЛОГИЧЕСКИМ И САНИТАРНО-ГИГИЕНИЧЕСКИМ ТРЕБОВАНИЯМ.</w:t>
      </w:r>
    </w:p>
    <w:p w:rsidR="001B7319" w:rsidRPr="00FA3836" w:rsidRDefault="001B7319" w:rsidP="001B7319">
      <w:pPr>
        <w:ind w:firstLine="360"/>
        <w:rPr>
          <w:sz w:val="24"/>
          <w:szCs w:val="24"/>
        </w:rPr>
      </w:pPr>
    </w:p>
    <w:p w:rsidR="001B7319" w:rsidRPr="00FA3836" w:rsidRDefault="001B7319" w:rsidP="001B7319">
      <w:pPr>
        <w:pStyle w:val="3"/>
        <w:keepNext w:val="0"/>
        <w:widowControl/>
        <w:numPr>
          <w:ilvl w:val="0"/>
          <w:numId w:val="0"/>
        </w:numPr>
        <w:tabs>
          <w:tab w:val="left" w:pos="708"/>
        </w:tabs>
        <w:autoSpaceDE/>
        <w:adjustRightInd/>
        <w:spacing w:line="240" w:lineRule="auto"/>
        <w:ind w:right="-57" w:firstLine="360"/>
        <w:jc w:val="center"/>
        <w:rPr>
          <w:rFonts w:ascii="Times New Roman" w:hAnsi="Times New Roman" w:cs="Times New Roman"/>
          <w:szCs w:val="24"/>
        </w:rPr>
      </w:pPr>
      <w:r w:rsidRPr="00FA3836">
        <w:rPr>
          <w:rFonts w:ascii="Times New Roman" w:hAnsi="Times New Roman" w:cs="Times New Roman"/>
          <w:szCs w:val="24"/>
        </w:rPr>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1B7319" w:rsidRPr="00FA3836" w:rsidRDefault="001B7319" w:rsidP="001B7319">
      <w:pPr>
        <w:ind w:firstLine="360"/>
        <w:rPr>
          <w:sz w:val="24"/>
          <w:szCs w:val="24"/>
        </w:rPr>
      </w:pP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-градостроительными регламентами, определенными статьей 50 применительно к соответствующим территориальным зонам, обозначенным на карте статьи 47  настоящих Правил, с учетом ограничений, определенных настоящей статьей;</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FA3836">
        <w:rPr>
          <w:rFonts w:ascii="Times New Roman" w:hAnsi="Times New Roman" w:cs="Times New Roman"/>
          <w:sz w:val="24"/>
          <w:szCs w:val="24"/>
        </w:rPr>
        <w:t>водоохранным</w:t>
      </w:r>
      <w:proofErr w:type="spellEnd"/>
      <w:r w:rsidRPr="00FA3836">
        <w:rPr>
          <w:rFonts w:ascii="Times New Roman" w:hAnsi="Times New Roman" w:cs="Times New Roman"/>
          <w:sz w:val="24"/>
          <w:szCs w:val="24"/>
        </w:rPr>
        <w:t xml:space="preserve"> зонам, иным зонам ограничений.</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2. </w:t>
      </w:r>
      <w:proofErr w:type="gramStart"/>
      <w:r w:rsidRPr="00FA3836">
        <w:rPr>
          <w:rFonts w:ascii="Times New Roman" w:hAnsi="Times New Roman" w:cs="Times New Roman"/>
          <w:sz w:val="24"/>
          <w:szCs w:val="24"/>
        </w:rPr>
        <w:t xml:space="preserve">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FA3836">
        <w:rPr>
          <w:rFonts w:ascii="Times New Roman" w:hAnsi="Times New Roman" w:cs="Times New Roman"/>
          <w:sz w:val="24"/>
          <w:szCs w:val="24"/>
        </w:rPr>
        <w:t>водоохранным</w:t>
      </w:r>
      <w:proofErr w:type="spellEnd"/>
      <w:r w:rsidRPr="00FA3836">
        <w:rPr>
          <w:rFonts w:ascii="Times New Roman" w:hAnsi="Times New Roman" w:cs="Times New Roman"/>
          <w:sz w:val="24"/>
          <w:szCs w:val="24"/>
        </w:rPr>
        <w:t xml:space="preserve"> зонам, иным зонам ограничений, являются несоответствующими настоящим Правилам.</w:t>
      </w:r>
      <w:proofErr w:type="gramEnd"/>
    </w:p>
    <w:p w:rsidR="001B7319" w:rsidRPr="00FA3836" w:rsidRDefault="001B7319" w:rsidP="001B7319">
      <w:pPr>
        <w:ind w:firstLine="360"/>
        <w:rPr>
          <w:sz w:val="24"/>
          <w:szCs w:val="24"/>
        </w:rPr>
      </w:pPr>
      <w:r w:rsidRPr="00FA3836">
        <w:rPr>
          <w:sz w:val="24"/>
          <w:szCs w:val="24"/>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FA3836">
        <w:rPr>
          <w:sz w:val="24"/>
          <w:szCs w:val="24"/>
        </w:rPr>
        <w:t>водоохранных</w:t>
      </w:r>
      <w:proofErr w:type="spellEnd"/>
      <w:r w:rsidRPr="00FA3836">
        <w:rPr>
          <w:sz w:val="24"/>
          <w:szCs w:val="24"/>
        </w:rPr>
        <w:t xml:space="preserve"> зонах, установлены в соответствии со следующими нормативными правовыми актами:</w:t>
      </w:r>
    </w:p>
    <w:p w:rsidR="001B7319" w:rsidRPr="00FA3836" w:rsidRDefault="001B7319" w:rsidP="001B7319">
      <w:pPr>
        <w:ind w:firstLine="360"/>
        <w:rPr>
          <w:sz w:val="24"/>
          <w:szCs w:val="24"/>
        </w:rPr>
      </w:pPr>
      <w:r w:rsidRPr="00FA3836">
        <w:rPr>
          <w:sz w:val="24"/>
          <w:szCs w:val="24"/>
        </w:rPr>
        <w:t xml:space="preserve">          –Водным кодексом Российской Федерации от 03.06.2006 г.;</w:t>
      </w:r>
    </w:p>
    <w:p w:rsidR="001B7319" w:rsidRPr="00FA3836" w:rsidRDefault="001B7319" w:rsidP="001B7319">
      <w:pPr>
        <w:ind w:firstLine="360"/>
        <w:rPr>
          <w:sz w:val="24"/>
          <w:szCs w:val="24"/>
        </w:rPr>
      </w:pPr>
      <w:r w:rsidRPr="00FA3836">
        <w:rPr>
          <w:sz w:val="24"/>
          <w:szCs w:val="24"/>
        </w:rPr>
        <w:t xml:space="preserve">          –Земельным кодексом Российской Федерации от 25.10.2001 г.;</w:t>
      </w:r>
    </w:p>
    <w:p w:rsidR="001B7319" w:rsidRPr="00FA3836" w:rsidRDefault="001B7319" w:rsidP="001B7319">
      <w:pPr>
        <w:ind w:firstLine="360"/>
        <w:rPr>
          <w:sz w:val="24"/>
          <w:szCs w:val="24"/>
        </w:rPr>
      </w:pPr>
      <w:r w:rsidRPr="00FA3836">
        <w:rPr>
          <w:color w:val="FF0000"/>
          <w:sz w:val="24"/>
          <w:szCs w:val="24"/>
        </w:rPr>
        <w:t xml:space="preserve">          </w:t>
      </w:r>
      <w:r w:rsidRPr="00FA3836">
        <w:rPr>
          <w:sz w:val="24"/>
          <w:szCs w:val="24"/>
        </w:rPr>
        <w:t>–Федеральным законом от 10.01.2002 г. № 7-ФЗ «Об охране окружающей среды»;</w:t>
      </w:r>
    </w:p>
    <w:p w:rsidR="001B7319" w:rsidRPr="00FA3836" w:rsidRDefault="001B7319" w:rsidP="001B7319">
      <w:pPr>
        <w:ind w:firstLine="360"/>
        <w:rPr>
          <w:sz w:val="24"/>
          <w:szCs w:val="24"/>
        </w:rPr>
      </w:pPr>
      <w:r w:rsidRPr="00FA3836">
        <w:rPr>
          <w:sz w:val="24"/>
          <w:szCs w:val="24"/>
        </w:rPr>
        <w:t xml:space="preserve">          –Федеральным законом от 30.03.99 г. № 52-ФЗ «О санитарно-эпидемиологическом благополучии населения»;</w:t>
      </w:r>
    </w:p>
    <w:p w:rsidR="001B7319" w:rsidRPr="00FA3836" w:rsidRDefault="001B7319" w:rsidP="001B7319">
      <w:pPr>
        <w:ind w:firstLine="360"/>
        <w:rPr>
          <w:sz w:val="24"/>
          <w:szCs w:val="24"/>
        </w:rPr>
      </w:pPr>
      <w:r w:rsidRPr="00FA3836">
        <w:rPr>
          <w:sz w:val="24"/>
          <w:szCs w:val="24"/>
        </w:rPr>
        <w:t xml:space="preserve">          –Федеральным законом от 04.05.99 г. № 96-ФЗ «Об охране атмосферного воздуха»;</w:t>
      </w:r>
    </w:p>
    <w:p w:rsidR="001B7319" w:rsidRPr="00FA3836" w:rsidRDefault="001B7319" w:rsidP="001B7319">
      <w:pPr>
        <w:ind w:firstLine="360"/>
        <w:rPr>
          <w:sz w:val="24"/>
          <w:szCs w:val="24"/>
        </w:rPr>
      </w:pPr>
      <w:r w:rsidRPr="00FA3836">
        <w:rPr>
          <w:sz w:val="24"/>
          <w:szCs w:val="24"/>
        </w:rPr>
        <w:t xml:space="preserve">         – </w:t>
      </w:r>
      <w:proofErr w:type="spellStart"/>
      <w:r w:rsidRPr="00FA3836">
        <w:rPr>
          <w:sz w:val="24"/>
          <w:szCs w:val="24"/>
        </w:rPr>
        <w:t>СНиП</w:t>
      </w:r>
      <w:proofErr w:type="spellEnd"/>
      <w:r w:rsidRPr="00FA3836">
        <w:rPr>
          <w:sz w:val="24"/>
          <w:szCs w:val="24"/>
        </w:rPr>
        <w:t xml:space="preserve"> 23-03-2003 «Защита от шума»;</w:t>
      </w:r>
    </w:p>
    <w:p w:rsidR="001B7319" w:rsidRPr="00FA3836" w:rsidRDefault="001B7319" w:rsidP="001B7319">
      <w:pPr>
        <w:ind w:firstLine="360"/>
        <w:rPr>
          <w:sz w:val="24"/>
          <w:szCs w:val="24"/>
        </w:rPr>
      </w:pPr>
      <w:r w:rsidRPr="00FA3836">
        <w:rPr>
          <w:sz w:val="24"/>
          <w:szCs w:val="24"/>
        </w:rPr>
        <w:t xml:space="preserve">         – ГОСТ 17.1.3.13-86 Межгосударственный стандарт. Охрана природы. Гидросфера. «Общие требования к охране поверхностных вод от загрязнения». Введен в </w:t>
      </w:r>
      <w:r w:rsidRPr="00FA3836">
        <w:rPr>
          <w:sz w:val="24"/>
          <w:szCs w:val="24"/>
        </w:rPr>
        <w:lastRenderedPageBreak/>
        <w:t>действие постановлением Государственного комитета СССР по стандартам от 25.06.86 г.  № 1790;</w:t>
      </w:r>
    </w:p>
    <w:p w:rsidR="001B7319" w:rsidRPr="00FA3836" w:rsidRDefault="001B7319" w:rsidP="001B7319">
      <w:pPr>
        <w:ind w:firstLine="360"/>
        <w:rPr>
          <w:sz w:val="24"/>
          <w:szCs w:val="24"/>
        </w:rPr>
      </w:pPr>
      <w:r w:rsidRPr="00FA3836">
        <w:rPr>
          <w:sz w:val="24"/>
          <w:szCs w:val="24"/>
        </w:rPr>
        <w:t xml:space="preserve">         –Правилами охраны поверхностных вод. Утверждены первым заместителем председателя </w:t>
      </w:r>
      <w:proofErr w:type="spellStart"/>
      <w:r w:rsidRPr="00FA3836">
        <w:rPr>
          <w:sz w:val="24"/>
          <w:szCs w:val="24"/>
        </w:rPr>
        <w:t>Госкомприроды</w:t>
      </w:r>
      <w:proofErr w:type="spellEnd"/>
      <w:r w:rsidRPr="00FA3836">
        <w:rPr>
          <w:sz w:val="24"/>
          <w:szCs w:val="24"/>
        </w:rPr>
        <w:t xml:space="preserve"> СССР 21.02.91 г.,</w:t>
      </w:r>
    </w:p>
    <w:p w:rsidR="001B7319" w:rsidRPr="00FA3836" w:rsidRDefault="001B7319" w:rsidP="001B7319">
      <w:pPr>
        <w:ind w:firstLine="360"/>
        <w:rPr>
          <w:sz w:val="24"/>
          <w:szCs w:val="24"/>
        </w:rPr>
      </w:pPr>
      <w:r w:rsidRPr="00FA3836">
        <w:rPr>
          <w:sz w:val="24"/>
          <w:szCs w:val="24"/>
        </w:rPr>
        <w:t xml:space="preserve">         –</w:t>
      </w:r>
      <w:proofErr w:type="spellStart"/>
      <w:r w:rsidRPr="00FA3836">
        <w:rPr>
          <w:sz w:val="24"/>
          <w:szCs w:val="24"/>
        </w:rPr>
        <w:t>СанПиН</w:t>
      </w:r>
      <w:proofErr w:type="spellEnd"/>
      <w:r w:rsidRPr="00FA3836">
        <w:rPr>
          <w:sz w:val="24"/>
          <w:szCs w:val="24"/>
        </w:rPr>
        <w:t xml:space="preserve"> 2.1.4.1110-02 «Зоны санитарной охраны источников водоснабжения и водопроводов питьевого назначения»;</w:t>
      </w:r>
    </w:p>
    <w:p w:rsidR="001B7319" w:rsidRPr="00FA3836" w:rsidRDefault="001B7319" w:rsidP="001B7319">
      <w:pPr>
        <w:ind w:firstLine="360"/>
        <w:rPr>
          <w:sz w:val="24"/>
          <w:szCs w:val="24"/>
        </w:rPr>
      </w:pPr>
      <w:r w:rsidRPr="00FA3836">
        <w:rPr>
          <w:sz w:val="24"/>
          <w:szCs w:val="24"/>
        </w:rPr>
        <w:t xml:space="preserve">         –</w:t>
      </w:r>
      <w:proofErr w:type="spellStart"/>
      <w:r w:rsidRPr="00FA3836">
        <w:rPr>
          <w:sz w:val="24"/>
          <w:szCs w:val="24"/>
        </w:rPr>
        <w:t>СанПиН</w:t>
      </w:r>
      <w:proofErr w:type="spellEnd"/>
      <w:r w:rsidRPr="00FA3836">
        <w:rPr>
          <w:sz w:val="24"/>
          <w:szCs w:val="24"/>
        </w:rPr>
        <w:t xml:space="preserve"> 2.1.5.980-00 «Гигиенические требования к охране поверхностных вод».</w:t>
      </w:r>
    </w:p>
    <w:p w:rsidR="001B7319" w:rsidRPr="00FA3836" w:rsidRDefault="001B7319" w:rsidP="001B7319">
      <w:pPr>
        <w:pStyle w:val="3"/>
        <w:keepNext w:val="0"/>
        <w:widowControl/>
        <w:numPr>
          <w:ilvl w:val="0"/>
          <w:numId w:val="0"/>
        </w:numPr>
        <w:tabs>
          <w:tab w:val="left" w:pos="708"/>
        </w:tabs>
        <w:autoSpaceDE/>
        <w:adjustRightInd/>
        <w:spacing w:line="240" w:lineRule="auto"/>
        <w:ind w:right="-57" w:firstLine="360"/>
        <w:rPr>
          <w:rFonts w:ascii="Times New Roman" w:hAnsi="Times New Roman" w:cs="Times New Roman"/>
          <w:b w:val="0"/>
          <w:szCs w:val="24"/>
        </w:rPr>
      </w:pPr>
      <w:r w:rsidRPr="00FA3836">
        <w:rPr>
          <w:rFonts w:ascii="Times New Roman" w:hAnsi="Times New Roman" w:cs="Times New Roman"/>
          <w:b w:val="0"/>
          <w:szCs w:val="24"/>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1B7319" w:rsidRPr="00FA3836" w:rsidRDefault="001B7319" w:rsidP="001B7319">
      <w:pPr>
        <w:ind w:firstLine="360"/>
        <w:rPr>
          <w:sz w:val="24"/>
          <w:szCs w:val="24"/>
        </w:rPr>
      </w:pPr>
      <w:r w:rsidRPr="00FA3836">
        <w:rPr>
          <w:sz w:val="24"/>
          <w:szCs w:val="24"/>
        </w:rPr>
        <w:t xml:space="preserve">         –санитарно-защитных зон, определенных в соответствии с размерами, установленными </w:t>
      </w:r>
      <w:proofErr w:type="spellStart"/>
      <w:r w:rsidRPr="00FA3836">
        <w:rPr>
          <w:sz w:val="24"/>
          <w:szCs w:val="24"/>
        </w:rPr>
        <w:t>СанПиН</w:t>
      </w:r>
      <w:proofErr w:type="spellEnd"/>
      <w:r w:rsidRPr="00FA3836">
        <w:rPr>
          <w:sz w:val="24"/>
          <w:szCs w:val="24"/>
        </w:rPr>
        <w:t xml:space="preserve"> 2.2.1/2.1.1.1200-03 «Санитарно-защитные зоны и санитарная классификация предприятий, сооружений и иных объектов». Новая редакция;</w:t>
      </w:r>
    </w:p>
    <w:p w:rsidR="001B7319" w:rsidRPr="00FA3836" w:rsidRDefault="001B7319" w:rsidP="001B7319">
      <w:pPr>
        <w:ind w:firstLine="360"/>
        <w:rPr>
          <w:sz w:val="24"/>
          <w:szCs w:val="24"/>
        </w:rPr>
      </w:pPr>
      <w:r w:rsidRPr="00FA3836">
        <w:rPr>
          <w:sz w:val="24"/>
          <w:szCs w:val="24"/>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1B7319" w:rsidRPr="00FA3836" w:rsidRDefault="001B7319" w:rsidP="001B7319">
      <w:pPr>
        <w:ind w:firstLine="360"/>
        <w:rPr>
          <w:sz w:val="24"/>
          <w:szCs w:val="24"/>
        </w:rPr>
      </w:pPr>
      <w:r w:rsidRPr="00FA3836">
        <w:rPr>
          <w:sz w:val="24"/>
          <w:szCs w:val="24"/>
        </w:rPr>
        <w:t xml:space="preserve">         – </w:t>
      </w:r>
      <w:proofErr w:type="spellStart"/>
      <w:r w:rsidRPr="00FA3836">
        <w:rPr>
          <w:sz w:val="24"/>
          <w:szCs w:val="24"/>
        </w:rPr>
        <w:t>водоохранных</w:t>
      </w:r>
      <w:proofErr w:type="spellEnd"/>
      <w:r w:rsidRPr="00FA3836">
        <w:rPr>
          <w:sz w:val="24"/>
          <w:szCs w:val="24"/>
        </w:rPr>
        <w:t xml:space="preserve"> </w:t>
      </w:r>
      <w:proofErr w:type="gramStart"/>
      <w:r w:rsidRPr="00FA3836">
        <w:rPr>
          <w:sz w:val="24"/>
          <w:szCs w:val="24"/>
        </w:rPr>
        <w:t>зонах</w:t>
      </w:r>
      <w:proofErr w:type="gramEnd"/>
      <w:r w:rsidRPr="00FA3836">
        <w:rPr>
          <w:sz w:val="24"/>
          <w:szCs w:val="24"/>
        </w:rPr>
        <w:t>,</w:t>
      </w:r>
    </w:p>
    <w:p w:rsidR="001B7319" w:rsidRPr="00FA3836" w:rsidRDefault="001B7319" w:rsidP="001B7319">
      <w:pPr>
        <w:ind w:firstLine="360"/>
        <w:rPr>
          <w:sz w:val="24"/>
          <w:szCs w:val="24"/>
        </w:rPr>
      </w:pPr>
      <w:r w:rsidRPr="00FA3836">
        <w:rPr>
          <w:sz w:val="24"/>
          <w:szCs w:val="24"/>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FA3836">
        <w:rPr>
          <w:sz w:val="24"/>
          <w:szCs w:val="24"/>
        </w:rPr>
        <w:t>водоохранным</w:t>
      </w:r>
      <w:proofErr w:type="spellEnd"/>
      <w:r w:rsidRPr="00FA3836">
        <w:rPr>
          <w:sz w:val="24"/>
          <w:szCs w:val="24"/>
        </w:rPr>
        <w:t xml:space="preserve"> зонам, иным зонам ограничений, являются несоответствующими настоящим Правилам.</w:t>
      </w:r>
    </w:p>
    <w:p w:rsidR="001B7319" w:rsidRPr="00FA3836" w:rsidRDefault="001B7319" w:rsidP="001B7319">
      <w:pPr>
        <w:ind w:firstLine="360"/>
        <w:rPr>
          <w:sz w:val="24"/>
          <w:szCs w:val="24"/>
        </w:rPr>
      </w:pPr>
      <w:r w:rsidRPr="00FA3836">
        <w:rPr>
          <w:sz w:val="24"/>
          <w:szCs w:val="24"/>
        </w:rPr>
        <w:t xml:space="preserve">5. Дальнейшее использование и строительные изменения указанных объектов определяются статьей 30  Главы </w:t>
      </w:r>
      <w:r w:rsidRPr="00FA3836">
        <w:rPr>
          <w:sz w:val="24"/>
          <w:szCs w:val="24"/>
          <w:lang w:val="en-US"/>
        </w:rPr>
        <w:t>VIII</w:t>
      </w:r>
      <w:r w:rsidRPr="00FA3836">
        <w:rPr>
          <w:sz w:val="24"/>
          <w:szCs w:val="24"/>
        </w:rPr>
        <w:t>,</w:t>
      </w:r>
      <w:r w:rsidRPr="00FA3836">
        <w:rPr>
          <w:color w:val="FF0000"/>
          <w:sz w:val="24"/>
          <w:szCs w:val="24"/>
        </w:rPr>
        <w:t xml:space="preserve"> </w:t>
      </w:r>
      <w:r w:rsidRPr="00FA3836">
        <w:rPr>
          <w:sz w:val="24"/>
          <w:szCs w:val="24"/>
        </w:rPr>
        <w:t>(«Использование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1B7319" w:rsidRPr="00FA3836" w:rsidRDefault="001B7319" w:rsidP="001B7319">
      <w:pPr>
        <w:ind w:firstLine="360"/>
        <w:rPr>
          <w:sz w:val="24"/>
          <w:szCs w:val="24"/>
        </w:rPr>
      </w:pPr>
      <w:r w:rsidRPr="00FA3836">
        <w:rPr>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1B7319" w:rsidRPr="00FA3836" w:rsidRDefault="001B7319" w:rsidP="001B7319">
      <w:pPr>
        <w:ind w:firstLine="360"/>
        <w:rPr>
          <w:sz w:val="24"/>
          <w:szCs w:val="24"/>
        </w:rPr>
      </w:pPr>
      <w:r w:rsidRPr="00FA3836">
        <w:rPr>
          <w:sz w:val="24"/>
          <w:szCs w:val="24"/>
        </w:rPr>
        <w:t xml:space="preserve">– виды запрещенного использования – в соответствии с </w:t>
      </w:r>
      <w:proofErr w:type="spellStart"/>
      <w:r w:rsidRPr="00FA3836">
        <w:rPr>
          <w:sz w:val="24"/>
          <w:szCs w:val="24"/>
        </w:rPr>
        <w:t>СанПиН</w:t>
      </w:r>
      <w:proofErr w:type="spellEnd"/>
      <w:r w:rsidRPr="00FA3836">
        <w:rPr>
          <w:sz w:val="24"/>
          <w:szCs w:val="24"/>
        </w:rPr>
        <w:t xml:space="preserve"> 2.2.1/2.1.1.1200-03. Новая редакция. «Санитарно-защитные зоны и санитарная классификация предприятий, сооружений и иных объектов»,</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w:t>
      </w:r>
      <w:proofErr w:type="spellStart"/>
      <w:r w:rsidRPr="00FA3836">
        <w:rPr>
          <w:rFonts w:ascii="Times New Roman" w:hAnsi="Times New Roman" w:cs="Times New Roman"/>
          <w:sz w:val="24"/>
          <w:szCs w:val="24"/>
        </w:rPr>
        <w:t>СанПиН</w:t>
      </w:r>
      <w:proofErr w:type="spellEnd"/>
      <w:r w:rsidRPr="00FA383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FA3836">
        <w:rPr>
          <w:rFonts w:ascii="Times New Roman" w:hAnsi="Times New Roman" w:cs="Times New Roman"/>
          <w:sz w:val="24"/>
          <w:szCs w:val="24"/>
          <w:lang w:val="en-US"/>
        </w:rPr>
        <w:t>V</w:t>
      </w:r>
      <w:r w:rsidRPr="00FA3836">
        <w:rPr>
          <w:rFonts w:ascii="Times New Roman" w:hAnsi="Times New Roman" w:cs="Times New Roman"/>
          <w:sz w:val="24"/>
          <w:szCs w:val="24"/>
        </w:rPr>
        <w:t xml:space="preserve"> настоящих Правил.</w:t>
      </w:r>
    </w:p>
    <w:p w:rsidR="001B7319" w:rsidRPr="00FA3836" w:rsidRDefault="001B7319" w:rsidP="001B7319">
      <w:pPr>
        <w:pStyle w:val="Iauiue"/>
        <w:ind w:firstLine="360"/>
        <w:jc w:val="both"/>
        <w:rPr>
          <w:color w:val="000000"/>
          <w:sz w:val="24"/>
          <w:szCs w:val="24"/>
        </w:rPr>
      </w:pPr>
      <w:r w:rsidRPr="00FA3836">
        <w:rPr>
          <w:color w:val="000000"/>
          <w:sz w:val="24"/>
          <w:szCs w:val="24"/>
        </w:rPr>
        <w:t>7. Виды объектов, запрещенных к размещению на земельных участках, расположенных в границах санитарно-защитных зон:</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объекты для проживания людей;</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коллективные или индивидуальные дачные и садово-огородные участки;</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оптовые склады продовольственного сырья и пищевых продуктов;</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комплексы водопроводных сооружений для подготовки и хранения питьевой воды;</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парки;</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образовательные и детские учреждения;</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 закрытые кладбища.</w:t>
      </w:r>
    </w:p>
    <w:p w:rsidR="001B7319" w:rsidRPr="00FA3836" w:rsidRDefault="001B7319" w:rsidP="001B7319">
      <w:pPr>
        <w:ind w:firstLine="360"/>
        <w:rPr>
          <w:sz w:val="24"/>
          <w:szCs w:val="24"/>
        </w:rPr>
      </w:pPr>
      <w:r w:rsidRPr="00FA3836">
        <w:rPr>
          <w:sz w:val="24"/>
          <w:szCs w:val="24"/>
        </w:rPr>
        <w:t xml:space="preserve">                                                                                                                                                          </w:t>
      </w:r>
    </w:p>
    <w:p w:rsidR="001B7319" w:rsidRPr="00FA3836" w:rsidRDefault="001B7319" w:rsidP="001B7319">
      <w:pPr>
        <w:pStyle w:val="3"/>
        <w:widowControl/>
        <w:numPr>
          <w:ilvl w:val="0"/>
          <w:numId w:val="0"/>
        </w:numPr>
        <w:tabs>
          <w:tab w:val="left" w:pos="708"/>
        </w:tabs>
        <w:autoSpaceDE/>
        <w:adjustRightInd/>
        <w:spacing w:line="240" w:lineRule="auto"/>
        <w:ind w:right="-57" w:firstLine="360"/>
        <w:jc w:val="center"/>
        <w:rPr>
          <w:rFonts w:ascii="Times New Roman" w:hAnsi="Times New Roman" w:cs="Times New Roman"/>
          <w:szCs w:val="24"/>
        </w:rPr>
      </w:pPr>
      <w:r w:rsidRPr="00FA3836">
        <w:rPr>
          <w:rFonts w:ascii="Times New Roman" w:hAnsi="Times New Roman" w:cs="Times New Roman"/>
          <w:szCs w:val="24"/>
        </w:rPr>
        <w:lastRenderedPageBreak/>
        <w:t>Статья 56. Описания ограничений градостроительных изменений на территории зон охраны водоемов</w:t>
      </w:r>
    </w:p>
    <w:p w:rsidR="001B7319" w:rsidRPr="00FA3836" w:rsidRDefault="001B7319" w:rsidP="001B7319">
      <w:pPr>
        <w:ind w:firstLine="360"/>
        <w:rPr>
          <w:sz w:val="24"/>
          <w:szCs w:val="24"/>
        </w:rPr>
      </w:pPr>
      <w:r w:rsidRPr="00FA3836">
        <w:rPr>
          <w:sz w:val="24"/>
          <w:szCs w:val="24"/>
        </w:rPr>
        <w:t xml:space="preserve">1. </w:t>
      </w:r>
      <w:proofErr w:type="spellStart"/>
      <w:r w:rsidRPr="00FA3836">
        <w:rPr>
          <w:sz w:val="24"/>
          <w:szCs w:val="24"/>
        </w:rPr>
        <w:t>Водоохранные</w:t>
      </w:r>
      <w:proofErr w:type="spellEnd"/>
      <w:r w:rsidRPr="00FA3836">
        <w:rPr>
          <w:sz w:val="24"/>
          <w:szCs w:val="24"/>
        </w:rPr>
        <w:t xml:space="preserve"> зоны выделяются в целях:</w:t>
      </w:r>
    </w:p>
    <w:p w:rsidR="001B7319" w:rsidRPr="00FA3836" w:rsidRDefault="001B7319" w:rsidP="001B7319">
      <w:pPr>
        <w:pStyle w:val="ConsPlusNormal"/>
        <w:widowControl/>
        <w:ind w:firstLine="360"/>
        <w:jc w:val="both"/>
        <w:rPr>
          <w:rFonts w:ascii="Times New Roman" w:hAnsi="Times New Roman" w:cs="Times New Roman"/>
          <w:sz w:val="24"/>
          <w:szCs w:val="24"/>
        </w:rPr>
      </w:pPr>
      <w:r w:rsidRPr="00FA3836">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1B7319" w:rsidRPr="00FA3836" w:rsidRDefault="001B7319" w:rsidP="001B7319">
      <w:pPr>
        <w:pStyle w:val="ConsPlusNormal"/>
        <w:widowControl/>
        <w:ind w:firstLine="357"/>
        <w:jc w:val="both"/>
        <w:rPr>
          <w:rFonts w:ascii="Times New Roman" w:hAnsi="Times New Roman" w:cs="Times New Roman"/>
          <w:sz w:val="24"/>
          <w:szCs w:val="24"/>
        </w:rPr>
      </w:pPr>
      <w:r w:rsidRPr="00FA3836">
        <w:rPr>
          <w:rFonts w:ascii="Times New Roman" w:hAnsi="Times New Roman" w:cs="Times New Roman"/>
          <w:sz w:val="24"/>
          <w:szCs w:val="24"/>
        </w:rPr>
        <w:t>- предотвращения загрязнения, засорения, заиления и истощения водных объектов;</w:t>
      </w:r>
    </w:p>
    <w:p w:rsidR="001B7319" w:rsidRPr="00FA3836" w:rsidRDefault="001B7319" w:rsidP="001B7319">
      <w:pPr>
        <w:pStyle w:val="ConsPlusNormal"/>
        <w:widowControl/>
        <w:ind w:firstLine="357"/>
        <w:jc w:val="both"/>
        <w:rPr>
          <w:rFonts w:ascii="Times New Roman" w:hAnsi="Times New Roman" w:cs="Times New Roman"/>
          <w:sz w:val="24"/>
          <w:szCs w:val="24"/>
        </w:rPr>
      </w:pPr>
      <w:r w:rsidRPr="00FA3836">
        <w:rPr>
          <w:rFonts w:ascii="Times New Roman" w:hAnsi="Times New Roman" w:cs="Times New Roman"/>
          <w:sz w:val="24"/>
          <w:szCs w:val="24"/>
        </w:rPr>
        <w:t>- сохранения среды обитания объектов водного, животного и растительного мира.</w:t>
      </w:r>
    </w:p>
    <w:p w:rsidR="001B7319" w:rsidRPr="00FA3836" w:rsidRDefault="001B7319" w:rsidP="001B7319">
      <w:pPr>
        <w:ind w:firstLine="357"/>
        <w:rPr>
          <w:sz w:val="24"/>
          <w:szCs w:val="24"/>
        </w:rPr>
      </w:pPr>
      <w:r w:rsidRPr="00FA3836">
        <w:rPr>
          <w:sz w:val="24"/>
          <w:szCs w:val="24"/>
        </w:rPr>
        <w:t xml:space="preserve">2. Для земельных участков и объектов капитального строительства, расположенных в </w:t>
      </w:r>
      <w:proofErr w:type="spellStart"/>
      <w:r w:rsidRPr="00FA3836">
        <w:rPr>
          <w:sz w:val="24"/>
          <w:szCs w:val="24"/>
        </w:rPr>
        <w:t>водоохранных</w:t>
      </w:r>
      <w:proofErr w:type="spellEnd"/>
      <w:r w:rsidRPr="00FA3836">
        <w:rPr>
          <w:sz w:val="24"/>
          <w:szCs w:val="24"/>
        </w:rPr>
        <w:t xml:space="preserve"> зонах рек, других водных объектов, устанавливаются:</w:t>
      </w:r>
    </w:p>
    <w:p w:rsidR="001B7319" w:rsidRPr="00FA3836" w:rsidRDefault="001B7319" w:rsidP="001B7319">
      <w:pPr>
        <w:pStyle w:val="ConsPlusNormal"/>
        <w:widowControl/>
        <w:ind w:firstLine="357"/>
        <w:jc w:val="both"/>
        <w:rPr>
          <w:rFonts w:ascii="Times New Roman" w:hAnsi="Times New Roman" w:cs="Times New Roman"/>
          <w:sz w:val="24"/>
          <w:szCs w:val="24"/>
        </w:rPr>
      </w:pPr>
      <w:r w:rsidRPr="00FA3836">
        <w:rPr>
          <w:rFonts w:ascii="Times New Roman" w:hAnsi="Times New Roman" w:cs="Times New Roman"/>
          <w:sz w:val="24"/>
          <w:szCs w:val="24"/>
        </w:rPr>
        <w:t>-   виды запрещенного использования,</w:t>
      </w:r>
    </w:p>
    <w:p w:rsidR="001B7319" w:rsidRPr="00FA3836" w:rsidRDefault="001B7319" w:rsidP="001B7319">
      <w:pPr>
        <w:pStyle w:val="ConsPlusNormal"/>
        <w:widowControl/>
        <w:ind w:firstLine="357"/>
        <w:jc w:val="both"/>
        <w:rPr>
          <w:rFonts w:ascii="Times New Roman" w:hAnsi="Times New Roman" w:cs="Times New Roman"/>
          <w:sz w:val="24"/>
          <w:szCs w:val="24"/>
        </w:rPr>
      </w:pPr>
      <w:r w:rsidRPr="00FA3836">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FA3836">
        <w:rPr>
          <w:rFonts w:ascii="Times New Roman" w:hAnsi="Times New Roman" w:cs="Times New Roman"/>
          <w:sz w:val="24"/>
          <w:szCs w:val="24"/>
        </w:rPr>
        <w:t>фонда</w:t>
      </w:r>
      <w:proofErr w:type="gramEnd"/>
      <w:r w:rsidRPr="00FA3836">
        <w:rPr>
          <w:rFonts w:ascii="Times New Roman" w:hAnsi="Times New Roman" w:cs="Times New Roman"/>
          <w:sz w:val="24"/>
          <w:szCs w:val="24"/>
        </w:rPr>
        <w:t xml:space="preserve"> уполномоченных государственных органов с использованием процедур публичных слушаний, определенных главой 8 настоящих Правил.</w:t>
      </w:r>
    </w:p>
    <w:p w:rsidR="001B7319" w:rsidRPr="00FA3836" w:rsidRDefault="001B7319" w:rsidP="001B7319">
      <w:pPr>
        <w:pStyle w:val="ConsPlusNormal"/>
        <w:widowControl/>
        <w:ind w:firstLine="357"/>
        <w:jc w:val="both"/>
        <w:rPr>
          <w:rFonts w:ascii="Times New Roman" w:hAnsi="Times New Roman" w:cs="Times New Roman"/>
          <w:iCs/>
          <w:sz w:val="24"/>
          <w:szCs w:val="24"/>
        </w:rPr>
      </w:pPr>
      <w:r w:rsidRPr="00FA3836">
        <w:rPr>
          <w:rFonts w:ascii="Times New Roman" w:hAnsi="Times New Roman" w:cs="Times New Roman"/>
          <w:iCs/>
          <w:sz w:val="24"/>
          <w:szCs w:val="24"/>
        </w:rPr>
        <w:t xml:space="preserve">         2.1. В границах </w:t>
      </w:r>
      <w:proofErr w:type="spellStart"/>
      <w:r w:rsidRPr="00FA3836">
        <w:rPr>
          <w:rFonts w:ascii="Times New Roman" w:hAnsi="Times New Roman" w:cs="Times New Roman"/>
          <w:iCs/>
          <w:sz w:val="24"/>
          <w:szCs w:val="24"/>
        </w:rPr>
        <w:t>водоохранных</w:t>
      </w:r>
      <w:proofErr w:type="spellEnd"/>
      <w:r w:rsidRPr="00FA3836">
        <w:rPr>
          <w:rFonts w:ascii="Times New Roman" w:hAnsi="Times New Roman" w:cs="Times New Roman"/>
          <w:iCs/>
          <w:sz w:val="24"/>
          <w:szCs w:val="24"/>
        </w:rPr>
        <w:t xml:space="preserve"> зон запрещается:</w:t>
      </w:r>
    </w:p>
    <w:p w:rsidR="001B7319" w:rsidRPr="00FA3836" w:rsidRDefault="001B7319" w:rsidP="001B7319">
      <w:pPr>
        <w:ind w:firstLine="357"/>
        <w:rPr>
          <w:sz w:val="24"/>
          <w:szCs w:val="24"/>
        </w:rPr>
      </w:pPr>
      <w:r w:rsidRPr="00FA3836">
        <w:rPr>
          <w:sz w:val="24"/>
          <w:szCs w:val="24"/>
        </w:rPr>
        <w:t>1) использование сточных вод в целях регулирования плодородия почв;</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3) осуществление авиационных мер по борьбе с вредными организмами;</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B7319" w:rsidRPr="00FA3836" w:rsidRDefault="001B7319" w:rsidP="001B7319">
      <w:pPr>
        <w:pStyle w:val="ConsPlusNormal"/>
        <w:ind w:firstLine="357"/>
        <w:jc w:val="both"/>
        <w:rPr>
          <w:rFonts w:ascii="Times New Roman" w:hAnsi="Times New Roman" w:cs="Times New Roman"/>
          <w:sz w:val="24"/>
          <w:szCs w:val="24"/>
        </w:rPr>
      </w:pPr>
      <w:proofErr w:type="gramStart"/>
      <w:r w:rsidRPr="00FA3836">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 xml:space="preserve">6) размещение специализированных хранилищ пестицидов и </w:t>
      </w:r>
      <w:proofErr w:type="spellStart"/>
      <w:r w:rsidRPr="00FA3836">
        <w:rPr>
          <w:rFonts w:ascii="Times New Roman" w:hAnsi="Times New Roman" w:cs="Times New Roman"/>
          <w:sz w:val="24"/>
          <w:szCs w:val="24"/>
        </w:rPr>
        <w:t>агрохимикатов</w:t>
      </w:r>
      <w:proofErr w:type="spellEnd"/>
      <w:r w:rsidRPr="00FA3836">
        <w:rPr>
          <w:rFonts w:ascii="Times New Roman" w:hAnsi="Times New Roman" w:cs="Times New Roman"/>
          <w:sz w:val="24"/>
          <w:szCs w:val="24"/>
        </w:rPr>
        <w:t xml:space="preserve">, применение пестицидов и </w:t>
      </w:r>
      <w:proofErr w:type="spellStart"/>
      <w:r w:rsidRPr="00FA3836">
        <w:rPr>
          <w:rFonts w:ascii="Times New Roman" w:hAnsi="Times New Roman" w:cs="Times New Roman"/>
          <w:sz w:val="24"/>
          <w:szCs w:val="24"/>
        </w:rPr>
        <w:t>агрохимикатов</w:t>
      </w:r>
      <w:proofErr w:type="spellEnd"/>
      <w:r w:rsidRPr="00FA3836">
        <w:rPr>
          <w:rFonts w:ascii="Times New Roman" w:hAnsi="Times New Roman" w:cs="Times New Roman"/>
          <w:sz w:val="24"/>
          <w:szCs w:val="24"/>
        </w:rPr>
        <w:t>;</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7) сброс сточных, в том числе дренажных, вод;</w:t>
      </w:r>
    </w:p>
    <w:p w:rsidR="001B7319" w:rsidRPr="00FA3836" w:rsidRDefault="001B7319" w:rsidP="001B7319">
      <w:pPr>
        <w:pStyle w:val="ConsPlusNormal"/>
        <w:ind w:firstLine="357"/>
        <w:jc w:val="both"/>
        <w:rPr>
          <w:rFonts w:ascii="Times New Roman" w:hAnsi="Times New Roman" w:cs="Times New Roman"/>
          <w:sz w:val="24"/>
          <w:szCs w:val="24"/>
        </w:rPr>
      </w:pPr>
      <w:proofErr w:type="gramStart"/>
      <w:r w:rsidRPr="00FA3836">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FA3836">
        <w:rPr>
          <w:rFonts w:ascii="Times New Roman" w:hAnsi="Times New Roman" w:cs="Times New Roman"/>
          <w:sz w:val="24"/>
          <w:szCs w:val="24"/>
        </w:rPr>
        <w:t xml:space="preserve"> </w:t>
      </w:r>
      <w:proofErr w:type="gramStart"/>
      <w:r w:rsidRPr="00FA3836">
        <w:rPr>
          <w:rFonts w:ascii="Times New Roman" w:hAnsi="Times New Roman" w:cs="Times New Roman"/>
          <w:sz w:val="24"/>
          <w:szCs w:val="24"/>
        </w:rPr>
        <w:t>21 февраля 1992 года N 2395-1 "О недрах").</w:t>
      </w:r>
      <w:proofErr w:type="gramEnd"/>
    </w:p>
    <w:p w:rsidR="001B7319" w:rsidRPr="00FA3836" w:rsidRDefault="001B7319" w:rsidP="001B7319">
      <w:pPr>
        <w:ind w:firstLine="357"/>
        <w:rPr>
          <w:sz w:val="24"/>
          <w:szCs w:val="24"/>
        </w:rPr>
      </w:pPr>
      <w:r w:rsidRPr="00FA3836">
        <w:rPr>
          <w:iCs/>
          <w:sz w:val="24"/>
          <w:szCs w:val="24"/>
        </w:rPr>
        <w:t xml:space="preserve">         </w:t>
      </w:r>
      <w:r w:rsidRPr="00FA3836">
        <w:rPr>
          <w:sz w:val="24"/>
          <w:szCs w:val="24"/>
        </w:rPr>
        <w:t xml:space="preserve">3. В границах </w:t>
      </w:r>
      <w:proofErr w:type="spellStart"/>
      <w:r w:rsidRPr="00FA3836">
        <w:rPr>
          <w:sz w:val="24"/>
          <w:szCs w:val="24"/>
        </w:rPr>
        <w:t>водоохраных</w:t>
      </w:r>
      <w:proofErr w:type="spellEnd"/>
      <w:r w:rsidRPr="00FA3836">
        <w:rPr>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B7319" w:rsidRPr="00FA3836" w:rsidRDefault="001B7319" w:rsidP="001B7319">
      <w:pPr>
        <w:pStyle w:val="ConsPlusNonformat"/>
        <w:widowControl/>
        <w:ind w:firstLine="357"/>
        <w:jc w:val="both"/>
        <w:rPr>
          <w:rFonts w:ascii="Times New Roman" w:hAnsi="Times New Roman" w:cs="Times New Roman"/>
          <w:sz w:val="24"/>
          <w:szCs w:val="24"/>
        </w:rPr>
      </w:pPr>
      <w:r w:rsidRPr="00FA3836">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1B7319" w:rsidRPr="00FA3836" w:rsidRDefault="001B7319" w:rsidP="001B7319">
      <w:pPr>
        <w:ind w:firstLine="357"/>
        <w:rPr>
          <w:sz w:val="24"/>
          <w:szCs w:val="24"/>
        </w:rPr>
      </w:pPr>
      <w:r w:rsidRPr="00FA3836">
        <w:rPr>
          <w:sz w:val="24"/>
          <w:szCs w:val="24"/>
        </w:rPr>
        <w:t>до десяти километров – в размере пятидесяти метров,</w:t>
      </w:r>
    </w:p>
    <w:p w:rsidR="001B7319" w:rsidRPr="00FA3836" w:rsidRDefault="001B7319" w:rsidP="001B7319">
      <w:pPr>
        <w:ind w:firstLine="357"/>
        <w:rPr>
          <w:sz w:val="24"/>
          <w:szCs w:val="24"/>
        </w:rPr>
      </w:pPr>
      <w:r w:rsidRPr="00FA3836">
        <w:rPr>
          <w:sz w:val="24"/>
          <w:szCs w:val="24"/>
        </w:rPr>
        <w:t>от десяти до пятидесяти километров – в размере ста метров,</w:t>
      </w:r>
    </w:p>
    <w:p w:rsidR="001B7319" w:rsidRPr="00FA3836" w:rsidRDefault="001B7319" w:rsidP="001B7319">
      <w:pPr>
        <w:ind w:firstLine="357"/>
        <w:rPr>
          <w:sz w:val="24"/>
          <w:szCs w:val="24"/>
        </w:rPr>
      </w:pPr>
      <w:r w:rsidRPr="00FA3836">
        <w:rPr>
          <w:sz w:val="24"/>
          <w:szCs w:val="24"/>
        </w:rPr>
        <w:t>от пятидесяти километров и более – в размере двухсот метров.</w:t>
      </w:r>
    </w:p>
    <w:p w:rsidR="001B7319" w:rsidRPr="00FA3836" w:rsidRDefault="001B7319" w:rsidP="001B7319">
      <w:pPr>
        <w:ind w:firstLine="357"/>
        <w:rPr>
          <w:sz w:val="24"/>
          <w:szCs w:val="24"/>
        </w:rPr>
      </w:pPr>
      <w:r w:rsidRPr="00FA3836">
        <w:rPr>
          <w:sz w:val="24"/>
          <w:szCs w:val="24"/>
        </w:rPr>
        <w:lastRenderedPageBreak/>
        <w:t xml:space="preserve">Для реки, ручья протяженностью менее десяти километров от истока до устья </w:t>
      </w:r>
      <w:proofErr w:type="spellStart"/>
      <w:r w:rsidRPr="00FA3836">
        <w:rPr>
          <w:sz w:val="24"/>
          <w:szCs w:val="24"/>
        </w:rPr>
        <w:t>водоохраная</w:t>
      </w:r>
      <w:proofErr w:type="spellEnd"/>
      <w:r w:rsidRPr="00FA3836">
        <w:rPr>
          <w:sz w:val="24"/>
          <w:szCs w:val="24"/>
        </w:rPr>
        <w:t xml:space="preserve"> зона совпадает с прибрежной защитной полосой. Радиус водоохраной зоны для истоков реки, ручья устанавливается в размере пятидесяти метров.</w:t>
      </w:r>
    </w:p>
    <w:p w:rsidR="001B7319" w:rsidRPr="00FA3836" w:rsidRDefault="001B7319" w:rsidP="001B7319">
      <w:pPr>
        <w:ind w:firstLine="357"/>
        <w:rPr>
          <w:sz w:val="24"/>
          <w:szCs w:val="24"/>
        </w:rPr>
      </w:pPr>
      <w:r w:rsidRPr="00FA3836">
        <w:rPr>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1B7319" w:rsidRPr="00FA3836" w:rsidRDefault="001B7319" w:rsidP="001B7319">
      <w:pPr>
        <w:ind w:firstLine="357"/>
        <w:rPr>
          <w:sz w:val="24"/>
          <w:szCs w:val="24"/>
        </w:rPr>
      </w:pPr>
      <w:r w:rsidRPr="00FA3836">
        <w:rPr>
          <w:sz w:val="24"/>
          <w:szCs w:val="24"/>
        </w:rPr>
        <w:t>5. Прибрежная защитная полоса – часть  водоохраной  зоны, территория которой непосредственно примыкает к водному объекту.</w:t>
      </w:r>
    </w:p>
    <w:p w:rsidR="001B7319" w:rsidRPr="00FA3836" w:rsidRDefault="001B7319" w:rsidP="001B7319">
      <w:pPr>
        <w:ind w:firstLine="357"/>
        <w:rPr>
          <w:sz w:val="24"/>
          <w:szCs w:val="24"/>
        </w:rPr>
      </w:pPr>
      <w:r w:rsidRPr="00FA3836">
        <w:rPr>
          <w:sz w:val="24"/>
          <w:szCs w:val="24"/>
        </w:rPr>
        <w:t>6.  В границах прибрежных защитных полос запрещается:</w:t>
      </w:r>
    </w:p>
    <w:p w:rsidR="001B7319" w:rsidRPr="00FA3836" w:rsidRDefault="001B7319" w:rsidP="001B7319">
      <w:pPr>
        <w:ind w:firstLine="357"/>
        <w:rPr>
          <w:b/>
          <w:sz w:val="24"/>
          <w:szCs w:val="24"/>
        </w:rPr>
      </w:pPr>
      <w:r w:rsidRPr="00FA3836">
        <w:rPr>
          <w:sz w:val="24"/>
          <w:szCs w:val="24"/>
        </w:rPr>
        <w:t xml:space="preserve"> – использование сточных вод для удобрения почв;</w:t>
      </w:r>
    </w:p>
    <w:p w:rsidR="001B7319" w:rsidRPr="00FA3836" w:rsidRDefault="001B7319" w:rsidP="001B7319">
      <w:pPr>
        <w:ind w:firstLine="357"/>
        <w:rPr>
          <w:sz w:val="24"/>
          <w:szCs w:val="24"/>
        </w:rPr>
      </w:pPr>
      <w:r w:rsidRPr="00FA3836">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1B7319" w:rsidRPr="00FA3836" w:rsidRDefault="001B7319" w:rsidP="001B7319">
      <w:pPr>
        <w:ind w:firstLine="357"/>
        <w:rPr>
          <w:sz w:val="24"/>
          <w:szCs w:val="24"/>
        </w:rPr>
      </w:pPr>
      <w:r w:rsidRPr="00FA3836">
        <w:rPr>
          <w:sz w:val="24"/>
          <w:szCs w:val="24"/>
        </w:rPr>
        <w:t>– осуществление авиационных мер по борьбе с вредителями и болезнями растений;</w:t>
      </w:r>
    </w:p>
    <w:p w:rsidR="001B7319" w:rsidRPr="00FA3836" w:rsidRDefault="001B7319" w:rsidP="001B7319">
      <w:pPr>
        <w:ind w:firstLine="357"/>
        <w:rPr>
          <w:sz w:val="24"/>
          <w:szCs w:val="24"/>
        </w:rPr>
      </w:pPr>
      <w:r w:rsidRPr="00FA3836">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B7319" w:rsidRPr="00FA3836" w:rsidRDefault="001B7319" w:rsidP="001B7319">
      <w:pPr>
        <w:ind w:firstLine="357"/>
        <w:rPr>
          <w:sz w:val="24"/>
          <w:szCs w:val="24"/>
        </w:rPr>
      </w:pPr>
      <w:r w:rsidRPr="00FA3836">
        <w:rPr>
          <w:sz w:val="24"/>
          <w:szCs w:val="24"/>
        </w:rPr>
        <w:t xml:space="preserve"> – распашка земель;</w:t>
      </w:r>
    </w:p>
    <w:p w:rsidR="001B7319" w:rsidRPr="00FA3836" w:rsidRDefault="001B7319" w:rsidP="001B7319">
      <w:pPr>
        <w:ind w:firstLine="357"/>
        <w:rPr>
          <w:sz w:val="24"/>
          <w:szCs w:val="24"/>
        </w:rPr>
      </w:pPr>
      <w:r w:rsidRPr="00FA3836">
        <w:rPr>
          <w:sz w:val="24"/>
          <w:szCs w:val="24"/>
        </w:rPr>
        <w:t xml:space="preserve"> – размещение отвала размываемых грунтов;</w:t>
      </w:r>
    </w:p>
    <w:p w:rsidR="001B7319" w:rsidRPr="00FA3836" w:rsidRDefault="001B7319" w:rsidP="001B7319">
      <w:pPr>
        <w:ind w:firstLine="357"/>
        <w:rPr>
          <w:sz w:val="24"/>
          <w:szCs w:val="24"/>
        </w:rPr>
      </w:pPr>
      <w:r w:rsidRPr="00FA3836">
        <w:rPr>
          <w:sz w:val="24"/>
          <w:szCs w:val="24"/>
        </w:rPr>
        <w:t xml:space="preserve"> – выпас сельскохозяйственных животных и организация для них летних лагерей, ванн.        </w:t>
      </w:r>
    </w:p>
    <w:p w:rsidR="001B7319" w:rsidRPr="00FA3836" w:rsidRDefault="001B7319" w:rsidP="001B7319">
      <w:pPr>
        <w:ind w:firstLine="357"/>
        <w:rPr>
          <w:sz w:val="24"/>
          <w:szCs w:val="24"/>
        </w:rPr>
      </w:pPr>
      <w:r w:rsidRPr="00FA3836">
        <w:rPr>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1B7319" w:rsidRPr="00FA3836" w:rsidRDefault="001B7319" w:rsidP="001B7319">
      <w:pPr>
        <w:ind w:firstLine="357"/>
        <w:rPr>
          <w:sz w:val="24"/>
          <w:szCs w:val="24"/>
        </w:rPr>
      </w:pPr>
      <w:r w:rsidRPr="00FA3836">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B7319" w:rsidRPr="00FA3836" w:rsidRDefault="001B7319" w:rsidP="001B7319">
      <w:pPr>
        <w:ind w:firstLine="357"/>
        <w:rPr>
          <w:sz w:val="24"/>
          <w:szCs w:val="24"/>
        </w:rPr>
      </w:pPr>
      <w:r w:rsidRPr="00FA3836">
        <w:rPr>
          <w:sz w:val="24"/>
          <w:szCs w:val="24"/>
        </w:rPr>
        <w:t xml:space="preserve">Ширина прибрежной защитной полосы озера, водохранилища, имеющих особо ценное </w:t>
      </w:r>
      <w:proofErr w:type="spellStart"/>
      <w:r w:rsidRPr="00FA3836">
        <w:rPr>
          <w:sz w:val="24"/>
          <w:szCs w:val="24"/>
        </w:rPr>
        <w:t>рыбохозяйственное</w:t>
      </w:r>
      <w:proofErr w:type="spellEnd"/>
      <w:r w:rsidRPr="00FA3836">
        <w:rPr>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B7319" w:rsidRPr="00FA3836" w:rsidRDefault="001B7319" w:rsidP="001B7319">
      <w:pPr>
        <w:ind w:firstLine="357"/>
        <w:rPr>
          <w:sz w:val="24"/>
          <w:szCs w:val="24"/>
        </w:rPr>
      </w:pPr>
      <w:r w:rsidRPr="00FA3836">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1B7319" w:rsidRPr="00FA3836" w:rsidRDefault="001B7319" w:rsidP="001B7319">
      <w:pPr>
        <w:ind w:firstLine="357"/>
        <w:rPr>
          <w:sz w:val="24"/>
          <w:szCs w:val="24"/>
        </w:rPr>
      </w:pPr>
    </w:p>
    <w:p w:rsidR="001B7319" w:rsidRPr="00FA3836" w:rsidRDefault="001B7319" w:rsidP="001B7319">
      <w:pPr>
        <w:ind w:firstLine="357"/>
        <w:jc w:val="center"/>
        <w:outlineLvl w:val="4"/>
        <w:rPr>
          <w:b/>
          <w:sz w:val="24"/>
          <w:szCs w:val="24"/>
        </w:rPr>
      </w:pPr>
      <w:r w:rsidRPr="00FA3836">
        <w:rPr>
          <w:b/>
          <w:sz w:val="24"/>
          <w:szCs w:val="24"/>
        </w:rPr>
        <w:t>Статья 57.  Ограничения на пойменных территориях</w:t>
      </w:r>
    </w:p>
    <w:p w:rsidR="001B7319" w:rsidRPr="00FA3836" w:rsidRDefault="001B7319" w:rsidP="001B7319">
      <w:pPr>
        <w:ind w:firstLine="357"/>
        <w:jc w:val="center"/>
        <w:outlineLvl w:val="4"/>
        <w:rPr>
          <w:b/>
          <w:sz w:val="24"/>
          <w:szCs w:val="24"/>
        </w:rPr>
      </w:pP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3. В границах зон затопления, подтопления запрещаются:</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1) использование сточных вод в целях регулирования плодородия почв;</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t>3) осуществление авиационных мер по борьбе с вредными организмами.</w:t>
      </w:r>
    </w:p>
    <w:p w:rsidR="001B7319" w:rsidRPr="00FA3836" w:rsidRDefault="001B7319" w:rsidP="001B7319">
      <w:pPr>
        <w:pStyle w:val="ConsPlusNormal"/>
        <w:ind w:firstLine="357"/>
        <w:jc w:val="both"/>
        <w:rPr>
          <w:rFonts w:ascii="Times New Roman" w:hAnsi="Times New Roman" w:cs="Times New Roman"/>
          <w:sz w:val="24"/>
          <w:szCs w:val="24"/>
        </w:rPr>
      </w:pPr>
      <w:r w:rsidRPr="00FA3836">
        <w:rPr>
          <w:rFonts w:ascii="Times New Roman" w:hAnsi="Times New Roman" w:cs="Times New Roman"/>
          <w:sz w:val="24"/>
          <w:szCs w:val="24"/>
        </w:rPr>
        <w:lastRenderedPageBreak/>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1B7319" w:rsidRPr="00FA3836" w:rsidRDefault="001B7319" w:rsidP="001B7319">
      <w:pPr>
        <w:pStyle w:val="ConsPlusNormal"/>
        <w:ind w:firstLine="360"/>
        <w:jc w:val="both"/>
        <w:rPr>
          <w:rFonts w:ascii="Times New Roman" w:hAnsi="Times New Roman" w:cs="Times New Roman"/>
          <w:sz w:val="24"/>
          <w:szCs w:val="24"/>
        </w:rPr>
      </w:pPr>
      <w:r w:rsidRPr="00FA3836">
        <w:rPr>
          <w:rFonts w:ascii="Times New Roman" w:hAnsi="Times New Roman" w:cs="Times New Roman"/>
          <w:sz w:val="24"/>
          <w:szCs w:val="24"/>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1B7319" w:rsidRPr="00FA3836" w:rsidRDefault="001B7319" w:rsidP="001B7319">
      <w:pPr>
        <w:pStyle w:val="4"/>
        <w:numPr>
          <w:ilvl w:val="0"/>
          <w:numId w:val="0"/>
        </w:numPr>
        <w:tabs>
          <w:tab w:val="left" w:pos="708"/>
        </w:tabs>
        <w:ind w:firstLine="360"/>
        <w:jc w:val="center"/>
        <w:rPr>
          <w:rFonts w:ascii="Times New Roman" w:hAnsi="Times New Roman" w:cs="Times New Roman"/>
          <w:bCs w:val="0"/>
          <w:color w:val="666699"/>
          <w:szCs w:val="24"/>
        </w:rPr>
      </w:pPr>
      <w:bookmarkStart w:id="56" w:name="_Toc351977066"/>
    </w:p>
    <w:p w:rsidR="001B7319" w:rsidRPr="00FA3836" w:rsidRDefault="001B7319" w:rsidP="001B7319">
      <w:pPr>
        <w:pStyle w:val="4"/>
        <w:numPr>
          <w:ilvl w:val="0"/>
          <w:numId w:val="0"/>
        </w:numPr>
        <w:tabs>
          <w:tab w:val="left" w:pos="708"/>
        </w:tabs>
        <w:ind w:firstLine="360"/>
        <w:jc w:val="center"/>
        <w:rPr>
          <w:rFonts w:ascii="Times New Roman" w:hAnsi="Times New Roman" w:cs="Times New Roman"/>
          <w:bCs w:val="0"/>
          <w:szCs w:val="24"/>
        </w:rPr>
      </w:pPr>
      <w:r w:rsidRPr="00FA3836">
        <w:rPr>
          <w:rFonts w:ascii="Times New Roman" w:hAnsi="Times New Roman" w:cs="Times New Roman"/>
          <w:bCs w:val="0"/>
          <w:szCs w:val="24"/>
        </w:rPr>
        <w:t xml:space="preserve">Статья 58. Ограничения, устанавливаемые в пределах зон особо охраняемых </w:t>
      </w:r>
    </w:p>
    <w:p w:rsidR="001B7319" w:rsidRPr="00FA3836" w:rsidRDefault="001B7319" w:rsidP="001B7319">
      <w:pPr>
        <w:pStyle w:val="4"/>
        <w:numPr>
          <w:ilvl w:val="0"/>
          <w:numId w:val="0"/>
        </w:numPr>
        <w:tabs>
          <w:tab w:val="left" w:pos="708"/>
        </w:tabs>
        <w:ind w:firstLine="360"/>
        <w:jc w:val="center"/>
        <w:rPr>
          <w:rFonts w:ascii="Times New Roman" w:hAnsi="Times New Roman" w:cs="Times New Roman"/>
          <w:bCs w:val="0"/>
          <w:szCs w:val="24"/>
        </w:rPr>
      </w:pPr>
      <w:r w:rsidRPr="00FA3836">
        <w:rPr>
          <w:rFonts w:ascii="Times New Roman" w:hAnsi="Times New Roman" w:cs="Times New Roman"/>
          <w:bCs w:val="0"/>
          <w:szCs w:val="24"/>
        </w:rPr>
        <w:t>природных территорий</w:t>
      </w:r>
      <w:bookmarkEnd w:id="56"/>
    </w:p>
    <w:p w:rsidR="001B7319" w:rsidRPr="00FA3836" w:rsidRDefault="001B7319" w:rsidP="001B7319">
      <w:pPr>
        <w:tabs>
          <w:tab w:val="left" w:pos="-540"/>
        </w:tabs>
        <w:ind w:firstLine="360"/>
        <w:rPr>
          <w:sz w:val="24"/>
          <w:szCs w:val="24"/>
        </w:rPr>
      </w:pPr>
      <w:r w:rsidRPr="00FA3836">
        <w:rPr>
          <w:sz w:val="24"/>
          <w:szCs w:val="24"/>
        </w:rPr>
        <w:t>1. Запрещены все виды использования земельных участков</w:t>
      </w:r>
      <w:r w:rsidRPr="00FA3836">
        <w:rPr>
          <w:b/>
          <w:bCs/>
          <w:sz w:val="24"/>
          <w:szCs w:val="24"/>
        </w:rPr>
        <w:t>,</w:t>
      </w:r>
      <w:r w:rsidRPr="00FA3836">
        <w:rPr>
          <w:sz w:val="24"/>
          <w:szCs w:val="24"/>
        </w:rPr>
        <w:t xml:space="preserve"> не связанных с основным существующим видом использования и назначения. </w:t>
      </w:r>
    </w:p>
    <w:p w:rsidR="001B7319" w:rsidRPr="00FA3836" w:rsidRDefault="001B7319" w:rsidP="001B7319">
      <w:pPr>
        <w:tabs>
          <w:tab w:val="left" w:pos="-540"/>
        </w:tabs>
        <w:ind w:firstLine="360"/>
        <w:rPr>
          <w:sz w:val="24"/>
          <w:szCs w:val="24"/>
        </w:rPr>
      </w:pPr>
      <w:r w:rsidRPr="00FA3836">
        <w:rPr>
          <w:sz w:val="24"/>
          <w:szCs w:val="24"/>
        </w:rPr>
        <w:t xml:space="preserve">2. При применении видов разрешенного использования запрещается включение в их состав в качестве вспомогательных </w:t>
      </w:r>
      <w:proofErr w:type="gramStart"/>
      <w:r w:rsidRPr="00FA3836">
        <w:rPr>
          <w:sz w:val="24"/>
          <w:szCs w:val="24"/>
        </w:rPr>
        <w:t>видов использования стоянок автомашин длительного хранения</w:t>
      </w:r>
      <w:proofErr w:type="gramEnd"/>
      <w:r w:rsidRPr="00FA3836">
        <w:rPr>
          <w:sz w:val="24"/>
          <w:szCs w:val="24"/>
        </w:rPr>
        <w:t>.</w:t>
      </w:r>
    </w:p>
    <w:p w:rsidR="001B7319" w:rsidRPr="00FA3836" w:rsidRDefault="001B7319" w:rsidP="001B7319">
      <w:pPr>
        <w:tabs>
          <w:tab w:val="left" w:pos="-540"/>
        </w:tabs>
        <w:ind w:firstLine="360"/>
        <w:rPr>
          <w:sz w:val="24"/>
          <w:szCs w:val="24"/>
        </w:rPr>
      </w:pPr>
      <w:r w:rsidRPr="00FA3836">
        <w:rPr>
          <w:sz w:val="24"/>
          <w:szCs w:val="24"/>
        </w:rPr>
        <w:t>3. 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1B7319" w:rsidRPr="00FA3836" w:rsidRDefault="001B7319" w:rsidP="001B7319">
      <w:pPr>
        <w:tabs>
          <w:tab w:val="left" w:pos="-540"/>
        </w:tabs>
        <w:ind w:firstLine="360"/>
        <w:rPr>
          <w:sz w:val="24"/>
          <w:szCs w:val="24"/>
        </w:rPr>
      </w:pPr>
      <w:r w:rsidRPr="00FA3836">
        <w:rPr>
          <w:sz w:val="24"/>
          <w:szCs w:val="24"/>
        </w:rPr>
        <w:t xml:space="preserve">4. </w:t>
      </w:r>
      <w:proofErr w:type="gramStart"/>
      <w:r w:rsidRPr="00FA3836">
        <w:rPr>
          <w:sz w:val="24"/>
          <w:szCs w:val="24"/>
        </w:rPr>
        <w:t xml:space="preserve">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1B7319" w:rsidRPr="00FA3836" w:rsidRDefault="001B7319" w:rsidP="001B7319">
      <w:pPr>
        <w:tabs>
          <w:tab w:val="left" w:pos="-540"/>
        </w:tabs>
        <w:ind w:firstLine="360"/>
        <w:rPr>
          <w:sz w:val="24"/>
          <w:szCs w:val="24"/>
        </w:rPr>
      </w:pPr>
      <w:r w:rsidRPr="00FA3836">
        <w:rPr>
          <w:sz w:val="24"/>
          <w:szCs w:val="24"/>
        </w:rPr>
        <w:t xml:space="preserve">5. Границы зон </w:t>
      </w:r>
      <w:proofErr w:type="spellStart"/>
      <w:r w:rsidRPr="00FA3836">
        <w:rPr>
          <w:sz w:val="24"/>
          <w:szCs w:val="24"/>
        </w:rPr>
        <w:t>особоохраняемых</w:t>
      </w:r>
      <w:proofErr w:type="spellEnd"/>
      <w:r w:rsidRPr="00FA3836">
        <w:rPr>
          <w:sz w:val="24"/>
          <w:szCs w:val="24"/>
        </w:rPr>
        <w:t xml:space="preserve"> природных территорий могут быть уточнены и установлены проектной документацией по планировке территорий таких зон. </w:t>
      </w:r>
    </w:p>
    <w:p w:rsidR="001B7319" w:rsidRPr="00FA3836" w:rsidRDefault="001B7319" w:rsidP="001B7319">
      <w:pPr>
        <w:tabs>
          <w:tab w:val="left" w:pos="-540"/>
        </w:tabs>
        <w:ind w:firstLine="360"/>
        <w:rPr>
          <w:sz w:val="24"/>
          <w:szCs w:val="24"/>
        </w:rPr>
      </w:pPr>
      <w:r w:rsidRPr="00FA3836">
        <w:rPr>
          <w:sz w:val="24"/>
          <w:szCs w:val="24"/>
        </w:rPr>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1B7319" w:rsidRPr="00FA3836" w:rsidRDefault="001B7319" w:rsidP="001B7319">
      <w:pPr>
        <w:tabs>
          <w:tab w:val="left" w:pos="-540"/>
        </w:tabs>
        <w:ind w:firstLine="360"/>
        <w:rPr>
          <w:sz w:val="24"/>
          <w:szCs w:val="24"/>
        </w:rPr>
      </w:pPr>
      <w:r w:rsidRPr="00FA3836">
        <w:rPr>
          <w:sz w:val="24"/>
          <w:szCs w:val="24"/>
        </w:rPr>
        <w:t>7. В границах зон особо охраняемых природных территорий разрешается:</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1B7319" w:rsidRPr="00FA3836" w:rsidRDefault="001B7319" w:rsidP="001B7319">
      <w:pPr>
        <w:tabs>
          <w:tab w:val="left" w:pos="-540"/>
        </w:tabs>
        <w:ind w:firstLine="360"/>
        <w:rPr>
          <w:sz w:val="24"/>
          <w:szCs w:val="24"/>
        </w:rPr>
      </w:pPr>
      <w:r w:rsidRPr="00FA3836">
        <w:rPr>
          <w:sz w:val="24"/>
          <w:szCs w:val="24"/>
        </w:rPr>
        <w:t>8. В границах зон особо охраняемых природных территорий запрещается:</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нарушение предметов и объектов охраны при любых видах деятельности;</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 xml:space="preserve">изменения функционального назначения зон охраняемых </w:t>
      </w:r>
      <w:proofErr w:type="spellStart"/>
      <w:r w:rsidRPr="00FA3836">
        <w:rPr>
          <w:sz w:val="24"/>
          <w:szCs w:val="24"/>
        </w:rPr>
        <w:t>ландшафов</w:t>
      </w:r>
      <w:proofErr w:type="spellEnd"/>
      <w:r w:rsidRPr="00FA3836">
        <w:rPr>
          <w:sz w:val="24"/>
          <w:szCs w:val="24"/>
        </w:rPr>
        <w:t>;</w:t>
      </w:r>
    </w:p>
    <w:p w:rsidR="001B7319" w:rsidRPr="00FA3836" w:rsidRDefault="001B7319" w:rsidP="001B7319">
      <w:pPr>
        <w:tabs>
          <w:tab w:val="left" w:pos="-540"/>
        </w:tabs>
        <w:ind w:firstLine="360"/>
        <w:rPr>
          <w:sz w:val="24"/>
          <w:szCs w:val="24"/>
        </w:rPr>
      </w:pPr>
      <w:r w:rsidRPr="00FA3836">
        <w:rPr>
          <w:sz w:val="24"/>
          <w:szCs w:val="24"/>
        </w:rPr>
        <w:lastRenderedPageBreak/>
        <w:t>–</w:t>
      </w:r>
      <w:r w:rsidRPr="00FA3836">
        <w:rPr>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 xml:space="preserve">значительное изменение рельефа и вырубка зеленых насаждений, за исключением санитарных рубок; </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 xml:space="preserve">устройство свалок; </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применение ядохимикатов, химических средств защиты растений и стимуляторов роста.</w:t>
      </w:r>
    </w:p>
    <w:p w:rsidR="001B7319" w:rsidRPr="00FA3836" w:rsidRDefault="001B7319" w:rsidP="001B7319">
      <w:pPr>
        <w:tabs>
          <w:tab w:val="left" w:pos="-540"/>
        </w:tabs>
        <w:ind w:firstLine="360"/>
        <w:rPr>
          <w:sz w:val="24"/>
          <w:szCs w:val="24"/>
        </w:rPr>
      </w:pPr>
      <w:r w:rsidRPr="00FA3836">
        <w:rPr>
          <w:sz w:val="24"/>
          <w:szCs w:val="24"/>
        </w:rPr>
        <w:t>9. Особые условия и мероприятия, необходимые для сохранности и эффективного использования особо охраняемых природных территорий:</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 xml:space="preserve">разработка проектов </w:t>
      </w:r>
      <w:proofErr w:type="spellStart"/>
      <w:r w:rsidRPr="00FA3836">
        <w:rPr>
          <w:sz w:val="24"/>
          <w:szCs w:val="24"/>
        </w:rPr>
        <w:t>водоохранных</w:t>
      </w:r>
      <w:proofErr w:type="spellEnd"/>
      <w:r w:rsidRPr="00FA3836">
        <w:rPr>
          <w:sz w:val="24"/>
          <w:szCs w:val="24"/>
        </w:rPr>
        <w:t xml:space="preserve"> зон;</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реконструкция и рекультивация деградировавших зеленых насаждений;</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проведение природоохранных мероприятий, направленных на улучшение экологического состояния территории;</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1B7319" w:rsidRPr="00FA3836" w:rsidRDefault="001B7319" w:rsidP="001B7319">
      <w:pPr>
        <w:tabs>
          <w:tab w:val="left" w:pos="-540"/>
        </w:tabs>
        <w:ind w:firstLine="360"/>
        <w:rPr>
          <w:sz w:val="24"/>
          <w:szCs w:val="24"/>
        </w:rPr>
      </w:pPr>
      <w:r w:rsidRPr="00FA3836">
        <w:rPr>
          <w:sz w:val="24"/>
          <w:szCs w:val="24"/>
        </w:rPr>
        <w:t>–</w:t>
      </w:r>
      <w:r w:rsidRPr="00FA3836">
        <w:rPr>
          <w:sz w:val="24"/>
          <w:szCs w:val="24"/>
        </w:rPr>
        <w:tab/>
        <w:t>оздоровление воздушного бассейна, улучшение состояния водоемов, проведение благоустройства в лесных ландшафтах.</w:t>
      </w:r>
    </w:p>
    <w:p w:rsidR="001B7319" w:rsidRPr="00FA3836" w:rsidRDefault="001B7319" w:rsidP="001B7319">
      <w:pPr>
        <w:tabs>
          <w:tab w:val="left" w:pos="-540"/>
          <w:tab w:val="left" w:pos="1560"/>
        </w:tabs>
        <w:ind w:firstLine="360"/>
        <w:rPr>
          <w:sz w:val="24"/>
          <w:szCs w:val="24"/>
        </w:rPr>
      </w:pPr>
      <w:r w:rsidRPr="00FA3836">
        <w:rPr>
          <w:sz w:val="24"/>
          <w:szCs w:val="24"/>
        </w:rPr>
        <w:tab/>
      </w:r>
    </w:p>
    <w:p w:rsidR="001B7319" w:rsidRPr="00FA3836" w:rsidRDefault="001B7319" w:rsidP="001B7319">
      <w:pPr>
        <w:pStyle w:val="3"/>
        <w:numPr>
          <w:ilvl w:val="0"/>
          <w:numId w:val="0"/>
        </w:numPr>
        <w:tabs>
          <w:tab w:val="left" w:pos="708"/>
        </w:tabs>
        <w:autoSpaceDE/>
        <w:spacing w:line="240" w:lineRule="auto"/>
        <w:ind w:left="540" w:right="-57"/>
        <w:jc w:val="center"/>
        <w:rPr>
          <w:rFonts w:ascii="Times New Roman" w:hAnsi="Times New Roman" w:cs="Times New Roman"/>
          <w:bCs w:val="0"/>
          <w:szCs w:val="24"/>
        </w:rPr>
      </w:pPr>
      <w:bookmarkStart w:id="57" w:name="_Toc351977080"/>
      <w:r w:rsidRPr="00FA3836">
        <w:rPr>
          <w:rFonts w:ascii="Times New Roman" w:hAnsi="Times New Roman" w:cs="Times New Roman"/>
          <w:bCs w:val="0"/>
          <w:szCs w:val="24"/>
        </w:rPr>
        <w:t xml:space="preserve">Статья 59. Ограничения градостроительных изменений на территории зон охраны объектов исторического и культурного наследия </w:t>
      </w:r>
      <w:bookmarkEnd w:id="57"/>
    </w:p>
    <w:p w:rsidR="001B7319" w:rsidRPr="00FA3836" w:rsidRDefault="001B7319" w:rsidP="001B7319">
      <w:pPr>
        <w:tabs>
          <w:tab w:val="left" w:pos="993"/>
        </w:tabs>
        <w:ind w:right="-57" w:firstLine="357"/>
        <w:rPr>
          <w:sz w:val="24"/>
          <w:szCs w:val="24"/>
        </w:rPr>
      </w:pPr>
    </w:p>
    <w:p w:rsidR="001B7319" w:rsidRPr="00FA3836" w:rsidRDefault="001B7319" w:rsidP="001B7319">
      <w:pPr>
        <w:tabs>
          <w:tab w:val="left" w:pos="993"/>
        </w:tabs>
        <w:ind w:right="-57" w:firstLine="357"/>
        <w:rPr>
          <w:sz w:val="24"/>
          <w:szCs w:val="24"/>
        </w:rPr>
      </w:pPr>
      <w:r w:rsidRPr="00FA3836">
        <w:rPr>
          <w:sz w:val="24"/>
          <w:szCs w:val="24"/>
        </w:rPr>
        <w:t>1. Территории зон охраны объектов исторического и культурного наследия включают объекты и сопряженные с ними территории:</w:t>
      </w:r>
    </w:p>
    <w:p w:rsidR="001B7319" w:rsidRPr="00FA3836" w:rsidRDefault="001B7319" w:rsidP="001B7319">
      <w:pPr>
        <w:tabs>
          <w:tab w:val="left" w:pos="-540"/>
        </w:tabs>
        <w:ind w:right="-57" w:firstLine="357"/>
        <w:rPr>
          <w:sz w:val="24"/>
          <w:szCs w:val="24"/>
        </w:rPr>
      </w:pPr>
      <w:r w:rsidRPr="00FA3836">
        <w:rPr>
          <w:sz w:val="24"/>
          <w:szCs w:val="24"/>
        </w:rPr>
        <w:t>– памятников архитектуры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1B7319" w:rsidRPr="00FA3836" w:rsidRDefault="001B7319" w:rsidP="001B7319">
      <w:pPr>
        <w:tabs>
          <w:tab w:val="left" w:pos="-540"/>
        </w:tabs>
        <w:ind w:right="-57" w:firstLine="357"/>
        <w:rPr>
          <w:sz w:val="24"/>
          <w:szCs w:val="24"/>
        </w:rPr>
      </w:pPr>
      <w:r w:rsidRPr="00FA3836">
        <w:rPr>
          <w:sz w:val="24"/>
          <w:szCs w:val="24"/>
        </w:rPr>
        <w:t>–</w:t>
      </w:r>
      <w:r w:rsidRPr="00FA3836">
        <w:rPr>
          <w:sz w:val="24"/>
          <w:szCs w:val="24"/>
        </w:rPr>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1B7319" w:rsidRPr="00FA3836" w:rsidRDefault="001B7319" w:rsidP="001B7319">
      <w:pPr>
        <w:tabs>
          <w:tab w:val="left" w:pos="-540"/>
        </w:tabs>
        <w:ind w:right="-57" w:firstLine="357"/>
        <w:rPr>
          <w:sz w:val="24"/>
          <w:szCs w:val="24"/>
        </w:rPr>
      </w:pPr>
      <w:proofErr w:type="gramStart"/>
      <w:r w:rsidRPr="00FA3836">
        <w:rPr>
          <w:sz w:val="24"/>
          <w:szCs w:val="24"/>
        </w:rPr>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roofErr w:type="gramEnd"/>
    </w:p>
    <w:p w:rsidR="001B7319" w:rsidRPr="00FA3836" w:rsidRDefault="001B7319" w:rsidP="001B7319">
      <w:pPr>
        <w:pStyle w:val="formattexttopleveltext"/>
        <w:shd w:val="clear" w:color="auto" w:fill="FFFFFF"/>
        <w:spacing w:before="0" w:beforeAutospacing="0" w:after="0" w:afterAutospacing="0"/>
        <w:ind w:right="-57" w:firstLine="357"/>
        <w:jc w:val="both"/>
      </w:pPr>
      <w:r w:rsidRPr="00FA3836">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1B7319" w:rsidRPr="00FA3836" w:rsidRDefault="001B7319" w:rsidP="001B7319">
      <w:pPr>
        <w:pStyle w:val="formattexttopleveltext"/>
        <w:shd w:val="clear" w:color="auto" w:fill="FFFFFF"/>
        <w:spacing w:before="0" w:beforeAutospacing="0" w:after="0" w:afterAutospacing="0"/>
        <w:ind w:right="-57" w:firstLine="357"/>
        <w:jc w:val="both"/>
        <w:rPr>
          <w:rStyle w:val="apple-converted-space"/>
        </w:rPr>
      </w:pPr>
      <w:r w:rsidRPr="00FA3836">
        <w:t>2.1.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1B7319" w:rsidRPr="00FA3836" w:rsidRDefault="001B7319" w:rsidP="001B7319">
      <w:pPr>
        <w:tabs>
          <w:tab w:val="left" w:pos="993"/>
        </w:tabs>
        <w:ind w:right="-57" w:firstLine="357"/>
        <w:rPr>
          <w:sz w:val="24"/>
          <w:szCs w:val="24"/>
        </w:rPr>
      </w:pPr>
      <w:r w:rsidRPr="00FA3836">
        <w:rPr>
          <w:sz w:val="24"/>
          <w:szCs w:val="24"/>
        </w:rPr>
        <w:t>2.2.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1B7319" w:rsidRPr="00FA3836" w:rsidRDefault="001B7319" w:rsidP="001B7319">
      <w:pPr>
        <w:tabs>
          <w:tab w:val="left" w:pos="993"/>
        </w:tabs>
        <w:ind w:right="-57" w:firstLine="357"/>
        <w:rPr>
          <w:sz w:val="24"/>
          <w:szCs w:val="24"/>
        </w:rPr>
      </w:pPr>
      <w:r w:rsidRPr="00FA3836">
        <w:rPr>
          <w:sz w:val="24"/>
          <w:szCs w:val="24"/>
        </w:rPr>
        <w:t xml:space="preserve">2.3.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w:t>
      </w:r>
      <w:r w:rsidRPr="00FA3836">
        <w:rPr>
          <w:sz w:val="24"/>
          <w:szCs w:val="24"/>
        </w:rPr>
        <w:lastRenderedPageBreak/>
        <w:t>рек, водоемы, леса и открытые пространства, связанные композиционно с объектами культурного наследия.</w:t>
      </w:r>
    </w:p>
    <w:p w:rsidR="001B7319" w:rsidRPr="00FA3836" w:rsidRDefault="001B7319" w:rsidP="001B7319">
      <w:pPr>
        <w:tabs>
          <w:tab w:val="left" w:pos="993"/>
        </w:tabs>
        <w:ind w:right="-57" w:firstLine="357"/>
        <w:rPr>
          <w:sz w:val="24"/>
          <w:szCs w:val="24"/>
        </w:rPr>
      </w:pPr>
      <w:r w:rsidRPr="00FA3836">
        <w:rPr>
          <w:sz w:val="24"/>
          <w:szCs w:val="24"/>
        </w:rPr>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1B7319" w:rsidRPr="00FA3836" w:rsidRDefault="001B7319" w:rsidP="001B7319">
      <w:pPr>
        <w:tabs>
          <w:tab w:val="left" w:pos="567"/>
        </w:tabs>
        <w:ind w:right="-57" w:firstLine="357"/>
        <w:outlineLvl w:val="2"/>
        <w:rPr>
          <w:b/>
          <w:bCs/>
          <w:sz w:val="24"/>
          <w:szCs w:val="24"/>
        </w:rPr>
      </w:pPr>
    </w:p>
    <w:p w:rsidR="001B7319" w:rsidRPr="00FA3836" w:rsidRDefault="001B7319" w:rsidP="001B7319">
      <w:pPr>
        <w:ind w:firstLine="360"/>
        <w:jc w:val="center"/>
        <w:outlineLvl w:val="4"/>
        <w:rPr>
          <w:b/>
          <w:sz w:val="24"/>
          <w:szCs w:val="24"/>
        </w:rPr>
      </w:pPr>
      <w:r w:rsidRPr="00FA3836">
        <w:rPr>
          <w:b/>
          <w:sz w:val="24"/>
          <w:szCs w:val="24"/>
        </w:rPr>
        <w:t>Статья 60. Ограничения на территории рекреационных зон</w:t>
      </w:r>
    </w:p>
    <w:p w:rsidR="001B7319" w:rsidRPr="00FA3836" w:rsidRDefault="001B7319" w:rsidP="001B7319">
      <w:pPr>
        <w:ind w:firstLine="360"/>
        <w:rPr>
          <w:sz w:val="24"/>
          <w:szCs w:val="24"/>
        </w:rPr>
      </w:pPr>
      <w:r w:rsidRPr="00FA3836">
        <w:rPr>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и Р-2, с учетом статьи 49 главы </w:t>
      </w:r>
      <w:r w:rsidRPr="00FA3836">
        <w:rPr>
          <w:sz w:val="24"/>
          <w:szCs w:val="24"/>
          <w:lang w:val="en-US"/>
        </w:rPr>
        <w:t>XI</w:t>
      </w:r>
      <w:r w:rsidRPr="00FA3836">
        <w:rPr>
          <w:sz w:val="24"/>
          <w:szCs w:val="24"/>
        </w:rPr>
        <w:t xml:space="preserve"> части II</w:t>
      </w:r>
      <w:r w:rsidRPr="00FA3836">
        <w:rPr>
          <w:sz w:val="24"/>
          <w:szCs w:val="24"/>
          <w:lang w:val="en-US"/>
        </w:rPr>
        <w:t>I</w:t>
      </w:r>
      <w:r w:rsidRPr="00FA3836">
        <w:rPr>
          <w:sz w:val="24"/>
          <w:szCs w:val="24"/>
        </w:rPr>
        <w:t xml:space="preserve"> настоящих Правил.</w:t>
      </w:r>
    </w:p>
    <w:p w:rsidR="001B7319" w:rsidRPr="00FA3836" w:rsidRDefault="001B7319" w:rsidP="001B7319">
      <w:pPr>
        <w:ind w:firstLine="360"/>
        <w:rPr>
          <w:sz w:val="24"/>
          <w:szCs w:val="24"/>
        </w:rPr>
      </w:pPr>
    </w:p>
    <w:p w:rsidR="001B7319" w:rsidRPr="00FA3836" w:rsidRDefault="001B7319" w:rsidP="001B7319">
      <w:pPr>
        <w:pStyle w:val="3"/>
        <w:widowControl/>
        <w:numPr>
          <w:ilvl w:val="0"/>
          <w:numId w:val="0"/>
        </w:numPr>
        <w:tabs>
          <w:tab w:val="left" w:pos="708"/>
        </w:tabs>
        <w:autoSpaceDE/>
        <w:adjustRightInd/>
        <w:spacing w:line="240" w:lineRule="auto"/>
        <w:ind w:right="-57" w:firstLine="360"/>
        <w:jc w:val="center"/>
        <w:rPr>
          <w:rFonts w:ascii="Times New Roman" w:hAnsi="Times New Roman" w:cs="Times New Roman"/>
          <w:szCs w:val="24"/>
        </w:rPr>
      </w:pPr>
    </w:p>
    <w:p w:rsidR="001B7319" w:rsidRPr="00FA3836" w:rsidRDefault="001B7319" w:rsidP="001B7319">
      <w:pPr>
        <w:pStyle w:val="3"/>
        <w:widowControl/>
        <w:numPr>
          <w:ilvl w:val="0"/>
          <w:numId w:val="0"/>
        </w:numPr>
        <w:tabs>
          <w:tab w:val="left" w:pos="708"/>
        </w:tabs>
        <w:autoSpaceDE/>
        <w:adjustRightInd/>
        <w:spacing w:line="240" w:lineRule="auto"/>
        <w:ind w:right="-57" w:firstLine="360"/>
        <w:jc w:val="center"/>
        <w:rPr>
          <w:rFonts w:ascii="Times New Roman" w:hAnsi="Times New Roman" w:cs="Times New Roman"/>
          <w:szCs w:val="24"/>
        </w:rPr>
      </w:pPr>
      <w:r w:rsidRPr="00FA3836">
        <w:rPr>
          <w:rFonts w:ascii="Times New Roman" w:hAnsi="Times New Roman" w:cs="Times New Roman"/>
          <w:szCs w:val="24"/>
        </w:rPr>
        <w:t>Статья 61. Ограничения градостроительных изменений на территории зон экологических ограничений от стационарных техногенных источников</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 xml:space="preserve">1. </w:t>
      </w:r>
      <w:r w:rsidRPr="00FA3836">
        <w:rPr>
          <w:b/>
          <w:sz w:val="24"/>
          <w:szCs w:val="24"/>
        </w:rPr>
        <w:t>Санитарно-защитная зона (СЗЗ)</w:t>
      </w:r>
      <w:r w:rsidRPr="00FA3836">
        <w:rPr>
          <w:sz w:val="24"/>
          <w:szCs w:val="24"/>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FA3836">
        <w:rPr>
          <w:sz w:val="24"/>
          <w:szCs w:val="24"/>
          <w:lang w:val="en-US"/>
        </w:rPr>
        <w:t>I</w:t>
      </w:r>
      <w:r w:rsidRPr="00FA3836">
        <w:rPr>
          <w:sz w:val="24"/>
          <w:szCs w:val="24"/>
        </w:rPr>
        <w:t xml:space="preserve">, </w:t>
      </w:r>
      <w:r w:rsidRPr="00FA3836">
        <w:rPr>
          <w:sz w:val="24"/>
          <w:szCs w:val="24"/>
          <w:lang w:val="en-US"/>
        </w:rPr>
        <w:t>II</w:t>
      </w:r>
      <w:r w:rsidRPr="00FA3836">
        <w:rPr>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1B7319" w:rsidRPr="00FA3836" w:rsidRDefault="001B7319" w:rsidP="001B7319">
      <w:pPr>
        <w:ind w:firstLine="360"/>
        <w:rPr>
          <w:sz w:val="24"/>
          <w:szCs w:val="24"/>
        </w:rPr>
      </w:pPr>
      <w:r w:rsidRPr="00FA3836">
        <w:rPr>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1B7319" w:rsidRPr="00FA3836" w:rsidRDefault="001B7319" w:rsidP="001B7319">
      <w:pPr>
        <w:ind w:firstLine="360"/>
        <w:rPr>
          <w:sz w:val="24"/>
          <w:szCs w:val="24"/>
        </w:rPr>
      </w:pPr>
      <w:r w:rsidRPr="00FA3836">
        <w:rPr>
          <w:sz w:val="24"/>
          <w:szCs w:val="24"/>
        </w:rPr>
        <w:t xml:space="preserve">3. Для групп промышленных производств и объектов или промышленного узла (комплекса) устанавливается </w:t>
      </w:r>
      <w:proofErr w:type="gramStart"/>
      <w:r w:rsidRPr="00FA3836">
        <w:rPr>
          <w:sz w:val="24"/>
          <w:szCs w:val="24"/>
        </w:rPr>
        <w:t>единая</w:t>
      </w:r>
      <w:proofErr w:type="gramEnd"/>
      <w:r w:rsidRPr="00FA3836">
        <w:rPr>
          <w:sz w:val="24"/>
          <w:szCs w:val="24"/>
        </w:rPr>
        <w:t xml:space="preserve">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1B7319" w:rsidRPr="00FA3836" w:rsidRDefault="001B7319" w:rsidP="001B7319">
      <w:pPr>
        <w:ind w:firstLine="360"/>
        <w:rPr>
          <w:sz w:val="24"/>
          <w:szCs w:val="24"/>
        </w:rPr>
      </w:pPr>
      <w:r w:rsidRPr="00FA3836">
        <w:rPr>
          <w:sz w:val="24"/>
          <w:szCs w:val="24"/>
        </w:rPr>
        <w:t>4. В границах СЗЗ запрещено размещение и организация:</w:t>
      </w:r>
    </w:p>
    <w:p w:rsidR="001B7319" w:rsidRPr="00FA3836" w:rsidRDefault="001B7319" w:rsidP="001B7319">
      <w:pPr>
        <w:ind w:firstLine="360"/>
        <w:rPr>
          <w:sz w:val="24"/>
          <w:szCs w:val="24"/>
        </w:rPr>
      </w:pPr>
      <w:r w:rsidRPr="00FA3836">
        <w:rPr>
          <w:sz w:val="24"/>
          <w:szCs w:val="24"/>
        </w:rPr>
        <w:t xml:space="preserve">–   жилой  застройки всех типов, включая размещение  отдельных жилых домов; </w:t>
      </w:r>
    </w:p>
    <w:p w:rsidR="001B7319" w:rsidRPr="00FA3836" w:rsidRDefault="001B7319" w:rsidP="001B7319">
      <w:pPr>
        <w:ind w:firstLine="360"/>
        <w:rPr>
          <w:sz w:val="24"/>
          <w:szCs w:val="24"/>
        </w:rPr>
      </w:pPr>
      <w:r w:rsidRPr="00FA3836">
        <w:rPr>
          <w:sz w:val="24"/>
          <w:szCs w:val="24"/>
        </w:rPr>
        <w:t>–   ландшафтно-рекреационных зон и зон отдыха;</w:t>
      </w:r>
    </w:p>
    <w:p w:rsidR="001B7319" w:rsidRPr="00FA3836" w:rsidRDefault="001B7319" w:rsidP="001B7319">
      <w:pPr>
        <w:ind w:firstLine="360"/>
        <w:rPr>
          <w:sz w:val="24"/>
          <w:szCs w:val="24"/>
        </w:rPr>
      </w:pPr>
      <w:r w:rsidRPr="00FA3836">
        <w:rPr>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1B7319" w:rsidRPr="00FA3836" w:rsidRDefault="001B7319" w:rsidP="001B7319">
      <w:pPr>
        <w:ind w:firstLine="360"/>
        <w:rPr>
          <w:sz w:val="24"/>
          <w:szCs w:val="24"/>
        </w:rPr>
      </w:pPr>
      <w:r w:rsidRPr="00FA3836">
        <w:rPr>
          <w:sz w:val="24"/>
          <w:szCs w:val="24"/>
        </w:rPr>
        <w:t>–   спортивных  сооружений;</w:t>
      </w:r>
    </w:p>
    <w:p w:rsidR="001B7319" w:rsidRPr="00FA3836" w:rsidRDefault="001B7319" w:rsidP="001B7319">
      <w:pPr>
        <w:ind w:firstLine="360"/>
        <w:rPr>
          <w:sz w:val="24"/>
          <w:szCs w:val="24"/>
        </w:rPr>
      </w:pPr>
      <w:r w:rsidRPr="00FA3836">
        <w:rPr>
          <w:sz w:val="24"/>
          <w:szCs w:val="24"/>
        </w:rPr>
        <w:t>–   детских площадок;</w:t>
      </w:r>
    </w:p>
    <w:p w:rsidR="001B7319" w:rsidRPr="00FA3836" w:rsidRDefault="001B7319" w:rsidP="001B7319">
      <w:pPr>
        <w:ind w:firstLine="360"/>
        <w:rPr>
          <w:sz w:val="24"/>
          <w:szCs w:val="24"/>
        </w:rPr>
      </w:pPr>
      <w:r w:rsidRPr="00FA3836">
        <w:rPr>
          <w:sz w:val="24"/>
          <w:szCs w:val="24"/>
        </w:rPr>
        <w:t xml:space="preserve">–  образовательных и детских учреждений, лечебно-профилактических и оздоровительных учреждений общего пользования;                                              </w:t>
      </w:r>
    </w:p>
    <w:p w:rsidR="001B7319" w:rsidRPr="00FA3836" w:rsidRDefault="001B7319" w:rsidP="001B7319">
      <w:pPr>
        <w:ind w:firstLine="360"/>
        <w:rPr>
          <w:sz w:val="24"/>
          <w:szCs w:val="24"/>
        </w:rPr>
      </w:pPr>
      <w:r w:rsidRPr="00FA3836">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1B7319" w:rsidRPr="00FA3836" w:rsidRDefault="001B7319" w:rsidP="001B7319">
      <w:pPr>
        <w:ind w:firstLine="360"/>
        <w:rPr>
          <w:sz w:val="24"/>
          <w:szCs w:val="24"/>
        </w:rPr>
      </w:pPr>
      <w:r w:rsidRPr="00FA3836">
        <w:rPr>
          <w:sz w:val="24"/>
          <w:szCs w:val="24"/>
        </w:rPr>
        <w:t>– объектов пищевых отраслей промышленности, оптовых складов  продовольственного сырья и пищевых продуктов;</w:t>
      </w:r>
    </w:p>
    <w:p w:rsidR="001B7319" w:rsidRPr="00FA3836" w:rsidRDefault="001B7319" w:rsidP="001B7319">
      <w:pPr>
        <w:ind w:firstLine="360"/>
        <w:rPr>
          <w:sz w:val="24"/>
          <w:szCs w:val="24"/>
        </w:rPr>
      </w:pPr>
      <w:r w:rsidRPr="00FA3836">
        <w:rPr>
          <w:sz w:val="24"/>
          <w:szCs w:val="24"/>
        </w:rPr>
        <w:t>– комплексов водопроводных сооружений для подготовки и хранения питьевой воды, которые могут повлиять на качество продукции.</w:t>
      </w:r>
    </w:p>
    <w:p w:rsidR="001B7319" w:rsidRPr="00FA3836" w:rsidRDefault="001B7319" w:rsidP="001B7319">
      <w:pPr>
        <w:ind w:firstLine="360"/>
        <w:rPr>
          <w:sz w:val="24"/>
          <w:szCs w:val="24"/>
        </w:rPr>
      </w:pPr>
      <w:r w:rsidRPr="00FA3836">
        <w:rPr>
          <w:sz w:val="24"/>
          <w:szCs w:val="24"/>
        </w:rPr>
        <w:t>5. В границах СЗЗ разрешено  размещение и организация:</w:t>
      </w:r>
    </w:p>
    <w:p w:rsidR="001B7319" w:rsidRPr="00FA3836" w:rsidRDefault="001B7319" w:rsidP="001B7319">
      <w:pPr>
        <w:ind w:firstLine="360"/>
        <w:rPr>
          <w:sz w:val="24"/>
          <w:szCs w:val="24"/>
        </w:rPr>
      </w:pPr>
      <w:r w:rsidRPr="00FA3836">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1B7319" w:rsidRPr="00FA3836" w:rsidRDefault="001B7319" w:rsidP="001B7319">
      <w:pPr>
        <w:ind w:firstLine="360"/>
        <w:rPr>
          <w:sz w:val="24"/>
          <w:szCs w:val="24"/>
        </w:rPr>
      </w:pPr>
      <w:r w:rsidRPr="00FA3836">
        <w:rPr>
          <w:sz w:val="24"/>
          <w:szCs w:val="24"/>
        </w:rPr>
        <w:t>– бань и прачечных;</w:t>
      </w:r>
    </w:p>
    <w:p w:rsidR="001B7319" w:rsidRPr="00FA3836" w:rsidRDefault="001B7319" w:rsidP="001B7319">
      <w:pPr>
        <w:ind w:firstLine="360"/>
        <w:rPr>
          <w:sz w:val="24"/>
          <w:szCs w:val="24"/>
        </w:rPr>
      </w:pPr>
      <w:r w:rsidRPr="00FA3836">
        <w:rPr>
          <w:sz w:val="24"/>
          <w:szCs w:val="24"/>
        </w:rPr>
        <w:lastRenderedPageBreak/>
        <w:t>– объектов торговли и общественного питания;</w:t>
      </w:r>
    </w:p>
    <w:p w:rsidR="001B7319" w:rsidRPr="00FA3836" w:rsidRDefault="001B7319" w:rsidP="001B7319">
      <w:pPr>
        <w:ind w:firstLine="360"/>
        <w:rPr>
          <w:sz w:val="24"/>
          <w:szCs w:val="24"/>
        </w:rPr>
      </w:pPr>
      <w:r w:rsidRPr="00FA3836">
        <w:rPr>
          <w:sz w:val="24"/>
          <w:szCs w:val="24"/>
        </w:rPr>
        <w:t>–  мотелей, гостиниц;</w:t>
      </w:r>
    </w:p>
    <w:p w:rsidR="001B7319" w:rsidRPr="00FA3836" w:rsidRDefault="001B7319" w:rsidP="001B7319">
      <w:pPr>
        <w:ind w:firstLine="360"/>
        <w:rPr>
          <w:sz w:val="24"/>
          <w:szCs w:val="24"/>
        </w:rPr>
      </w:pPr>
      <w:r w:rsidRPr="00FA3836">
        <w:rPr>
          <w:sz w:val="24"/>
          <w:szCs w:val="24"/>
        </w:rPr>
        <w:t>– гаражей, площадок и сооружений для хранения общественного и индивидуального транспорта;</w:t>
      </w:r>
    </w:p>
    <w:p w:rsidR="001B7319" w:rsidRPr="00FA3836" w:rsidRDefault="001B7319" w:rsidP="001B7319">
      <w:pPr>
        <w:ind w:firstLine="360"/>
        <w:rPr>
          <w:sz w:val="24"/>
          <w:szCs w:val="24"/>
        </w:rPr>
      </w:pPr>
      <w:r w:rsidRPr="00FA3836">
        <w:rPr>
          <w:sz w:val="24"/>
          <w:szCs w:val="24"/>
        </w:rPr>
        <w:t xml:space="preserve">– пожарных депо, местных и транзитных коммуникаций, ЛЭП, </w:t>
      </w:r>
      <w:proofErr w:type="spellStart"/>
      <w:r w:rsidRPr="00FA3836">
        <w:rPr>
          <w:sz w:val="24"/>
          <w:szCs w:val="24"/>
        </w:rPr>
        <w:t>электроподастанций</w:t>
      </w:r>
      <w:proofErr w:type="spellEnd"/>
      <w:r w:rsidRPr="00FA3836">
        <w:rPr>
          <w:sz w:val="24"/>
          <w:szCs w:val="24"/>
        </w:rPr>
        <w:t xml:space="preserve">, </w:t>
      </w:r>
      <w:proofErr w:type="spellStart"/>
      <w:r w:rsidRPr="00FA3836">
        <w:rPr>
          <w:sz w:val="24"/>
          <w:szCs w:val="24"/>
        </w:rPr>
        <w:t>нефте</w:t>
      </w:r>
      <w:proofErr w:type="spellEnd"/>
      <w:r w:rsidRPr="00FA3836">
        <w:rPr>
          <w:sz w:val="24"/>
          <w:szCs w:val="24"/>
        </w:rPr>
        <w:t xml:space="preserve">- и газопроводов, </w:t>
      </w:r>
      <w:proofErr w:type="spellStart"/>
      <w:r w:rsidRPr="00FA3836">
        <w:rPr>
          <w:sz w:val="24"/>
          <w:szCs w:val="24"/>
        </w:rPr>
        <w:t>водоохлаждающих</w:t>
      </w:r>
      <w:proofErr w:type="spellEnd"/>
      <w:r w:rsidRPr="00FA3836">
        <w:rPr>
          <w:sz w:val="24"/>
          <w:szCs w:val="24"/>
        </w:rPr>
        <w:t xml:space="preserve"> сооружений для подготовки технической воды, канализационных насосных станций, сооружений оборотного водоснабжения;</w:t>
      </w:r>
    </w:p>
    <w:p w:rsidR="001B7319" w:rsidRPr="00FA3836" w:rsidRDefault="001B7319" w:rsidP="001B7319">
      <w:pPr>
        <w:ind w:firstLine="360"/>
        <w:rPr>
          <w:sz w:val="24"/>
          <w:szCs w:val="24"/>
        </w:rPr>
      </w:pPr>
      <w:r w:rsidRPr="00FA3836">
        <w:rPr>
          <w:sz w:val="24"/>
          <w:szCs w:val="24"/>
        </w:rPr>
        <w:t>– автозаправочных станций, станций технического обслуживания автомобилей.</w:t>
      </w:r>
    </w:p>
    <w:p w:rsidR="001B7319" w:rsidRPr="00FA3836" w:rsidRDefault="001B7319" w:rsidP="001B7319">
      <w:pPr>
        <w:ind w:firstLine="360"/>
        <w:rPr>
          <w:sz w:val="24"/>
          <w:szCs w:val="24"/>
          <w:u w:val="single"/>
        </w:rPr>
      </w:pPr>
      <w:r w:rsidRPr="00FA3836">
        <w:rPr>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1B7319" w:rsidRPr="00FA3836" w:rsidRDefault="001B7319" w:rsidP="001B7319">
      <w:pPr>
        <w:ind w:firstLine="360"/>
        <w:rPr>
          <w:sz w:val="24"/>
          <w:szCs w:val="24"/>
        </w:rPr>
      </w:pPr>
      <w:r w:rsidRPr="00FA3836">
        <w:rPr>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B7319" w:rsidRPr="00FA3836" w:rsidRDefault="001B7319" w:rsidP="001B7319">
      <w:pPr>
        <w:ind w:firstLine="360"/>
        <w:rPr>
          <w:sz w:val="24"/>
          <w:szCs w:val="24"/>
        </w:rPr>
      </w:pPr>
      <w:r w:rsidRPr="00FA3836">
        <w:rPr>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1B7319" w:rsidRPr="00FA3836" w:rsidRDefault="001B7319" w:rsidP="001B7319">
      <w:pPr>
        <w:ind w:firstLine="360"/>
        <w:rPr>
          <w:sz w:val="24"/>
          <w:szCs w:val="24"/>
        </w:rPr>
      </w:pPr>
    </w:p>
    <w:p w:rsidR="001B7319" w:rsidRPr="00FA3836" w:rsidRDefault="001B7319" w:rsidP="001B7319">
      <w:pPr>
        <w:pStyle w:val="3"/>
        <w:widowControl/>
        <w:numPr>
          <w:ilvl w:val="0"/>
          <w:numId w:val="0"/>
        </w:numPr>
        <w:tabs>
          <w:tab w:val="left" w:pos="708"/>
        </w:tabs>
        <w:autoSpaceDE/>
        <w:adjustRightInd/>
        <w:spacing w:line="240" w:lineRule="auto"/>
        <w:ind w:right="-57" w:firstLine="360"/>
        <w:rPr>
          <w:rFonts w:ascii="Times New Roman" w:hAnsi="Times New Roman" w:cs="Times New Roman"/>
          <w:szCs w:val="24"/>
        </w:rPr>
      </w:pPr>
      <w:r w:rsidRPr="00FA3836">
        <w:rPr>
          <w:rFonts w:ascii="Times New Roman" w:hAnsi="Times New Roman" w:cs="Times New Roman"/>
          <w:szCs w:val="24"/>
        </w:rPr>
        <w:t>Статья 62. Ограничения на территории санитарно-защитных зон от кладбищ</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1B7319" w:rsidRPr="00FA3836" w:rsidRDefault="001B7319" w:rsidP="001B7319">
      <w:pPr>
        <w:ind w:firstLine="360"/>
        <w:outlineLvl w:val="3"/>
        <w:rPr>
          <w:b/>
          <w:sz w:val="24"/>
          <w:szCs w:val="24"/>
        </w:rPr>
      </w:pPr>
    </w:p>
    <w:p w:rsidR="001B7319" w:rsidRPr="00FA3836" w:rsidRDefault="001B7319" w:rsidP="001B7319">
      <w:pPr>
        <w:ind w:firstLine="360"/>
        <w:outlineLvl w:val="3"/>
        <w:rPr>
          <w:b/>
          <w:sz w:val="24"/>
          <w:szCs w:val="24"/>
        </w:rPr>
      </w:pPr>
      <w:r w:rsidRPr="00FA3836">
        <w:rPr>
          <w:b/>
          <w:sz w:val="24"/>
          <w:szCs w:val="24"/>
        </w:rPr>
        <w:t>Статья 63.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1B7319" w:rsidRPr="00FA3836" w:rsidRDefault="001B7319" w:rsidP="001B7319">
      <w:pPr>
        <w:ind w:firstLine="360"/>
        <w:rPr>
          <w:sz w:val="24"/>
          <w:szCs w:val="24"/>
        </w:rPr>
      </w:pPr>
      <w:r w:rsidRPr="00FA3836">
        <w:rPr>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1B7319" w:rsidRPr="00FA3836" w:rsidRDefault="001B7319" w:rsidP="001B7319">
      <w:pPr>
        <w:ind w:firstLine="360"/>
        <w:rPr>
          <w:sz w:val="24"/>
          <w:szCs w:val="24"/>
        </w:rPr>
      </w:pPr>
      <w:r w:rsidRPr="00FA3836">
        <w:rPr>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FA3836">
          <w:rPr>
            <w:sz w:val="24"/>
            <w:szCs w:val="24"/>
          </w:rPr>
          <w:t>100 м</w:t>
        </w:r>
      </w:smartTag>
      <w:r w:rsidRPr="00FA3836">
        <w:rPr>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FA3836">
          <w:rPr>
            <w:sz w:val="24"/>
            <w:szCs w:val="24"/>
          </w:rPr>
          <w:t>4 м</w:t>
        </w:r>
      </w:smartTag>
      <w:r w:rsidRPr="00FA3836">
        <w:rPr>
          <w:sz w:val="24"/>
          <w:szCs w:val="24"/>
        </w:rPr>
        <w:t xml:space="preserve">, или при осуществлении специальных </w:t>
      </w:r>
      <w:proofErr w:type="spellStart"/>
      <w:r w:rsidRPr="00FA3836">
        <w:rPr>
          <w:sz w:val="24"/>
          <w:szCs w:val="24"/>
        </w:rPr>
        <w:t>шумозащитных</w:t>
      </w:r>
      <w:proofErr w:type="spellEnd"/>
      <w:r w:rsidRPr="00FA3836">
        <w:rPr>
          <w:sz w:val="24"/>
          <w:szCs w:val="24"/>
        </w:rPr>
        <w:t xml:space="preserve">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FA3836">
          <w:rPr>
            <w:sz w:val="24"/>
            <w:szCs w:val="24"/>
          </w:rPr>
          <w:t>50 м</w:t>
        </w:r>
      </w:smartTag>
      <w:r w:rsidRPr="00FA3836">
        <w:rPr>
          <w:sz w:val="24"/>
          <w:szCs w:val="24"/>
        </w:rPr>
        <w:t>.</w:t>
      </w:r>
    </w:p>
    <w:p w:rsidR="001B7319" w:rsidRPr="00FA3836" w:rsidRDefault="001B7319" w:rsidP="001B7319">
      <w:pPr>
        <w:ind w:firstLine="360"/>
        <w:rPr>
          <w:sz w:val="24"/>
          <w:szCs w:val="24"/>
        </w:rPr>
      </w:pPr>
      <w:r w:rsidRPr="00FA3836">
        <w:rPr>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FA3836">
          <w:rPr>
            <w:sz w:val="24"/>
            <w:szCs w:val="24"/>
          </w:rPr>
          <w:t>50 м</w:t>
        </w:r>
      </w:smartTag>
      <w:r w:rsidRPr="00FA3836">
        <w:rPr>
          <w:sz w:val="24"/>
          <w:szCs w:val="24"/>
        </w:rPr>
        <w:t>.</w:t>
      </w:r>
    </w:p>
    <w:p w:rsidR="001B7319" w:rsidRPr="00FA3836" w:rsidRDefault="001B7319" w:rsidP="001B7319">
      <w:pPr>
        <w:ind w:firstLine="360"/>
        <w:rPr>
          <w:sz w:val="24"/>
          <w:szCs w:val="24"/>
        </w:rPr>
      </w:pPr>
      <w:r w:rsidRPr="00FA3836">
        <w:rPr>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FA3836">
          <w:rPr>
            <w:sz w:val="24"/>
            <w:szCs w:val="24"/>
          </w:rPr>
          <w:t>2 м</w:t>
        </w:r>
      </w:smartTag>
      <w:r w:rsidRPr="00FA3836">
        <w:rPr>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FA3836">
          <w:rPr>
            <w:sz w:val="24"/>
            <w:szCs w:val="24"/>
          </w:rPr>
          <w:t>50 м</w:t>
        </w:r>
      </w:smartTag>
      <w:r w:rsidRPr="00FA3836">
        <w:rPr>
          <w:sz w:val="24"/>
          <w:szCs w:val="24"/>
        </w:rPr>
        <w:t>.</w:t>
      </w:r>
    </w:p>
    <w:p w:rsidR="001B7319" w:rsidRPr="00FA3836" w:rsidRDefault="001B7319" w:rsidP="001B7319">
      <w:pPr>
        <w:ind w:firstLine="360"/>
        <w:rPr>
          <w:sz w:val="24"/>
          <w:szCs w:val="24"/>
        </w:rPr>
      </w:pPr>
      <w:r w:rsidRPr="00FA3836">
        <w:rPr>
          <w:sz w:val="24"/>
          <w:szCs w:val="24"/>
        </w:rPr>
        <w:t>6. Не менее 50% ширины санитарно-защитной зоны должны иметь зеленые насаждения.</w:t>
      </w:r>
    </w:p>
    <w:p w:rsidR="001B7319" w:rsidRPr="00FA3836" w:rsidRDefault="001B7319" w:rsidP="001B7319">
      <w:pPr>
        <w:ind w:firstLine="360"/>
        <w:rPr>
          <w:sz w:val="24"/>
          <w:szCs w:val="24"/>
        </w:rPr>
      </w:pPr>
      <w:r w:rsidRPr="00FA3836">
        <w:rPr>
          <w:sz w:val="24"/>
          <w:szCs w:val="24"/>
        </w:rPr>
        <w:t xml:space="preserve">7. При осуществлении строительства, реконструкции обязательно применение </w:t>
      </w:r>
      <w:proofErr w:type="spellStart"/>
      <w:r w:rsidRPr="00FA3836">
        <w:rPr>
          <w:sz w:val="24"/>
          <w:szCs w:val="24"/>
        </w:rPr>
        <w:t>шумозащитных</w:t>
      </w:r>
      <w:proofErr w:type="spellEnd"/>
      <w:r w:rsidRPr="00FA3836">
        <w:rPr>
          <w:sz w:val="24"/>
          <w:szCs w:val="24"/>
        </w:rPr>
        <w:t xml:space="preserve"> мероприятий, которые устанавливаются в зависимости от функционального использования застройки и сложившихся условий.</w:t>
      </w:r>
    </w:p>
    <w:p w:rsidR="001B7319" w:rsidRPr="00FA3836" w:rsidRDefault="001B7319" w:rsidP="001B7319">
      <w:pPr>
        <w:keepNext/>
        <w:ind w:right="-57" w:firstLine="360"/>
        <w:jc w:val="center"/>
        <w:outlineLvl w:val="2"/>
        <w:rPr>
          <w:b/>
          <w:sz w:val="24"/>
          <w:szCs w:val="24"/>
        </w:rPr>
      </w:pPr>
    </w:p>
    <w:p w:rsidR="001B7319" w:rsidRPr="00FA3836" w:rsidRDefault="001B7319" w:rsidP="001B7319">
      <w:pPr>
        <w:keepNext/>
        <w:ind w:right="-57" w:firstLine="360"/>
        <w:jc w:val="center"/>
        <w:outlineLvl w:val="2"/>
        <w:rPr>
          <w:b/>
          <w:sz w:val="24"/>
          <w:szCs w:val="24"/>
        </w:rPr>
      </w:pPr>
      <w:r w:rsidRPr="00FA3836">
        <w:rPr>
          <w:b/>
          <w:sz w:val="24"/>
          <w:szCs w:val="24"/>
        </w:rPr>
        <w:t>Статья 64. Ограничения на территории санитарно-защитных зон от источников электромагнитного излучения</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w:t>
      </w:r>
      <w:proofErr w:type="gramStart"/>
      <w:r w:rsidRPr="00FA3836">
        <w:rPr>
          <w:sz w:val="24"/>
          <w:szCs w:val="24"/>
        </w:rPr>
        <w:t>ВЛ</w:t>
      </w:r>
      <w:proofErr w:type="gramEnd"/>
      <w:r w:rsidRPr="00FA3836">
        <w:rPr>
          <w:sz w:val="24"/>
          <w:szCs w:val="24"/>
        </w:rPr>
        <w:t xml:space="preserve">) устанавливаются санитарно-защитные зоны. Санитарно-защитной зоной </w:t>
      </w:r>
      <w:proofErr w:type="gramStart"/>
      <w:r w:rsidRPr="00FA3836">
        <w:rPr>
          <w:sz w:val="24"/>
          <w:szCs w:val="24"/>
        </w:rPr>
        <w:t>ВЛ</w:t>
      </w:r>
      <w:proofErr w:type="gramEnd"/>
      <w:r w:rsidRPr="00FA3836">
        <w:rPr>
          <w:sz w:val="24"/>
          <w:szCs w:val="24"/>
        </w:rPr>
        <w:t xml:space="preserve"> является  территория  вдоль  трассы  ВЛ,  в  которой   напряженность электрического поля превышает  </w:t>
      </w:r>
    </w:p>
    <w:p w:rsidR="001B7319" w:rsidRPr="00FA3836" w:rsidRDefault="001B7319" w:rsidP="001B7319">
      <w:pPr>
        <w:ind w:firstLine="360"/>
        <w:rPr>
          <w:sz w:val="24"/>
          <w:szCs w:val="24"/>
        </w:rPr>
      </w:pPr>
      <w:r w:rsidRPr="00FA3836">
        <w:rPr>
          <w:sz w:val="24"/>
          <w:szCs w:val="24"/>
        </w:rPr>
        <w:t>1 кВ/м.</w:t>
      </w:r>
    </w:p>
    <w:p w:rsidR="001B7319" w:rsidRPr="00FA3836" w:rsidRDefault="001B7319" w:rsidP="001B7319">
      <w:pPr>
        <w:ind w:firstLine="360"/>
        <w:rPr>
          <w:sz w:val="24"/>
          <w:szCs w:val="24"/>
        </w:rPr>
      </w:pPr>
      <w:r w:rsidRPr="00FA3836">
        <w:rPr>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1B7319" w:rsidRPr="00FA3836" w:rsidRDefault="001B7319" w:rsidP="001B7319">
      <w:pPr>
        <w:ind w:firstLine="360"/>
        <w:rPr>
          <w:sz w:val="24"/>
          <w:szCs w:val="24"/>
        </w:rPr>
      </w:pPr>
      <w:r w:rsidRPr="00FA3836">
        <w:rPr>
          <w:sz w:val="24"/>
          <w:szCs w:val="24"/>
        </w:rPr>
        <w:t xml:space="preserve"> –   удаления жилой застройки от </w:t>
      </w:r>
      <w:proofErr w:type="gramStart"/>
      <w:r w:rsidRPr="00FA3836">
        <w:rPr>
          <w:sz w:val="24"/>
          <w:szCs w:val="24"/>
        </w:rPr>
        <w:t>ВЛ</w:t>
      </w:r>
      <w:proofErr w:type="gramEnd"/>
      <w:r w:rsidRPr="00FA3836">
        <w:rPr>
          <w:sz w:val="24"/>
          <w:szCs w:val="24"/>
        </w:rPr>
        <w:t>;</w:t>
      </w:r>
    </w:p>
    <w:p w:rsidR="001B7319" w:rsidRPr="00FA3836" w:rsidRDefault="001B7319" w:rsidP="001B7319">
      <w:pPr>
        <w:ind w:firstLine="360"/>
        <w:rPr>
          <w:sz w:val="24"/>
          <w:szCs w:val="24"/>
        </w:rPr>
      </w:pPr>
      <w:r w:rsidRPr="00FA3836">
        <w:rPr>
          <w:sz w:val="24"/>
          <w:szCs w:val="24"/>
        </w:rPr>
        <w:t xml:space="preserve"> – применения экранирующих устройств  и других средств  снижения напряженности электрического поля.</w:t>
      </w:r>
    </w:p>
    <w:p w:rsidR="001B7319" w:rsidRPr="00FA3836" w:rsidRDefault="001B7319" w:rsidP="001B7319">
      <w:pPr>
        <w:ind w:firstLine="360"/>
        <w:rPr>
          <w:sz w:val="24"/>
          <w:szCs w:val="24"/>
        </w:rPr>
      </w:pPr>
      <w:r w:rsidRPr="00FA3836">
        <w:rPr>
          <w:sz w:val="24"/>
          <w:szCs w:val="24"/>
        </w:rPr>
        <w:t>2. На территории СЗЗ от источников электромагнитного излучения запрещается:</w:t>
      </w:r>
    </w:p>
    <w:p w:rsidR="001B7319" w:rsidRPr="00FA3836" w:rsidRDefault="001B7319" w:rsidP="001B7319">
      <w:pPr>
        <w:ind w:firstLine="360"/>
        <w:rPr>
          <w:sz w:val="24"/>
          <w:szCs w:val="24"/>
        </w:rPr>
      </w:pPr>
      <w:r w:rsidRPr="00FA3836">
        <w:rPr>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1B7319" w:rsidRPr="00FA3836" w:rsidRDefault="001B7319" w:rsidP="001B7319">
      <w:pPr>
        <w:ind w:firstLine="360"/>
        <w:rPr>
          <w:sz w:val="24"/>
          <w:szCs w:val="24"/>
        </w:rPr>
      </w:pPr>
      <w:r w:rsidRPr="00FA3836">
        <w:rPr>
          <w:sz w:val="24"/>
          <w:szCs w:val="24"/>
        </w:rPr>
        <w:t>–  резервирование территории предприятия, расширение промышленной площадки;</w:t>
      </w:r>
    </w:p>
    <w:p w:rsidR="001B7319" w:rsidRPr="00FA3836" w:rsidRDefault="001B7319" w:rsidP="001B7319">
      <w:pPr>
        <w:ind w:firstLine="360"/>
        <w:rPr>
          <w:sz w:val="24"/>
          <w:szCs w:val="24"/>
        </w:rPr>
      </w:pPr>
      <w:r w:rsidRPr="00FA3836">
        <w:rPr>
          <w:sz w:val="24"/>
          <w:szCs w:val="24"/>
        </w:rPr>
        <w:t xml:space="preserve">–  коллективные или индивидуальные дачные и садово-огородные участки. </w:t>
      </w:r>
    </w:p>
    <w:p w:rsidR="001B7319" w:rsidRPr="00FA3836" w:rsidRDefault="001B7319" w:rsidP="001B7319">
      <w:pPr>
        <w:ind w:firstLine="360"/>
        <w:rPr>
          <w:sz w:val="24"/>
          <w:szCs w:val="24"/>
        </w:rPr>
      </w:pPr>
      <w:r w:rsidRPr="00FA3836">
        <w:rPr>
          <w:sz w:val="24"/>
          <w:szCs w:val="24"/>
        </w:rPr>
        <w:t>3. На территории СЗЗ от источников электромагнитного излучения разрешается:</w:t>
      </w:r>
    </w:p>
    <w:p w:rsidR="001B7319" w:rsidRPr="00FA3836" w:rsidRDefault="001B7319" w:rsidP="001B7319">
      <w:pPr>
        <w:ind w:firstLine="360"/>
        <w:rPr>
          <w:bCs/>
          <w:sz w:val="24"/>
          <w:szCs w:val="24"/>
        </w:rPr>
      </w:pPr>
      <w:r w:rsidRPr="00FA3836">
        <w:rPr>
          <w:sz w:val="24"/>
          <w:szCs w:val="24"/>
        </w:rPr>
        <w:t xml:space="preserve">         – размещение жилых зданий и приусадебных участков в санитарно-защитных зонах действующих </w:t>
      </w:r>
      <w:proofErr w:type="gramStart"/>
      <w:r w:rsidRPr="00FA3836">
        <w:rPr>
          <w:sz w:val="24"/>
          <w:szCs w:val="24"/>
        </w:rPr>
        <w:t>ВЛ</w:t>
      </w:r>
      <w:proofErr w:type="gramEnd"/>
      <w:r w:rsidRPr="00FA3836">
        <w:rPr>
          <w:sz w:val="24"/>
          <w:szCs w:val="24"/>
        </w:rPr>
        <w:t xml:space="preserve">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1B7319" w:rsidRPr="00FA3836" w:rsidRDefault="001B7319" w:rsidP="001B7319">
      <w:pPr>
        <w:ind w:firstLine="360"/>
        <w:outlineLvl w:val="3"/>
        <w:rPr>
          <w:b/>
          <w:sz w:val="24"/>
          <w:szCs w:val="24"/>
        </w:rPr>
      </w:pPr>
    </w:p>
    <w:p w:rsidR="001B7319" w:rsidRPr="00FA3836" w:rsidRDefault="001B7319" w:rsidP="001B7319">
      <w:pPr>
        <w:ind w:firstLine="360"/>
        <w:outlineLvl w:val="3"/>
        <w:rPr>
          <w:b/>
          <w:sz w:val="24"/>
          <w:szCs w:val="24"/>
        </w:rPr>
      </w:pPr>
      <w:r w:rsidRPr="00FA3836">
        <w:rPr>
          <w:b/>
          <w:sz w:val="24"/>
          <w:szCs w:val="24"/>
        </w:rPr>
        <w:t>Статья 65.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1. В границах размещения источников загрязнения атмосферы запрещается:</w:t>
      </w:r>
    </w:p>
    <w:p w:rsidR="001B7319" w:rsidRPr="00FA3836" w:rsidRDefault="001B7319" w:rsidP="001B7319">
      <w:pPr>
        <w:ind w:firstLine="360"/>
        <w:rPr>
          <w:sz w:val="24"/>
          <w:szCs w:val="24"/>
        </w:rPr>
      </w:pPr>
      <w:r w:rsidRPr="00FA3836">
        <w:rPr>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1B7319" w:rsidRPr="00FA3836" w:rsidRDefault="001B7319" w:rsidP="001B7319">
      <w:pPr>
        <w:ind w:firstLine="360"/>
        <w:rPr>
          <w:sz w:val="24"/>
          <w:szCs w:val="24"/>
        </w:rPr>
      </w:pPr>
      <w:r w:rsidRPr="00FA3836">
        <w:rPr>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1B7319" w:rsidRPr="00FA3836" w:rsidRDefault="001B7319" w:rsidP="001B7319">
      <w:pPr>
        <w:ind w:firstLine="360"/>
        <w:rPr>
          <w:sz w:val="24"/>
          <w:szCs w:val="24"/>
        </w:rPr>
      </w:pPr>
      <w:r w:rsidRPr="00FA3836">
        <w:rPr>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1B7319" w:rsidRPr="00FA3836" w:rsidRDefault="001B7319" w:rsidP="001B7319">
      <w:pPr>
        <w:pStyle w:val="1"/>
        <w:numPr>
          <w:ilvl w:val="0"/>
          <w:numId w:val="0"/>
        </w:numPr>
        <w:tabs>
          <w:tab w:val="left" w:pos="708"/>
        </w:tabs>
        <w:ind w:firstLine="360"/>
        <w:rPr>
          <w:sz w:val="24"/>
          <w:szCs w:val="24"/>
        </w:rPr>
      </w:pPr>
    </w:p>
    <w:p w:rsidR="001B7319" w:rsidRPr="00FA3836" w:rsidRDefault="001B7319" w:rsidP="001B7319">
      <w:pPr>
        <w:ind w:firstLine="360"/>
        <w:jc w:val="center"/>
        <w:outlineLvl w:val="2"/>
        <w:rPr>
          <w:b/>
          <w:sz w:val="24"/>
          <w:szCs w:val="24"/>
        </w:rPr>
      </w:pPr>
    </w:p>
    <w:p w:rsidR="001B7319" w:rsidRPr="00FA3836" w:rsidRDefault="001B7319" w:rsidP="001B7319">
      <w:pPr>
        <w:ind w:firstLine="360"/>
        <w:jc w:val="center"/>
        <w:outlineLvl w:val="2"/>
        <w:rPr>
          <w:b/>
          <w:sz w:val="24"/>
          <w:szCs w:val="24"/>
        </w:rPr>
      </w:pPr>
      <w:r w:rsidRPr="00FA3836">
        <w:rPr>
          <w:b/>
          <w:sz w:val="24"/>
          <w:szCs w:val="24"/>
        </w:rPr>
        <w:t xml:space="preserve">ГЛАВА </w:t>
      </w:r>
      <w:r w:rsidRPr="00FA3836">
        <w:rPr>
          <w:b/>
          <w:sz w:val="24"/>
          <w:szCs w:val="24"/>
          <w:lang w:val="en-US"/>
        </w:rPr>
        <w:t>IX</w:t>
      </w:r>
      <w:r w:rsidRPr="00FA3836">
        <w:rPr>
          <w:b/>
          <w:sz w:val="24"/>
          <w:szCs w:val="24"/>
        </w:rPr>
        <w:t>. ГРАДОСТРОИТЕЛЬНАЯ ДЕЯТЕЛЬНОСТЬ НА ТЕРРИТОРИИ</w:t>
      </w:r>
    </w:p>
    <w:p w:rsidR="001B7319" w:rsidRPr="00FA3836" w:rsidRDefault="001B7319" w:rsidP="001B7319">
      <w:pPr>
        <w:ind w:firstLine="360"/>
        <w:jc w:val="center"/>
        <w:rPr>
          <w:b/>
          <w:sz w:val="24"/>
          <w:szCs w:val="24"/>
        </w:rPr>
      </w:pPr>
      <w:r w:rsidRPr="00FA3836">
        <w:rPr>
          <w:b/>
          <w:sz w:val="24"/>
          <w:szCs w:val="24"/>
        </w:rPr>
        <w:t xml:space="preserve"> СЕЛЬСКОГО ПОСЕЛЕНИЯ АКБУЛАТОВСКИЙ СЕЛЬСОВЕТ МУНИЦИПАЛЬНОГО РАЙОНА МИШКИНСКИЙ РАЙОН РЕСПУБЛИКИ БАШКОРТОСТАН, НА КОТОРЫЕ ДЕЙСТВИЕ РЕГЛАМЕНТА </w:t>
      </w:r>
    </w:p>
    <w:p w:rsidR="001B7319" w:rsidRPr="00FA3836" w:rsidRDefault="001B7319" w:rsidP="001B7319">
      <w:pPr>
        <w:ind w:firstLine="360"/>
        <w:jc w:val="center"/>
        <w:rPr>
          <w:b/>
          <w:sz w:val="24"/>
          <w:szCs w:val="24"/>
        </w:rPr>
      </w:pPr>
      <w:r w:rsidRPr="00FA3836">
        <w:rPr>
          <w:b/>
          <w:sz w:val="24"/>
          <w:szCs w:val="24"/>
        </w:rPr>
        <w:t>НЕ РАСПРОСТРАНЯЕТСЯ</w:t>
      </w:r>
    </w:p>
    <w:p w:rsidR="001B7319" w:rsidRPr="00FA3836" w:rsidRDefault="001B7319" w:rsidP="001B7319">
      <w:pPr>
        <w:ind w:firstLine="360"/>
        <w:jc w:val="center"/>
        <w:rPr>
          <w:sz w:val="24"/>
          <w:szCs w:val="24"/>
        </w:rPr>
      </w:pPr>
    </w:p>
    <w:p w:rsidR="001B7319" w:rsidRPr="00FA3836" w:rsidRDefault="001B7319" w:rsidP="001B7319">
      <w:pPr>
        <w:ind w:firstLine="360"/>
        <w:rPr>
          <w:sz w:val="24"/>
          <w:szCs w:val="24"/>
        </w:rPr>
      </w:pPr>
      <w:r w:rsidRPr="00FA3836">
        <w:rPr>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1B7319" w:rsidRPr="00FA3836" w:rsidRDefault="001B7319" w:rsidP="001B7319">
      <w:pPr>
        <w:ind w:firstLine="360"/>
        <w:rPr>
          <w:sz w:val="24"/>
          <w:szCs w:val="24"/>
        </w:rPr>
      </w:pPr>
      <w:proofErr w:type="gramStart"/>
      <w:r w:rsidRPr="00FA3836">
        <w:rPr>
          <w:sz w:val="24"/>
          <w:szCs w:val="24"/>
        </w:rPr>
        <w:lastRenderedPageBreak/>
        <w:t>- общего пользования (площади, улицы, проезды, автомобильные дороги, набережные, скверы, бульвары, закрытые водоемы, пляжи) (статьи 65, 58);</w:t>
      </w:r>
      <w:proofErr w:type="gramEnd"/>
    </w:p>
    <w:p w:rsidR="001B7319" w:rsidRPr="00FA3836" w:rsidRDefault="001B7319" w:rsidP="001B7319">
      <w:pPr>
        <w:ind w:firstLine="360"/>
        <w:rPr>
          <w:sz w:val="24"/>
          <w:szCs w:val="24"/>
        </w:rPr>
      </w:pPr>
      <w:r w:rsidRPr="00FA3836">
        <w:rPr>
          <w:sz w:val="24"/>
          <w:szCs w:val="24"/>
        </w:rPr>
        <w:t>- линейных объектов (инженерные коммуникации, линии электропередач, линии связи, магистральные трубопроводы, железнодорожные линии) (статья 66);</w:t>
      </w:r>
    </w:p>
    <w:p w:rsidR="001B7319" w:rsidRPr="00FA3836" w:rsidRDefault="001B7319" w:rsidP="001B7319">
      <w:pPr>
        <w:ind w:firstLine="360"/>
        <w:rPr>
          <w:sz w:val="24"/>
          <w:szCs w:val="24"/>
        </w:rPr>
      </w:pPr>
      <w:proofErr w:type="gramStart"/>
      <w:r w:rsidRPr="00FA3836">
        <w:rPr>
          <w:sz w:val="24"/>
          <w:szCs w:val="24"/>
        </w:rPr>
        <w:t>- предоставленные для добычи полезных ископаемых (статья 67).</w:t>
      </w:r>
      <w:proofErr w:type="gramEnd"/>
    </w:p>
    <w:p w:rsidR="001B7319" w:rsidRPr="00FA3836" w:rsidRDefault="001B7319" w:rsidP="001B7319">
      <w:pPr>
        <w:ind w:firstLine="360"/>
        <w:outlineLvl w:val="3"/>
        <w:rPr>
          <w:b/>
          <w:sz w:val="24"/>
          <w:szCs w:val="24"/>
        </w:rPr>
      </w:pPr>
    </w:p>
    <w:p w:rsidR="001B7319" w:rsidRPr="00FA3836" w:rsidRDefault="001B7319" w:rsidP="001B7319">
      <w:pPr>
        <w:ind w:firstLine="360"/>
        <w:outlineLvl w:val="3"/>
        <w:rPr>
          <w:b/>
          <w:sz w:val="24"/>
          <w:szCs w:val="24"/>
        </w:rPr>
      </w:pPr>
    </w:p>
    <w:p w:rsidR="001B7319" w:rsidRPr="00FA3836" w:rsidRDefault="001B7319" w:rsidP="001B7319">
      <w:pPr>
        <w:ind w:firstLine="360"/>
        <w:outlineLvl w:val="3"/>
        <w:rPr>
          <w:b/>
          <w:sz w:val="24"/>
          <w:szCs w:val="24"/>
        </w:rPr>
      </w:pPr>
      <w:r w:rsidRPr="00FA3836">
        <w:rPr>
          <w:b/>
          <w:sz w:val="24"/>
          <w:szCs w:val="24"/>
        </w:rPr>
        <w:t>Статья 66. 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общего пользования</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Акбулатовский сельсовет муниципального района Мишкинский район Республики Башкортостан, издаваемых в соответствии с действующим федеральным законодательством.</w:t>
      </w:r>
    </w:p>
    <w:p w:rsidR="001B7319" w:rsidRPr="00FA3836" w:rsidRDefault="001B7319" w:rsidP="001B7319">
      <w:pPr>
        <w:ind w:firstLine="360"/>
        <w:rPr>
          <w:sz w:val="24"/>
          <w:szCs w:val="24"/>
        </w:rPr>
      </w:pPr>
      <w:r w:rsidRPr="00FA3836">
        <w:rPr>
          <w:sz w:val="24"/>
          <w:szCs w:val="24"/>
        </w:rPr>
        <w:t>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Акбулатовский сельсовет муниципального района Мишкинский район Республики Башкортостан может допускаться размещение следующих объектов:</w:t>
      </w:r>
    </w:p>
    <w:p w:rsidR="001B7319" w:rsidRPr="00FA3836" w:rsidRDefault="001B7319" w:rsidP="001B7319">
      <w:pPr>
        <w:ind w:firstLine="360"/>
        <w:rPr>
          <w:sz w:val="24"/>
          <w:szCs w:val="24"/>
        </w:rPr>
      </w:pPr>
      <w:r w:rsidRPr="00FA3836">
        <w:rPr>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1B7319" w:rsidRPr="00FA3836" w:rsidRDefault="001B7319" w:rsidP="001B7319">
      <w:pPr>
        <w:ind w:firstLine="360"/>
        <w:rPr>
          <w:sz w:val="24"/>
          <w:szCs w:val="24"/>
        </w:rPr>
      </w:pPr>
      <w:r w:rsidRPr="00FA3836">
        <w:rPr>
          <w:sz w:val="24"/>
          <w:szCs w:val="24"/>
        </w:rPr>
        <w:t>- автосервиса для попутного обслуживания транспорта (автозаправочных станций, мини-моек, постов проверки окиси углерода);</w:t>
      </w:r>
    </w:p>
    <w:p w:rsidR="001B7319" w:rsidRPr="00FA3836" w:rsidRDefault="001B7319" w:rsidP="001B7319">
      <w:pPr>
        <w:ind w:firstLine="360"/>
        <w:rPr>
          <w:sz w:val="24"/>
          <w:szCs w:val="24"/>
        </w:rPr>
      </w:pPr>
      <w:r w:rsidRPr="00FA3836">
        <w:rPr>
          <w:sz w:val="24"/>
          <w:szCs w:val="24"/>
        </w:rPr>
        <w:t>- попутного обслуживания пешеходов (мелкорозничной торговли и бытового обслуживания).</w:t>
      </w:r>
    </w:p>
    <w:p w:rsidR="001B7319" w:rsidRPr="00FA3836" w:rsidRDefault="001B7319" w:rsidP="001B7319">
      <w:pPr>
        <w:ind w:firstLine="360"/>
        <w:rPr>
          <w:sz w:val="24"/>
          <w:szCs w:val="24"/>
        </w:rPr>
      </w:pPr>
      <w:r w:rsidRPr="00FA3836">
        <w:rPr>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1B7319" w:rsidRPr="00FA3836" w:rsidRDefault="001B7319" w:rsidP="001B7319">
      <w:pPr>
        <w:tabs>
          <w:tab w:val="left" w:pos="4245"/>
        </w:tabs>
        <w:ind w:firstLine="360"/>
        <w:rPr>
          <w:b/>
          <w:sz w:val="24"/>
          <w:szCs w:val="24"/>
        </w:rPr>
      </w:pPr>
      <w:r w:rsidRPr="00FA3836">
        <w:rPr>
          <w:sz w:val="24"/>
          <w:szCs w:val="24"/>
        </w:rPr>
        <w:tab/>
      </w:r>
    </w:p>
    <w:p w:rsidR="001B7319" w:rsidRPr="00FA3836" w:rsidRDefault="001B7319" w:rsidP="001B7319">
      <w:pPr>
        <w:ind w:firstLine="360"/>
        <w:outlineLvl w:val="3"/>
        <w:rPr>
          <w:b/>
          <w:sz w:val="24"/>
          <w:szCs w:val="24"/>
        </w:rPr>
      </w:pPr>
      <w:r w:rsidRPr="00FA3836">
        <w:rPr>
          <w:b/>
          <w:sz w:val="24"/>
          <w:szCs w:val="24"/>
        </w:rPr>
        <w:t>Статья 67. 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линейных объектов</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1B7319" w:rsidRPr="00FA3836" w:rsidRDefault="001B7319" w:rsidP="001B7319">
      <w:pPr>
        <w:ind w:firstLine="360"/>
        <w:rPr>
          <w:sz w:val="24"/>
          <w:szCs w:val="24"/>
        </w:rPr>
      </w:pPr>
    </w:p>
    <w:p w:rsidR="001B7319" w:rsidRPr="00FA3836" w:rsidRDefault="001B7319" w:rsidP="001B7319">
      <w:pPr>
        <w:ind w:firstLine="360"/>
        <w:outlineLvl w:val="3"/>
        <w:rPr>
          <w:b/>
          <w:sz w:val="24"/>
          <w:szCs w:val="24"/>
        </w:rPr>
      </w:pPr>
      <w:r w:rsidRPr="00FA3836">
        <w:rPr>
          <w:b/>
          <w:sz w:val="24"/>
          <w:szCs w:val="24"/>
        </w:rPr>
        <w:t>Статья 68. Ограничения использования земельных участков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1B7319" w:rsidRPr="00FA3836" w:rsidRDefault="001B7319" w:rsidP="001B7319">
      <w:pPr>
        <w:ind w:firstLine="360"/>
        <w:rPr>
          <w:sz w:val="24"/>
          <w:szCs w:val="24"/>
        </w:rPr>
      </w:pPr>
    </w:p>
    <w:p w:rsidR="001B7319" w:rsidRPr="00FA3836" w:rsidRDefault="001B7319" w:rsidP="001B7319">
      <w:pPr>
        <w:ind w:firstLine="360"/>
        <w:rPr>
          <w:sz w:val="24"/>
          <w:szCs w:val="24"/>
        </w:rPr>
      </w:pPr>
      <w:r w:rsidRPr="00FA3836">
        <w:rPr>
          <w:sz w:val="24"/>
          <w:szCs w:val="24"/>
        </w:rPr>
        <w:t xml:space="preserve">Использование земельных участков на территории сельского поселения Акбулатовский сельсовет муниципального района Мишкинский район Республики </w:t>
      </w:r>
      <w:r w:rsidRPr="00FA3836">
        <w:rPr>
          <w:sz w:val="24"/>
          <w:szCs w:val="24"/>
        </w:rPr>
        <w:lastRenderedPageBreak/>
        <w:t>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1B7319" w:rsidRPr="00FA3836" w:rsidRDefault="001B7319" w:rsidP="001B7319">
      <w:pPr>
        <w:ind w:firstLine="360"/>
        <w:rPr>
          <w:sz w:val="24"/>
          <w:szCs w:val="24"/>
        </w:rPr>
      </w:pPr>
      <w:r w:rsidRPr="00FA3836">
        <w:rPr>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1B7319" w:rsidRPr="00FA3836" w:rsidRDefault="001B7319" w:rsidP="001B7319">
      <w:pPr>
        <w:ind w:firstLine="360"/>
        <w:jc w:val="center"/>
        <w:rPr>
          <w:sz w:val="24"/>
          <w:szCs w:val="24"/>
        </w:rPr>
      </w:pPr>
      <w:r w:rsidRPr="00FA3836">
        <w:rPr>
          <w:sz w:val="24"/>
          <w:szCs w:val="24"/>
        </w:rPr>
        <w:br w:type="page"/>
      </w:r>
    </w:p>
    <w:p w:rsidR="001B7319" w:rsidRPr="00FA3836" w:rsidRDefault="001B7319" w:rsidP="001B7319">
      <w:pPr>
        <w:pStyle w:val="1"/>
        <w:numPr>
          <w:ilvl w:val="0"/>
          <w:numId w:val="0"/>
        </w:numPr>
        <w:tabs>
          <w:tab w:val="left" w:pos="708"/>
        </w:tabs>
        <w:rPr>
          <w:sz w:val="24"/>
          <w:szCs w:val="24"/>
        </w:rPr>
      </w:pPr>
      <w:r w:rsidRPr="00FA3836">
        <w:rPr>
          <w:sz w:val="24"/>
          <w:szCs w:val="24"/>
        </w:rPr>
        <w:lastRenderedPageBreak/>
        <w:t>ОГЛАВЛЕНИЕ</w:t>
      </w:r>
    </w:p>
    <w:tbl>
      <w:tblPr>
        <w:tblW w:w="10560" w:type="dxa"/>
        <w:tblInd w:w="-176" w:type="dxa"/>
        <w:shd w:val="clear" w:color="auto" w:fill="FFFFFF"/>
        <w:tblLayout w:type="fixed"/>
        <w:tblLook w:val="01E0"/>
      </w:tblPr>
      <w:tblGrid>
        <w:gridCol w:w="1278"/>
        <w:gridCol w:w="8785"/>
        <w:gridCol w:w="497"/>
      </w:tblGrid>
      <w:tr w:rsidR="001B7319" w:rsidRPr="00FA3836" w:rsidTr="001B7319">
        <w:trPr>
          <w:trHeight w:hRule="exact" w:val="2239"/>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4" w:right="-148" w:hanging="138"/>
              <w:jc w:val="center"/>
              <w:rPr>
                <w:b/>
                <w:sz w:val="24"/>
                <w:szCs w:val="24"/>
                <w:lang w:eastAsia="en-US"/>
              </w:rPr>
            </w:pPr>
            <w:r w:rsidRPr="00FA3836">
              <w:rPr>
                <w:b/>
                <w:sz w:val="24"/>
                <w:szCs w:val="24"/>
                <w:lang w:eastAsia="en-US"/>
              </w:rPr>
              <w:t>Часть I</w:t>
            </w:r>
          </w:p>
        </w:tc>
        <w:tc>
          <w:tcPr>
            <w:tcW w:w="8780" w:type="dxa"/>
            <w:shd w:val="clear" w:color="auto" w:fill="FFFFFF"/>
            <w:vAlign w:val="center"/>
            <w:hideMark/>
          </w:tcPr>
          <w:p w:rsidR="001B7319" w:rsidRPr="00FA3836" w:rsidRDefault="001B7319">
            <w:pPr>
              <w:pStyle w:val="9"/>
              <w:numPr>
                <w:ilvl w:val="0"/>
                <w:numId w:val="0"/>
              </w:numPr>
              <w:tabs>
                <w:tab w:val="left" w:pos="708"/>
              </w:tabs>
              <w:spacing w:before="0" w:line="240" w:lineRule="auto"/>
              <w:ind w:left="-68"/>
              <w:jc w:val="left"/>
              <w:rPr>
                <w:rFonts w:ascii="Times New Roman" w:hAnsi="Times New Roman" w:cs="Times New Roman"/>
                <w:b/>
                <w:szCs w:val="24"/>
                <w:lang w:eastAsia="en-US"/>
              </w:rPr>
            </w:pPr>
            <w:r w:rsidRPr="00FA3836">
              <w:rPr>
                <w:rFonts w:ascii="Times New Roman" w:hAnsi="Times New Roman" w:cs="Times New Roman"/>
                <w:b/>
                <w:szCs w:val="24"/>
                <w:lang w:eastAsia="en-US"/>
              </w:rPr>
              <w:t xml:space="preserve">ПОРЯДОК РЕГУЛИРОВАНИЯ ЗЕМЛЕПОЛЬЗОВАНИЯ И </w:t>
            </w:r>
          </w:p>
          <w:p w:rsidR="001B7319" w:rsidRPr="00FA3836" w:rsidRDefault="001B7319">
            <w:pPr>
              <w:pStyle w:val="9"/>
              <w:numPr>
                <w:ilvl w:val="0"/>
                <w:numId w:val="0"/>
              </w:numPr>
              <w:tabs>
                <w:tab w:val="left" w:pos="708"/>
              </w:tabs>
              <w:spacing w:before="0" w:line="240" w:lineRule="auto"/>
              <w:ind w:left="-68"/>
              <w:jc w:val="left"/>
              <w:rPr>
                <w:rFonts w:ascii="Times New Roman" w:hAnsi="Times New Roman" w:cs="Times New Roman"/>
                <w:b/>
                <w:szCs w:val="24"/>
                <w:lang w:eastAsia="en-US"/>
              </w:rPr>
            </w:pPr>
            <w:r w:rsidRPr="00FA3836">
              <w:rPr>
                <w:rFonts w:ascii="Times New Roman" w:hAnsi="Times New Roman" w:cs="Times New Roman"/>
                <w:b/>
                <w:szCs w:val="24"/>
                <w:lang w:eastAsia="en-US"/>
              </w:rPr>
              <w:t>ЗАСТРОЙКИ ТЕРРИТОРИИ СЕЛЬСКОГО ПОСЕЛЕНИЯ АКБУЛАТОВСКИЙ СЕЛЬСОВЕТ МУНИЦИПАЛЬНОГО РАЙОНА МИШКИНСКИЙ РАЙОН РЕСПУБЛИКИ БАШКОРТОСТАН</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hRule="exact" w:val="567"/>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eastAsia="en-US"/>
              </w:rPr>
            </w:pPr>
            <w:r w:rsidRPr="00FA3836">
              <w:rPr>
                <w:b/>
                <w:sz w:val="24"/>
                <w:szCs w:val="24"/>
                <w:lang w:eastAsia="en-US"/>
              </w:rPr>
              <w:t xml:space="preserve">Глава </w:t>
            </w:r>
            <w:r w:rsidRPr="00FA3836">
              <w:rPr>
                <w:b/>
                <w:sz w:val="24"/>
                <w:szCs w:val="24"/>
                <w:lang w:val="en-US" w:eastAsia="en-US"/>
              </w:rPr>
              <w:t>I</w:t>
            </w:r>
          </w:p>
        </w:tc>
        <w:tc>
          <w:tcPr>
            <w:tcW w:w="8780" w:type="dxa"/>
            <w:shd w:val="clear" w:color="auto" w:fill="FFFFFF"/>
            <w:vAlign w:val="center"/>
            <w:hideMark/>
          </w:tcPr>
          <w:p w:rsidR="001B7319" w:rsidRPr="00FA3836" w:rsidRDefault="001B7319">
            <w:pPr>
              <w:widowControl w:val="0"/>
              <w:autoSpaceDE w:val="0"/>
              <w:autoSpaceDN w:val="0"/>
              <w:adjustRightInd w:val="0"/>
              <w:spacing w:before="120" w:line="276" w:lineRule="auto"/>
              <w:ind w:hanging="68"/>
              <w:rPr>
                <w:b/>
                <w:sz w:val="24"/>
                <w:szCs w:val="24"/>
                <w:lang w:eastAsia="en-US"/>
              </w:rPr>
            </w:pPr>
            <w:r w:rsidRPr="00FA3836">
              <w:rPr>
                <w:b/>
                <w:sz w:val="24"/>
                <w:szCs w:val="24"/>
                <w:lang w:eastAsia="en-US"/>
              </w:rPr>
              <w:t>ОБЩИЕ ПОЛОЖЕНИЯ</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jc w:val="center"/>
              <w:rPr>
                <w:sz w:val="24"/>
                <w:szCs w:val="24"/>
                <w:lang w:eastAsia="en-US"/>
              </w:rPr>
            </w:pPr>
          </w:p>
        </w:tc>
      </w:tr>
      <w:tr w:rsidR="001B7319" w:rsidRPr="00FA3836" w:rsidTr="001B7319">
        <w:trPr>
          <w:trHeight w:hRule="exact" w:val="51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Основные понятия, используемые в Правилах……………………………………….</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jc w:val="center"/>
              <w:rPr>
                <w:sz w:val="24"/>
                <w:szCs w:val="24"/>
                <w:lang w:eastAsia="en-US"/>
              </w:rPr>
            </w:pPr>
            <w:r w:rsidRPr="00FA3836">
              <w:rPr>
                <w:sz w:val="24"/>
                <w:szCs w:val="24"/>
                <w:lang w:eastAsia="en-US"/>
              </w:rPr>
              <w:t>2</w:t>
            </w:r>
          </w:p>
        </w:tc>
      </w:tr>
      <w:tr w:rsidR="001B7319" w:rsidRPr="00FA3836" w:rsidTr="001B7319">
        <w:trPr>
          <w:trHeight w:hRule="exact" w:val="544"/>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Цели введения Правил…………………………………………………………………</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r w:rsidRPr="00FA3836">
              <w:rPr>
                <w:sz w:val="24"/>
                <w:szCs w:val="24"/>
                <w:lang w:eastAsia="en-US"/>
              </w:rPr>
              <w:t>12</w:t>
            </w:r>
          </w:p>
        </w:tc>
      </w:tr>
      <w:tr w:rsidR="001B7319" w:rsidRPr="00FA3836" w:rsidTr="001B7319">
        <w:trPr>
          <w:trHeight w:hRule="exact" w:val="52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3.</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Состав Правил…………………………………………………………………………..</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r w:rsidRPr="00FA3836">
              <w:rPr>
                <w:sz w:val="24"/>
                <w:szCs w:val="24"/>
                <w:lang w:eastAsia="en-US"/>
              </w:rPr>
              <w:t>13</w:t>
            </w:r>
          </w:p>
        </w:tc>
      </w:tr>
      <w:tr w:rsidR="001B7319" w:rsidRPr="00FA3836" w:rsidTr="001B7319">
        <w:trPr>
          <w:trHeight w:hRule="exact" w:val="66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eastAsia="en-US"/>
              </w:rPr>
            </w:pPr>
            <w:r w:rsidRPr="00FA3836">
              <w:rPr>
                <w:sz w:val="24"/>
                <w:szCs w:val="24"/>
                <w:lang w:eastAsia="en-US"/>
              </w:rPr>
              <w:t>Статья</w:t>
            </w:r>
            <w:r w:rsidRPr="00FA3836">
              <w:rPr>
                <w:sz w:val="24"/>
                <w:szCs w:val="24"/>
                <w:lang w:val="en-US" w:eastAsia="en-US"/>
              </w:rPr>
              <w:t xml:space="preserve"> </w:t>
            </w:r>
            <w:r w:rsidRPr="00FA3836">
              <w:rPr>
                <w:sz w:val="24"/>
                <w:szCs w:val="24"/>
                <w:lang w:eastAsia="en-US"/>
              </w:rPr>
              <w:t>4.</w:t>
            </w:r>
          </w:p>
        </w:tc>
        <w:tc>
          <w:tcPr>
            <w:tcW w:w="8780" w:type="dxa"/>
            <w:shd w:val="clear" w:color="auto" w:fill="FFFFFF"/>
            <w:vAlign w:val="bottom"/>
          </w:tcPr>
          <w:p w:rsidR="001B7319" w:rsidRPr="00FA3836" w:rsidRDefault="001B7319">
            <w:pPr>
              <w:pStyle w:val="3"/>
              <w:widowControl/>
              <w:numPr>
                <w:ilvl w:val="0"/>
                <w:numId w:val="0"/>
              </w:numPr>
              <w:tabs>
                <w:tab w:val="left" w:pos="708"/>
              </w:tabs>
              <w:autoSpaceDE/>
              <w:adjustRightInd/>
              <w:spacing w:line="240" w:lineRule="auto"/>
              <w:ind w:left="-68" w:right="-57"/>
              <w:jc w:val="left"/>
              <w:rPr>
                <w:rFonts w:ascii="Times New Roman" w:hAnsi="Times New Roman" w:cs="Times New Roman"/>
                <w:b w:val="0"/>
                <w:szCs w:val="24"/>
                <w:lang w:eastAsia="en-US"/>
              </w:rPr>
            </w:pPr>
            <w:r w:rsidRPr="00FA3836">
              <w:rPr>
                <w:rFonts w:ascii="Times New Roman" w:hAnsi="Times New Roman" w:cs="Times New Roman"/>
                <w:b w:val="0"/>
                <w:szCs w:val="24"/>
                <w:lang w:eastAsia="en-US"/>
              </w:rPr>
              <w:t>Открытость и доступность информации о землепользовании и застройке………..</w:t>
            </w:r>
          </w:p>
          <w:p w:rsidR="001B7319" w:rsidRPr="00FA3836" w:rsidRDefault="001B7319">
            <w:pPr>
              <w:widowControl w:val="0"/>
              <w:autoSpaceDE w:val="0"/>
              <w:autoSpaceDN w:val="0"/>
              <w:adjustRightInd w:val="0"/>
              <w:spacing w:line="276" w:lineRule="auto"/>
              <w:rPr>
                <w:b/>
                <w:sz w:val="24"/>
                <w:szCs w:val="24"/>
                <w:lang w:eastAsia="en-US"/>
              </w:rPr>
            </w:pP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1</w:t>
            </w:r>
            <w:r w:rsidRPr="00FA3836">
              <w:rPr>
                <w:sz w:val="24"/>
                <w:szCs w:val="24"/>
                <w:lang w:val="en-US" w:eastAsia="en-US"/>
              </w:rPr>
              <w:t>3</w:t>
            </w:r>
          </w:p>
        </w:tc>
      </w:tr>
      <w:tr w:rsidR="001B7319" w:rsidRPr="00FA3836" w:rsidTr="001B7319">
        <w:trPr>
          <w:trHeight w:hRule="exact" w:val="78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5.</w:t>
            </w:r>
          </w:p>
        </w:tc>
        <w:tc>
          <w:tcPr>
            <w:tcW w:w="8780" w:type="dxa"/>
            <w:shd w:val="clear" w:color="auto" w:fill="FFFFFF"/>
            <w:vAlign w:val="center"/>
          </w:tcPr>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r w:rsidRPr="00FA3836">
              <w:rPr>
                <w:sz w:val="24"/>
                <w:szCs w:val="24"/>
                <w:lang w:eastAsia="en-US"/>
              </w:rPr>
              <w:t>Лица, осуществляющие землепользование и застройку …………………………….</w:t>
            </w: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sz w:val="24"/>
                <w:szCs w:val="24"/>
                <w:lang w:eastAsia="en-US"/>
              </w:rPr>
            </w:pPr>
          </w:p>
          <w:p w:rsidR="001B7319" w:rsidRPr="00FA3836" w:rsidRDefault="001B7319">
            <w:pPr>
              <w:spacing w:line="276" w:lineRule="auto"/>
              <w:ind w:left="-68"/>
              <w:rPr>
                <w:b/>
                <w:sz w:val="24"/>
                <w:szCs w:val="24"/>
                <w:lang w:eastAsia="en-US"/>
              </w:rPr>
            </w:pPr>
          </w:p>
          <w:p w:rsidR="001B7319" w:rsidRPr="00FA3836" w:rsidRDefault="001B7319">
            <w:pPr>
              <w:spacing w:line="276" w:lineRule="auto"/>
              <w:ind w:left="-68"/>
              <w:rPr>
                <w:b/>
                <w:sz w:val="24"/>
                <w:szCs w:val="24"/>
                <w:lang w:eastAsia="en-US"/>
              </w:rPr>
            </w:pPr>
          </w:p>
          <w:p w:rsidR="001B7319" w:rsidRPr="00FA3836" w:rsidRDefault="001B7319">
            <w:pPr>
              <w:spacing w:line="276" w:lineRule="auto"/>
              <w:ind w:left="-68"/>
              <w:rPr>
                <w:b/>
                <w:sz w:val="24"/>
                <w:szCs w:val="24"/>
                <w:lang w:eastAsia="en-US"/>
              </w:rPr>
            </w:pPr>
          </w:p>
          <w:p w:rsidR="001B7319" w:rsidRPr="00FA3836" w:rsidRDefault="001B7319">
            <w:pPr>
              <w:widowControl w:val="0"/>
              <w:autoSpaceDE w:val="0"/>
              <w:autoSpaceDN w:val="0"/>
              <w:adjustRightInd w:val="0"/>
              <w:spacing w:line="276" w:lineRule="auto"/>
              <w:ind w:left="-68"/>
              <w:rPr>
                <w:b/>
                <w:sz w:val="24"/>
                <w:szCs w:val="24"/>
                <w:lang w:eastAsia="en-US"/>
              </w:rPr>
            </w:pP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r w:rsidRPr="00FA3836">
              <w:rPr>
                <w:sz w:val="24"/>
                <w:szCs w:val="24"/>
                <w:lang w:eastAsia="en-US"/>
              </w:rPr>
              <w:t>14</w:t>
            </w:r>
          </w:p>
        </w:tc>
      </w:tr>
      <w:tr w:rsidR="001B7319" w:rsidRPr="00FA3836" w:rsidTr="001B7319">
        <w:trPr>
          <w:trHeight w:hRule="exact" w:val="1242"/>
        </w:trPr>
        <w:tc>
          <w:tcPr>
            <w:tcW w:w="1277" w:type="dxa"/>
            <w:shd w:val="clear" w:color="auto" w:fill="FFFFFF"/>
            <w:vAlign w:val="center"/>
          </w:tcPr>
          <w:p w:rsidR="001B7319" w:rsidRPr="00FA3836" w:rsidRDefault="001B7319">
            <w:pPr>
              <w:spacing w:line="276" w:lineRule="auto"/>
              <w:ind w:left="-142" w:right="-148"/>
              <w:jc w:val="center"/>
              <w:rPr>
                <w:sz w:val="24"/>
                <w:szCs w:val="24"/>
                <w:lang w:eastAsia="en-US"/>
              </w:rPr>
            </w:pPr>
          </w:p>
          <w:p w:rsidR="001B7319" w:rsidRPr="00FA3836" w:rsidRDefault="001B7319">
            <w:pPr>
              <w:spacing w:line="276" w:lineRule="auto"/>
              <w:ind w:left="-142" w:right="-148"/>
              <w:jc w:val="center"/>
              <w:rPr>
                <w:sz w:val="24"/>
                <w:szCs w:val="24"/>
                <w:lang w:eastAsia="en-US"/>
              </w:rPr>
            </w:pPr>
          </w:p>
          <w:p w:rsidR="001B7319" w:rsidRPr="00FA3836" w:rsidRDefault="001B7319">
            <w:pPr>
              <w:spacing w:line="276" w:lineRule="auto"/>
              <w:ind w:left="-142" w:right="-148"/>
              <w:jc w:val="center"/>
              <w:rPr>
                <w:b/>
                <w:sz w:val="24"/>
                <w:szCs w:val="24"/>
                <w:lang w:eastAsia="en-US"/>
              </w:rPr>
            </w:pPr>
            <w:r w:rsidRPr="00FA3836">
              <w:rPr>
                <w:sz w:val="24"/>
                <w:szCs w:val="24"/>
                <w:lang w:eastAsia="en-US"/>
              </w:rPr>
              <w:t>Статья 6.</w:t>
            </w:r>
          </w:p>
          <w:p w:rsidR="001B7319" w:rsidRPr="00FA3836" w:rsidRDefault="001B7319">
            <w:pPr>
              <w:spacing w:line="276" w:lineRule="auto"/>
              <w:ind w:left="-142" w:right="-148"/>
              <w:jc w:val="center"/>
              <w:rPr>
                <w:b/>
                <w:sz w:val="24"/>
                <w:szCs w:val="24"/>
                <w:lang w:eastAsia="en-US"/>
              </w:rPr>
            </w:pPr>
          </w:p>
          <w:p w:rsidR="001B7319" w:rsidRPr="00FA3836" w:rsidRDefault="001B7319">
            <w:pPr>
              <w:spacing w:line="276" w:lineRule="auto"/>
              <w:ind w:left="-142" w:right="-148"/>
              <w:jc w:val="center"/>
              <w:rPr>
                <w:b/>
                <w:sz w:val="24"/>
                <w:szCs w:val="24"/>
                <w:lang w:eastAsia="en-US"/>
              </w:rPr>
            </w:pPr>
          </w:p>
          <w:p w:rsidR="001B7319" w:rsidRPr="00FA3836" w:rsidRDefault="001B7319">
            <w:pPr>
              <w:spacing w:line="276" w:lineRule="auto"/>
              <w:ind w:left="-142" w:right="-148"/>
              <w:jc w:val="center"/>
              <w:rPr>
                <w:b/>
                <w:sz w:val="24"/>
                <w:szCs w:val="24"/>
                <w:lang w:eastAsia="en-US"/>
              </w:rPr>
            </w:pPr>
          </w:p>
          <w:p w:rsidR="001B7319" w:rsidRPr="00FA3836" w:rsidRDefault="001B7319">
            <w:pPr>
              <w:spacing w:line="276" w:lineRule="auto"/>
              <w:ind w:left="-142" w:right="-148"/>
              <w:jc w:val="center"/>
              <w:rPr>
                <w:b/>
                <w:sz w:val="24"/>
                <w:szCs w:val="24"/>
                <w:lang w:eastAsia="en-US"/>
              </w:rPr>
            </w:pPr>
          </w:p>
          <w:p w:rsidR="001B7319" w:rsidRPr="00FA3836" w:rsidRDefault="001B7319">
            <w:pPr>
              <w:widowControl w:val="0"/>
              <w:autoSpaceDE w:val="0"/>
              <w:autoSpaceDN w:val="0"/>
              <w:adjustRightInd w:val="0"/>
              <w:spacing w:line="276" w:lineRule="auto"/>
              <w:ind w:left="-142" w:right="-148"/>
              <w:jc w:val="center"/>
              <w:rPr>
                <w:b/>
                <w:sz w:val="24"/>
                <w:szCs w:val="24"/>
                <w:lang w:eastAsia="en-US"/>
              </w:rPr>
            </w:pPr>
          </w:p>
        </w:tc>
        <w:tc>
          <w:tcPr>
            <w:tcW w:w="8780" w:type="dxa"/>
            <w:shd w:val="clear" w:color="auto" w:fill="FFFFFF"/>
            <w:vAlign w:val="bottom"/>
          </w:tcPr>
          <w:p w:rsidR="001B7319" w:rsidRPr="00FA3836" w:rsidRDefault="001B7319">
            <w:pPr>
              <w:spacing w:line="276" w:lineRule="auto"/>
              <w:ind w:left="-68"/>
              <w:rPr>
                <w:noProof/>
                <w:sz w:val="24"/>
                <w:szCs w:val="24"/>
                <w:lang w:eastAsia="en-US"/>
              </w:rPr>
            </w:pPr>
            <w:r w:rsidRPr="00FA3836">
              <w:rPr>
                <w:noProof/>
                <w:sz w:val="24"/>
                <w:szCs w:val="24"/>
                <w:lang w:eastAsia="en-US"/>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1B7319" w:rsidRPr="00FA3836" w:rsidRDefault="001B7319">
            <w:pPr>
              <w:widowControl w:val="0"/>
              <w:autoSpaceDE w:val="0"/>
              <w:autoSpaceDN w:val="0"/>
              <w:adjustRightInd w:val="0"/>
              <w:spacing w:line="276" w:lineRule="auto"/>
              <w:ind w:left="-68"/>
              <w:rPr>
                <w:sz w:val="24"/>
                <w:szCs w:val="24"/>
                <w:lang w:eastAsia="en-US"/>
              </w:rPr>
            </w:pP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eastAsia="en-US"/>
              </w:rPr>
            </w:pPr>
            <w:r w:rsidRPr="00FA3836">
              <w:rPr>
                <w:sz w:val="24"/>
                <w:szCs w:val="24"/>
                <w:lang w:eastAsia="en-US"/>
              </w:rPr>
              <w:t>15</w:t>
            </w:r>
          </w:p>
        </w:tc>
      </w:tr>
      <w:tr w:rsidR="001B7319" w:rsidRPr="00FA3836" w:rsidTr="001B7319">
        <w:trPr>
          <w:trHeight w:hRule="exact" w:val="709"/>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val="en-US" w:eastAsia="en-US"/>
              </w:rPr>
            </w:pPr>
            <w:r w:rsidRPr="00FA3836">
              <w:rPr>
                <w:b/>
                <w:sz w:val="24"/>
                <w:szCs w:val="24"/>
                <w:lang w:eastAsia="en-US"/>
              </w:rPr>
              <w:t xml:space="preserve">Глава </w:t>
            </w:r>
            <w:r w:rsidRPr="00FA3836">
              <w:rPr>
                <w:b/>
                <w:sz w:val="24"/>
                <w:szCs w:val="24"/>
                <w:lang w:val="en-US" w:eastAsia="en-US"/>
              </w:rPr>
              <w:t>II</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sz w:val="24"/>
                <w:szCs w:val="24"/>
                <w:lang w:eastAsia="en-US"/>
              </w:rPr>
            </w:pPr>
            <w:r w:rsidRPr="00FA3836">
              <w:rPr>
                <w:b/>
                <w:sz w:val="24"/>
                <w:szCs w:val="24"/>
                <w:lang w:eastAsia="en-US"/>
              </w:rPr>
              <w:t xml:space="preserve">РЕГУЛИРОВАНИЕ  ЗЕМЛЕПОЛЬЗОВАНИЯ И ЗАСТРОЙКИ ОРГАНАМИ МЕСТНОГО САМОУПРАВЛЕНИЯ </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71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7.</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sz w:val="24"/>
                <w:szCs w:val="24"/>
                <w:lang w:eastAsia="en-US"/>
              </w:rPr>
            </w:pPr>
            <w:r w:rsidRPr="00FA3836">
              <w:rPr>
                <w:sz w:val="24"/>
                <w:szCs w:val="24"/>
                <w:lang w:eastAsia="en-US"/>
              </w:rPr>
              <w:t>Градостроительное зонирование территории и установление градостроительных регламентов……………………………………………………………………………</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eastAsia="en-US"/>
              </w:rPr>
            </w:pPr>
            <w:r w:rsidRPr="00FA3836">
              <w:rPr>
                <w:sz w:val="24"/>
                <w:szCs w:val="24"/>
                <w:lang w:eastAsia="en-US"/>
              </w:rPr>
              <w:t>16</w:t>
            </w:r>
          </w:p>
        </w:tc>
      </w:tr>
      <w:tr w:rsidR="001B7319" w:rsidRPr="00FA3836" w:rsidTr="001B7319">
        <w:trPr>
          <w:trHeight w:hRule="exact" w:val="54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8.</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noProof/>
                <w:sz w:val="24"/>
                <w:szCs w:val="24"/>
                <w:lang w:eastAsia="en-US"/>
              </w:rPr>
              <w:t>К</w:t>
            </w:r>
            <w:proofErr w:type="spellStart"/>
            <w:r w:rsidRPr="00FA3836">
              <w:rPr>
                <w:spacing w:val="-1"/>
                <w:sz w:val="24"/>
                <w:szCs w:val="24"/>
                <w:lang w:eastAsia="en-US"/>
              </w:rPr>
              <w:t>омиссия</w:t>
            </w:r>
            <w:proofErr w:type="spellEnd"/>
            <w:r w:rsidRPr="00FA3836">
              <w:rPr>
                <w:spacing w:val="-1"/>
                <w:sz w:val="24"/>
                <w:szCs w:val="24"/>
                <w:lang w:eastAsia="en-US"/>
              </w:rPr>
              <w:t>, уполномоченная рассматривать вопросы землепользования и застройки</w:t>
            </w:r>
            <w:r w:rsidRPr="00FA3836">
              <w:rPr>
                <w:sz w:val="24"/>
                <w:szCs w:val="24"/>
                <w:lang w:eastAsia="en-US"/>
              </w:rPr>
              <w:t xml:space="preserve">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r w:rsidRPr="00FA3836">
              <w:rPr>
                <w:sz w:val="24"/>
                <w:szCs w:val="24"/>
                <w:lang w:eastAsia="en-US"/>
              </w:rPr>
              <w:t>19</w:t>
            </w:r>
          </w:p>
        </w:tc>
      </w:tr>
      <w:tr w:rsidR="001B7319" w:rsidRPr="00FA3836" w:rsidTr="001B7319">
        <w:trPr>
          <w:trHeight w:hRule="exact" w:val="71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val="en-US" w:eastAsia="en-US"/>
              </w:rPr>
            </w:pPr>
            <w:r w:rsidRPr="00FA3836">
              <w:rPr>
                <w:b/>
                <w:sz w:val="24"/>
                <w:szCs w:val="24"/>
                <w:lang w:eastAsia="en-US"/>
              </w:rPr>
              <w:t xml:space="preserve">Глава </w:t>
            </w:r>
            <w:r w:rsidRPr="00FA3836">
              <w:rPr>
                <w:b/>
                <w:sz w:val="24"/>
                <w:szCs w:val="24"/>
                <w:lang w:val="en-US" w:eastAsia="en-US"/>
              </w:rPr>
              <w:t>III</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sz w:val="24"/>
                <w:szCs w:val="24"/>
                <w:lang w:eastAsia="en-US"/>
              </w:rPr>
            </w:pPr>
            <w:r w:rsidRPr="00FA3836">
              <w:rPr>
                <w:b/>
                <w:sz w:val="24"/>
                <w:szCs w:val="24"/>
                <w:lang w:eastAsia="en-US"/>
              </w:rPr>
              <w:t>ПОРЯДОК ПОДГОТОВКИ ДОКУМЕНТАЦИИ ПО ПЛАНИРОВКЕ ТЕРРИТОРИИ ОРГАНАМИ МЕСТНОГО САМОУПРАВЛЕНИЯ</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617"/>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9.</w:t>
            </w:r>
          </w:p>
        </w:tc>
        <w:tc>
          <w:tcPr>
            <w:tcW w:w="8780" w:type="dxa"/>
            <w:shd w:val="clear" w:color="auto" w:fill="FFFFFF"/>
            <w:vAlign w:val="center"/>
            <w:hideMark/>
          </w:tcPr>
          <w:p w:rsidR="001B7319" w:rsidRPr="00FA3836" w:rsidRDefault="001B7319">
            <w:pPr>
              <w:pStyle w:val="3"/>
              <w:widowControl/>
              <w:numPr>
                <w:ilvl w:val="0"/>
                <w:numId w:val="0"/>
              </w:numPr>
              <w:tabs>
                <w:tab w:val="left" w:pos="708"/>
              </w:tabs>
              <w:autoSpaceDE/>
              <w:adjustRightInd/>
              <w:spacing w:line="240" w:lineRule="auto"/>
              <w:ind w:left="-68" w:right="-57"/>
              <w:jc w:val="left"/>
              <w:rPr>
                <w:rFonts w:ascii="Times New Roman" w:hAnsi="Times New Roman" w:cs="Times New Roman"/>
                <w:b w:val="0"/>
                <w:szCs w:val="24"/>
                <w:lang w:eastAsia="en-US"/>
              </w:rPr>
            </w:pPr>
            <w:r w:rsidRPr="00FA3836">
              <w:rPr>
                <w:rFonts w:ascii="Times New Roman" w:hAnsi="Times New Roman" w:cs="Times New Roman"/>
                <w:b w:val="0"/>
                <w:szCs w:val="24"/>
                <w:lang w:eastAsia="en-US"/>
              </w:rPr>
              <w:t>Общие положения о планировке территории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r w:rsidRPr="00FA3836">
              <w:rPr>
                <w:sz w:val="24"/>
                <w:szCs w:val="24"/>
                <w:lang w:eastAsia="en-US"/>
              </w:rPr>
              <w:t>20</w:t>
            </w:r>
          </w:p>
        </w:tc>
      </w:tr>
      <w:tr w:rsidR="001B7319" w:rsidRPr="00FA3836" w:rsidTr="001B7319">
        <w:trPr>
          <w:trHeight w:hRule="exact" w:val="608"/>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10.</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Проекты планировки территории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2</w:t>
            </w:r>
            <w:proofErr w:type="spellStart"/>
            <w:r w:rsidRPr="00FA3836">
              <w:rPr>
                <w:sz w:val="24"/>
                <w:szCs w:val="24"/>
                <w:lang w:val="en-US" w:eastAsia="en-US"/>
              </w:rPr>
              <w:t>2</w:t>
            </w:r>
            <w:proofErr w:type="spellEnd"/>
          </w:p>
        </w:tc>
      </w:tr>
      <w:tr w:rsidR="001B7319" w:rsidRPr="00FA3836" w:rsidTr="001B7319">
        <w:trPr>
          <w:trHeight w:hRule="exact" w:val="61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11.</w:t>
            </w:r>
          </w:p>
        </w:tc>
        <w:tc>
          <w:tcPr>
            <w:tcW w:w="8780" w:type="dxa"/>
            <w:shd w:val="clear" w:color="auto" w:fill="FFFFFF"/>
            <w:vAlign w:val="center"/>
            <w:hideMark/>
          </w:tcPr>
          <w:p w:rsidR="001B7319" w:rsidRPr="00FA3836" w:rsidRDefault="001B7319">
            <w:pPr>
              <w:pStyle w:val="1-016"/>
              <w:spacing w:line="276" w:lineRule="auto"/>
              <w:rPr>
                <w:b w:val="0"/>
                <w:sz w:val="24"/>
                <w:szCs w:val="24"/>
                <w:lang w:eastAsia="en-US"/>
              </w:rPr>
            </w:pPr>
            <w:r w:rsidRPr="00FA3836">
              <w:rPr>
                <w:b w:val="0"/>
                <w:sz w:val="24"/>
                <w:szCs w:val="24"/>
                <w:lang w:eastAsia="en-US"/>
              </w:rPr>
              <w:t>Проекты межевания территорий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r w:rsidRPr="00FA3836">
              <w:rPr>
                <w:sz w:val="24"/>
                <w:szCs w:val="24"/>
                <w:lang w:eastAsia="en-US"/>
              </w:rPr>
              <w:t>22</w:t>
            </w:r>
          </w:p>
        </w:tc>
      </w:tr>
      <w:tr w:rsidR="001B7319" w:rsidRPr="00FA3836" w:rsidTr="001B7319">
        <w:trPr>
          <w:trHeight w:hRule="exact" w:val="60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12.</w:t>
            </w:r>
          </w:p>
        </w:tc>
        <w:tc>
          <w:tcPr>
            <w:tcW w:w="8780" w:type="dxa"/>
            <w:shd w:val="clear" w:color="auto" w:fill="FFFFFF"/>
            <w:vAlign w:val="center"/>
            <w:hideMark/>
          </w:tcPr>
          <w:p w:rsidR="001B7319" w:rsidRPr="00FA3836" w:rsidRDefault="001B7319">
            <w:pPr>
              <w:pStyle w:val="1-016"/>
              <w:spacing w:line="276" w:lineRule="auto"/>
              <w:rPr>
                <w:b w:val="0"/>
                <w:sz w:val="24"/>
                <w:szCs w:val="24"/>
                <w:lang w:eastAsia="en-US"/>
              </w:rPr>
            </w:pPr>
            <w:r w:rsidRPr="00FA3836">
              <w:rPr>
                <w:b w:val="0"/>
                <w:sz w:val="24"/>
                <w:szCs w:val="24"/>
                <w:lang w:eastAsia="en-US"/>
              </w:rPr>
              <w:t>Градостроительные планы земельных участков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2</w:t>
            </w:r>
            <w:r w:rsidRPr="00FA3836">
              <w:rPr>
                <w:sz w:val="24"/>
                <w:szCs w:val="24"/>
                <w:lang w:val="en-US" w:eastAsia="en-US"/>
              </w:rPr>
              <w:t>3</w:t>
            </w:r>
          </w:p>
        </w:tc>
      </w:tr>
      <w:tr w:rsidR="001B7319" w:rsidRPr="00FA3836" w:rsidTr="001B7319">
        <w:trPr>
          <w:trHeight w:hRule="exact" w:val="56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13.</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noProof/>
                <w:sz w:val="24"/>
                <w:szCs w:val="24"/>
                <w:lang w:eastAsia="en-US"/>
              </w:rPr>
              <w:t>Порядок подготовки документации по планировке территории</w:t>
            </w:r>
            <w:r w:rsidRPr="00FA3836">
              <w:rPr>
                <w:sz w:val="24"/>
                <w:szCs w:val="24"/>
                <w:lang w:eastAsia="en-US"/>
              </w:rPr>
              <w:t>………………….</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2</w:t>
            </w:r>
            <w:r w:rsidRPr="00FA3836">
              <w:rPr>
                <w:sz w:val="24"/>
                <w:szCs w:val="24"/>
                <w:lang w:val="en-US" w:eastAsia="en-US"/>
              </w:rPr>
              <w:t>5</w:t>
            </w:r>
          </w:p>
        </w:tc>
      </w:tr>
      <w:tr w:rsidR="001B7319" w:rsidRPr="00FA3836" w:rsidTr="001B7319">
        <w:trPr>
          <w:trHeight w:hRule="exact" w:val="59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val="en-US" w:eastAsia="en-US"/>
              </w:rPr>
            </w:pPr>
            <w:r w:rsidRPr="00FA3836">
              <w:rPr>
                <w:b/>
                <w:sz w:val="24"/>
                <w:szCs w:val="24"/>
                <w:lang w:eastAsia="en-US"/>
              </w:rPr>
              <w:t xml:space="preserve">Глава </w:t>
            </w:r>
            <w:r w:rsidRPr="00FA3836">
              <w:rPr>
                <w:b/>
                <w:sz w:val="24"/>
                <w:szCs w:val="24"/>
                <w:lang w:val="en-US" w:eastAsia="en-US"/>
              </w:rPr>
              <w:t>IV</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sz w:val="24"/>
                <w:szCs w:val="24"/>
                <w:lang w:eastAsia="en-US"/>
              </w:rPr>
            </w:pPr>
            <w:r w:rsidRPr="00FA3836">
              <w:rPr>
                <w:b/>
                <w:sz w:val="24"/>
                <w:szCs w:val="24"/>
                <w:lang w:eastAsia="en-US"/>
              </w:rPr>
              <w:t>ПОРЯДОК ПРИМЕНЕНИЯ ПРАВИЛ</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val="70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14.</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noProof/>
                <w:sz w:val="24"/>
                <w:szCs w:val="24"/>
                <w:lang w:eastAsia="en-US"/>
              </w:rPr>
              <w:t>Регулирование использования земельных участков и объектов капитального стр</w:t>
            </w:r>
            <w:proofErr w:type="spellStart"/>
            <w:r w:rsidRPr="00FA3836">
              <w:rPr>
                <w:sz w:val="24"/>
                <w:szCs w:val="24"/>
                <w:lang w:eastAsia="en-US"/>
              </w:rPr>
              <w:t>оительства</w:t>
            </w:r>
            <w:proofErr w:type="spellEnd"/>
            <w:r w:rsidRPr="00FA3836">
              <w:rPr>
                <w:sz w:val="24"/>
                <w:szCs w:val="24"/>
                <w:lang w:eastAsia="en-US"/>
              </w:rPr>
              <w:t xml:space="preserve"> …………………………………………………………………………</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2</w:t>
            </w:r>
            <w:r w:rsidRPr="00FA3836">
              <w:rPr>
                <w:sz w:val="24"/>
                <w:szCs w:val="24"/>
                <w:lang w:val="en-US" w:eastAsia="en-US"/>
              </w:rPr>
              <w:t>6</w:t>
            </w:r>
          </w:p>
        </w:tc>
      </w:tr>
      <w:tr w:rsidR="001B7319" w:rsidRPr="00FA3836" w:rsidTr="001B7319">
        <w:trPr>
          <w:trHeight w:val="70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lastRenderedPageBreak/>
              <w:t>Статья 15.</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Порядок предоставления разрешения на условно разрешенный вид использования земельного участка или объекта</w:t>
            </w:r>
            <w:r w:rsidRPr="00FA3836">
              <w:rPr>
                <w:b/>
                <w:sz w:val="24"/>
                <w:szCs w:val="24"/>
                <w:lang w:eastAsia="en-US"/>
              </w:rPr>
              <w:t xml:space="preserve"> </w:t>
            </w:r>
            <w:r w:rsidRPr="00FA3836">
              <w:rPr>
                <w:sz w:val="24"/>
                <w:szCs w:val="24"/>
                <w:lang w:eastAsia="en-US"/>
              </w:rPr>
              <w:t>капитального строительства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2</w:t>
            </w:r>
            <w:r w:rsidRPr="00FA3836">
              <w:rPr>
                <w:sz w:val="24"/>
                <w:szCs w:val="24"/>
                <w:lang w:val="en-US" w:eastAsia="en-US"/>
              </w:rPr>
              <w:t>6</w:t>
            </w:r>
          </w:p>
        </w:tc>
      </w:tr>
      <w:tr w:rsidR="001B7319" w:rsidRPr="00FA3836" w:rsidTr="001B7319">
        <w:trPr>
          <w:trHeight w:val="857"/>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16.</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2</w:t>
            </w:r>
            <w:r w:rsidRPr="00FA3836">
              <w:rPr>
                <w:sz w:val="24"/>
                <w:szCs w:val="24"/>
                <w:lang w:val="en-US" w:eastAsia="en-US"/>
              </w:rPr>
              <w:t>7</w:t>
            </w:r>
          </w:p>
        </w:tc>
      </w:tr>
      <w:tr w:rsidR="001B7319" w:rsidRPr="00FA3836" w:rsidTr="001B7319">
        <w:trPr>
          <w:trHeight w:val="70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17.</w:t>
            </w:r>
          </w:p>
        </w:tc>
        <w:tc>
          <w:tcPr>
            <w:tcW w:w="8780" w:type="dxa"/>
            <w:shd w:val="clear" w:color="auto" w:fill="FFFFFF"/>
            <w:vAlign w:val="center"/>
            <w:hideMark/>
          </w:tcPr>
          <w:p w:rsidR="001B7319" w:rsidRPr="00FA3836" w:rsidRDefault="001B7319">
            <w:pPr>
              <w:pStyle w:val="1-016"/>
              <w:spacing w:line="276" w:lineRule="auto"/>
              <w:rPr>
                <w:b w:val="0"/>
                <w:sz w:val="24"/>
                <w:szCs w:val="24"/>
                <w:lang w:eastAsia="en-US"/>
              </w:rPr>
            </w:pPr>
            <w:r w:rsidRPr="00FA3836">
              <w:rPr>
                <w:b w:val="0"/>
                <w:sz w:val="24"/>
                <w:szCs w:val="24"/>
                <w:lang w:eastAsia="en-US"/>
              </w:rPr>
              <w:t>Основания для внесения изменений в Правила и перечень субъектов, обладающих правом внесения таких изменений ……………………………………………………………………</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2</w:t>
            </w:r>
            <w:r w:rsidRPr="00FA3836">
              <w:rPr>
                <w:sz w:val="24"/>
                <w:szCs w:val="24"/>
                <w:lang w:val="en-US" w:eastAsia="en-US"/>
              </w:rPr>
              <w:t>8</w:t>
            </w:r>
          </w:p>
        </w:tc>
      </w:tr>
      <w:tr w:rsidR="001B7319" w:rsidRPr="00FA3836" w:rsidTr="001B7319">
        <w:trPr>
          <w:trHeight w:val="70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18.</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noProof/>
                <w:sz w:val="24"/>
                <w:szCs w:val="24"/>
                <w:lang w:eastAsia="en-US"/>
              </w:rPr>
              <w:t xml:space="preserve">Порядок внесения изменений в Правила </w:t>
            </w:r>
            <w:r w:rsidRPr="00FA3836">
              <w:rPr>
                <w:sz w:val="24"/>
                <w:szCs w:val="24"/>
                <w:lang w:eastAsia="en-US"/>
              </w:rPr>
              <w:t>в случае размещения, реконструкции объектов капитального строительства федерального значения…………………..</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2</w:t>
            </w:r>
            <w:r w:rsidRPr="00FA3836">
              <w:rPr>
                <w:sz w:val="24"/>
                <w:szCs w:val="24"/>
                <w:lang w:val="en-US" w:eastAsia="en-US"/>
              </w:rPr>
              <w:t>9</w:t>
            </w:r>
          </w:p>
        </w:tc>
      </w:tr>
      <w:tr w:rsidR="001B7319" w:rsidRPr="00FA3836" w:rsidTr="001B7319">
        <w:trPr>
          <w:trHeight w:val="70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19.</w:t>
            </w:r>
          </w:p>
        </w:tc>
        <w:tc>
          <w:tcPr>
            <w:tcW w:w="8780" w:type="dxa"/>
            <w:shd w:val="clear" w:color="auto" w:fill="FFFFFF"/>
            <w:vAlign w:val="center"/>
            <w:hideMark/>
          </w:tcPr>
          <w:p w:rsidR="001B7319" w:rsidRPr="00FA3836" w:rsidRDefault="001B7319">
            <w:pPr>
              <w:pStyle w:val="1-016"/>
              <w:spacing w:line="276" w:lineRule="auto"/>
              <w:rPr>
                <w:b w:val="0"/>
                <w:sz w:val="24"/>
                <w:szCs w:val="24"/>
                <w:lang w:eastAsia="en-US"/>
              </w:rPr>
            </w:pPr>
            <w:r w:rsidRPr="00FA3836">
              <w:rPr>
                <w:b w:val="0"/>
                <w:sz w:val="24"/>
                <w:szCs w:val="24"/>
                <w:lang w:eastAsia="en-US"/>
              </w:rPr>
              <w:t>Порядок внесения изменений в Правила в случае размещения, реконструкции объектов капитального строительства регионального значения ……………………………………..</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val="en-US" w:eastAsia="en-US"/>
              </w:rPr>
              <w:t>31</w:t>
            </w:r>
          </w:p>
        </w:tc>
      </w:tr>
      <w:tr w:rsidR="001B7319" w:rsidRPr="00FA3836" w:rsidTr="001B7319">
        <w:trPr>
          <w:trHeight w:val="87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20.</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rPr>
                <w:sz w:val="24"/>
                <w:szCs w:val="24"/>
                <w:lang w:eastAsia="en-US"/>
              </w:rPr>
            </w:pPr>
            <w:r w:rsidRPr="00FA3836">
              <w:rPr>
                <w:noProof/>
                <w:sz w:val="24"/>
                <w:szCs w:val="24"/>
                <w:lang w:eastAsia="en-US"/>
              </w:rPr>
              <w:t xml:space="preserve">Порядок внесения изменений в Правила </w:t>
            </w:r>
            <w:r w:rsidRPr="00FA3836">
              <w:rPr>
                <w:sz w:val="24"/>
                <w:szCs w:val="24"/>
                <w:lang w:eastAsia="en-US"/>
              </w:rPr>
              <w:t>в случае выявления на территории  сельского поселения Акбулатовский сельсовет</w:t>
            </w:r>
            <w:r w:rsidRPr="00FA3836">
              <w:rPr>
                <w:b/>
                <w:sz w:val="24"/>
                <w:szCs w:val="24"/>
                <w:lang w:eastAsia="en-US"/>
              </w:rPr>
              <w:t xml:space="preserve"> </w:t>
            </w:r>
            <w:r w:rsidRPr="00FA3836">
              <w:rPr>
                <w:sz w:val="24"/>
                <w:szCs w:val="24"/>
                <w:lang w:eastAsia="en-US"/>
              </w:rPr>
              <w:t>объектов культурного наследия……………………………………………………………………………</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3</w:t>
            </w:r>
            <w:r w:rsidRPr="00FA3836">
              <w:rPr>
                <w:sz w:val="24"/>
                <w:szCs w:val="24"/>
                <w:lang w:val="en-US" w:eastAsia="en-US"/>
              </w:rPr>
              <w:t>4</w:t>
            </w:r>
          </w:p>
        </w:tc>
      </w:tr>
      <w:tr w:rsidR="001B7319" w:rsidRPr="00FA3836" w:rsidTr="001B7319">
        <w:trPr>
          <w:trHeight w:hRule="exact" w:val="203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21.</w:t>
            </w:r>
          </w:p>
        </w:tc>
        <w:tc>
          <w:tcPr>
            <w:tcW w:w="8780" w:type="dxa"/>
            <w:shd w:val="clear" w:color="auto" w:fill="FFFFFF"/>
            <w:vAlign w:val="center"/>
          </w:tcPr>
          <w:p w:rsidR="001B7319" w:rsidRPr="00FA3836" w:rsidRDefault="001B7319">
            <w:pPr>
              <w:pStyle w:val="1"/>
              <w:numPr>
                <w:ilvl w:val="0"/>
                <w:numId w:val="0"/>
              </w:numPr>
              <w:tabs>
                <w:tab w:val="left" w:pos="708"/>
              </w:tabs>
              <w:spacing w:line="276" w:lineRule="auto"/>
              <w:ind w:left="-68"/>
              <w:jc w:val="left"/>
              <w:rPr>
                <w:b w:val="0"/>
                <w:noProof/>
                <w:sz w:val="24"/>
                <w:szCs w:val="24"/>
                <w:lang w:eastAsia="en-US"/>
              </w:rPr>
            </w:pPr>
          </w:p>
          <w:p w:rsidR="001B7319" w:rsidRPr="00FA3836" w:rsidRDefault="001B7319">
            <w:pPr>
              <w:pStyle w:val="1"/>
              <w:numPr>
                <w:ilvl w:val="0"/>
                <w:numId w:val="0"/>
              </w:numPr>
              <w:tabs>
                <w:tab w:val="left" w:pos="708"/>
              </w:tabs>
              <w:spacing w:line="276" w:lineRule="auto"/>
              <w:ind w:left="-68"/>
              <w:jc w:val="left"/>
              <w:rPr>
                <w:b w:val="0"/>
                <w:bCs/>
                <w:iCs/>
                <w:sz w:val="24"/>
                <w:szCs w:val="24"/>
                <w:lang w:eastAsia="en-US"/>
              </w:rPr>
            </w:pPr>
            <w:r w:rsidRPr="00FA3836">
              <w:rPr>
                <w:b w:val="0"/>
                <w:noProof/>
                <w:sz w:val="24"/>
                <w:szCs w:val="24"/>
                <w:lang w:eastAsia="en-US"/>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FA3836">
              <w:rPr>
                <w:b w:val="0"/>
                <w:bCs/>
                <w:iCs/>
                <w:sz w:val="24"/>
                <w:szCs w:val="24"/>
                <w:lang w:eastAsia="en-US"/>
              </w:rPr>
              <w:t>сельского поселения</w:t>
            </w:r>
            <w:r w:rsidRPr="00FA3836">
              <w:rPr>
                <w:b w:val="0"/>
                <w:sz w:val="24"/>
                <w:szCs w:val="24"/>
                <w:lang w:eastAsia="en-US"/>
              </w:rPr>
              <w:t xml:space="preserve"> Акбулатовский сельсовет </w:t>
            </w:r>
            <w:r w:rsidRPr="00FA3836">
              <w:rPr>
                <w:b w:val="0"/>
                <w:bCs/>
                <w:iCs/>
                <w:sz w:val="24"/>
                <w:szCs w:val="24"/>
                <w:lang w:eastAsia="en-US"/>
              </w:rPr>
              <w:t>……………………………………………..</w:t>
            </w:r>
          </w:p>
          <w:p w:rsidR="001B7319" w:rsidRPr="00FA3836" w:rsidRDefault="001B7319">
            <w:pPr>
              <w:spacing w:line="276" w:lineRule="auto"/>
              <w:rPr>
                <w:sz w:val="24"/>
                <w:szCs w:val="24"/>
                <w:lang w:eastAsia="en-US"/>
              </w:rPr>
            </w:pPr>
          </w:p>
          <w:p w:rsidR="001B7319" w:rsidRPr="00FA3836" w:rsidRDefault="001B7319">
            <w:pPr>
              <w:pStyle w:val="1"/>
              <w:numPr>
                <w:ilvl w:val="0"/>
                <w:numId w:val="0"/>
              </w:numPr>
              <w:tabs>
                <w:tab w:val="left" w:pos="708"/>
              </w:tabs>
              <w:spacing w:line="276" w:lineRule="auto"/>
              <w:ind w:left="-68"/>
              <w:jc w:val="left"/>
              <w:rPr>
                <w:b w:val="0"/>
                <w:noProof/>
                <w:sz w:val="24"/>
                <w:szCs w:val="24"/>
                <w:lang w:eastAsia="en-US"/>
              </w:rPr>
            </w:pP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3</w:t>
            </w:r>
            <w:r w:rsidRPr="00FA3836">
              <w:rPr>
                <w:sz w:val="24"/>
                <w:szCs w:val="24"/>
                <w:lang w:val="en-US" w:eastAsia="en-US"/>
              </w:rPr>
              <w:t>5</w:t>
            </w:r>
          </w:p>
        </w:tc>
      </w:tr>
      <w:tr w:rsidR="001B7319" w:rsidRPr="00FA3836" w:rsidTr="001B7319">
        <w:trPr>
          <w:trHeight w:hRule="exact" w:val="68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22.</w:t>
            </w:r>
          </w:p>
        </w:tc>
        <w:tc>
          <w:tcPr>
            <w:tcW w:w="8780" w:type="dxa"/>
            <w:shd w:val="clear" w:color="auto" w:fill="FFFFFF"/>
            <w:vAlign w:val="center"/>
            <w:hideMark/>
          </w:tcPr>
          <w:p w:rsidR="001B7319" w:rsidRPr="00FA3836" w:rsidRDefault="001B7319">
            <w:pPr>
              <w:pStyle w:val="FR2"/>
              <w:spacing w:line="240" w:lineRule="auto"/>
              <w:ind w:left="-68" w:firstLine="0"/>
              <w:jc w:val="left"/>
              <w:rPr>
                <w:sz w:val="24"/>
                <w:szCs w:val="24"/>
                <w:lang w:eastAsia="en-US"/>
              </w:rPr>
            </w:pPr>
            <w:r w:rsidRPr="00FA3836">
              <w:rPr>
                <w:noProof/>
                <w:sz w:val="24"/>
                <w:szCs w:val="24"/>
                <w:lang w:eastAsia="en-US"/>
              </w:rPr>
              <w:t xml:space="preserve">Порядок внесения изменений в Правила </w:t>
            </w:r>
            <w:r w:rsidRPr="00FA3836">
              <w:rPr>
                <w:sz w:val="24"/>
                <w:szCs w:val="24"/>
                <w:lang w:eastAsia="en-US"/>
              </w:rPr>
              <w:t>по заявлениям физических или юридических лиц……………………………………………………………………..</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3</w:t>
            </w:r>
            <w:r w:rsidRPr="00FA3836">
              <w:rPr>
                <w:sz w:val="24"/>
                <w:szCs w:val="24"/>
                <w:lang w:val="en-US" w:eastAsia="en-US"/>
              </w:rPr>
              <w:t>7</w:t>
            </w:r>
          </w:p>
        </w:tc>
      </w:tr>
      <w:tr w:rsidR="001B7319" w:rsidRPr="00FA3836" w:rsidTr="001B7319">
        <w:trPr>
          <w:trHeight w:hRule="exact" w:val="725"/>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val="en-US" w:eastAsia="en-US"/>
              </w:rPr>
            </w:pPr>
            <w:r w:rsidRPr="00FA3836">
              <w:rPr>
                <w:b/>
                <w:sz w:val="24"/>
                <w:szCs w:val="24"/>
                <w:lang w:eastAsia="en-US"/>
              </w:rPr>
              <w:t xml:space="preserve">Глава </w:t>
            </w:r>
            <w:r w:rsidRPr="00FA3836">
              <w:rPr>
                <w:b/>
                <w:sz w:val="24"/>
                <w:szCs w:val="24"/>
                <w:lang w:val="en-US" w:eastAsia="en-US"/>
              </w:rPr>
              <w:t>V</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sz w:val="24"/>
                <w:szCs w:val="24"/>
                <w:lang w:eastAsia="en-US"/>
              </w:rPr>
            </w:pPr>
            <w:r w:rsidRPr="00FA3836">
              <w:rPr>
                <w:b/>
                <w:sz w:val="24"/>
                <w:szCs w:val="24"/>
                <w:lang w:eastAsia="en-US"/>
              </w:rPr>
              <w:t>ОРГАНИЗАЦИЯ И ПРОВЕДЕНИЕ ПУБЛИЧНЫХ СЛУШАНИЙ ПО ВОПРОСАМ ЗЕМЛЕПОЛЬЗОВАНИЯ И ЗАСТРОЙКИ</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val="71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23.</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Общие положения по организации и проведению публичных слушаний</w:t>
            </w:r>
            <w:r w:rsidRPr="00FA3836">
              <w:rPr>
                <w:b/>
                <w:sz w:val="24"/>
                <w:szCs w:val="24"/>
                <w:lang w:eastAsia="en-US"/>
              </w:rPr>
              <w:t xml:space="preserve"> </w:t>
            </w:r>
            <w:r w:rsidRPr="00FA3836">
              <w:rPr>
                <w:sz w:val="24"/>
                <w:szCs w:val="24"/>
                <w:lang w:eastAsia="en-US"/>
              </w:rPr>
              <w:t>по вопросам землепользования и застройки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3</w:t>
            </w:r>
            <w:r w:rsidRPr="00FA3836">
              <w:rPr>
                <w:sz w:val="24"/>
                <w:szCs w:val="24"/>
                <w:lang w:val="en-US" w:eastAsia="en-US"/>
              </w:rPr>
              <w:t>9</w:t>
            </w:r>
          </w:p>
        </w:tc>
      </w:tr>
      <w:tr w:rsidR="001B7319" w:rsidRPr="00FA3836" w:rsidTr="001B7319">
        <w:trPr>
          <w:trHeight w:val="71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24.</w:t>
            </w:r>
          </w:p>
        </w:tc>
        <w:tc>
          <w:tcPr>
            <w:tcW w:w="8780" w:type="dxa"/>
            <w:shd w:val="clear" w:color="auto" w:fill="FFFFFF"/>
            <w:vAlign w:val="center"/>
            <w:hideMark/>
          </w:tcPr>
          <w:p w:rsidR="001B7319" w:rsidRPr="00FA3836" w:rsidRDefault="001B7319">
            <w:pPr>
              <w:pStyle w:val="1"/>
              <w:keepNext w:val="0"/>
              <w:numPr>
                <w:ilvl w:val="0"/>
                <w:numId w:val="0"/>
              </w:numPr>
              <w:tabs>
                <w:tab w:val="left" w:pos="0"/>
              </w:tabs>
              <w:spacing w:line="276" w:lineRule="auto"/>
              <w:ind w:left="-68"/>
              <w:jc w:val="left"/>
              <w:rPr>
                <w:b w:val="0"/>
                <w:sz w:val="24"/>
                <w:szCs w:val="24"/>
                <w:lang w:eastAsia="en-US"/>
              </w:rPr>
            </w:pPr>
            <w:r w:rsidRPr="00FA3836">
              <w:rPr>
                <w:b w:val="0"/>
                <w:sz w:val="24"/>
                <w:szCs w:val="24"/>
                <w:lang w:eastAsia="en-US"/>
              </w:rPr>
              <w:t>Темы и вопросы, выносимые на обсуждение публичных слушаний………………………………………………………………………………..</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val="en-US" w:eastAsia="en-US"/>
              </w:rPr>
              <w:t>40</w:t>
            </w:r>
          </w:p>
        </w:tc>
      </w:tr>
      <w:tr w:rsidR="001B7319" w:rsidRPr="00FA3836" w:rsidTr="001B7319">
        <w:trPr>
          <w:trHeight w:val="708"/>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25.</w:t>
            </w:r>
          </w:p>
        </w:tc>
        <w:tc>
          <w:tcPr>
            <w:tcW w:w="8780" w:type="dxa"/>
            <w:shd w:val="clear" w:color="auto" w:fill="FFFFFF"/>
            <w:vAlign w:val="center"/>
            <w:hideMark/>
          </w:tcPr>
          <w:p w:rsidR="001B7319" w:rsidRPr="00FA3836" w:rsidRDefault="001B7319">
            <w:pPr>
              <w:pStyle w:val="1"/>
              <w:keepNext w:val="0"/>
              <w:numPr>
                <w:ilvl w:val="0"/>
                <w:numId w:val="0"/>
              </w:numPr>
              <w:tabs>
                <w:tab w:val="left" w:pos="0"/>
              </w:tabs>
              <w:spacing w:line="276" w:lineRule="auto"/>
              <w:ind w:left="-68"/>
              <w:jc w:val="left"/>
              <w:rPr>
                <w:b w:val="0"/>
                <w:sz w:val="24"/>
                <w:szCs w:val="24"/>
                <w:lang w:eastAsia="en-US"/>
              </w:rPr>
            </w:pPr>
            <w:r w:rsidRPr="00FA3836">
              <w:rPr>
                <w:b w:val="0"/>
                <w:sz w:val="24"/>
                <w:szCs w:val="24"/>
                <w:lang w:eastAsia="en-US"/>
              </w:rPr>
              <w:t>Инициаторы публичных слушаний по вопросам землепользования и застройки………………………………………………………………………………..</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1</w:t>
            </w:r>
          </w:p>
        </w:tc>
      </w:tr>
      <w:tr w:rsidR="001B7319" w:rsidRPr="00FA3836" w:rsidTr="001B7319">
        <w:trPr>
          <w:trHeight w:val="718"/>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26.</w:t>
            </w:r>
          </w:p>
        </w:tc>
        <w:tc>
          <w:tcPr>
            <w:tcW w:w="8780" w:type="dxa"/>
            <w:shd w:val="clear" w:color="auto" w:fill="FFFFFF"/>
            <w:vAlign w:val="center"/>
            <w:hideMark/>
          </w:tcPr>
          <w:p w:rsidR="001B7319" w:rsidRPr="00FA3836" w:rsidRDefault="001B7319">
            <w:pPr>
              <w:pStyle w:val="ConsNormal"/>
              <w:widowControl/>
              <w:spacing w:line="276" w:lineRule="auto"/>
              <w:ind w:left="-68" w:firstLine="0"/>
              <w:rPr>
                <w:rFonts w:ascii="Times New Roman" w:hAnsi="Times New Roman" w:cs="Times New Roman"/>
                <w:sz w:val="24"/>
                <w:szCs w:val="24"/>
                <w:lang w:eastAsia="en-US"/>
              </w:rPr>
            </w:pPr>
            <w:r w:rsidRPr="00FA3836">
              <w:rPr>
                <w:rFonts w:ascii="Times New Roman" w:hAnsi="Times New Roman" w:cs="Times New Roman"/>
                <w:sz w:val="24"/>
                <w:szCs w:val="24"/>
                <w:lang w:eastAsia="en-US"/>
              </w:rPr>
              <w:t>Участники публичных слушаний по вопросам землепользования и застройки…………………………………………………………………………………</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1</w:t>
            </w:r>
          </w:p>
        </w:tc>
      </w:tr>
      <w:tr w:rsidR="001B7319" w:rsidRPr="00FA3836" w:rsidTr="001B7319">
        <w:trPr>
          <w:trHeight w:val="55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27.</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Назначение публичных слушаний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2</w:t>
            </w:r>
          </w:p>
        </w:tc>
      </w:tr>
      <w:tr w:rsidR="001B7319" w:rsidRPr="00FA3836" w:rsidTr="001B7319">
        <w:trPr>
          <w:trHeight w:val="43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28.</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Организация подготовки к публичным слушаниям…………………………………..</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2</w:t>
            </w:r>
          </w:p>
        </w:tc>
      </w:tr>
      <w:tr w:rsidR="001B7319" w:rsidRPr="00FA3836" w:rsidTr="001B7319">
        <w:trPr>
          <w:trHeight w:val="717"/>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29.</w:t>
            </w:r>
          </w:p>
        </w:tc>
        <w:tc>
          <w:tcPr>
            <w:tcW w:w="8780" w:type="dxa"/>
            <w:shd w:val="clear" w:color="auto" w:fill="FFFFFF"/>
            <w:vAlign w:val="center"/>
            <w:hideMark/>
          </w:tcPr>
          <w:p w:rsidR="001B7319" w:rsidRPr="00FA3836" w:rsidRDefault="001B7319">
            <w:pPr>
              <w:spacing w:line="276" w:lineRule="auto"/>
              <w:ind w:left="-68"/>
              <w:rPr>
                <w:sz w:val="24"/>
                <w:szCs w:val="24"/>
                <w:lang w:eastAsia="en-US"/>
              </w:rPr>
            </w:pPr>
            <w:r w:rsidRPr="00FA3836">
              <w:rPr>
                <w:sz w:val="24"/>
                <w:szCs w:val="24"/>
                <w:lang w:eastAsia="en-US"/>
              </w:rPr>
              <w:t>Информирование о проведении публичных слушаний по вопросам</w:t>
            </w:r>
          </w:p>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землепользования и застройки………………………………………….........................</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3</w:t>
            </w:r>
          </w:p>
        </w:tc>
      </w:tr>
      <w:tr w:rsidR="001B7319" w:rsidRPr="00FA3836" w:rsidTr="001B7319">
        <w:trPr>
          <w:trHeight w:val="528"/>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30.</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Процедура проведения и оформления результатов публичных слушаний…………………………………………………………………………………</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proofErr w:type="spellStart"/>
            <w:r w:rsidRPr="00FA3836">
              <w:rPr>
                <w:sz w:val="24"/>
                <w:szCs w:val="24"/>
                <w:lang w:val="en-US" w:eastAsia="en-US"/>
              </w:rPr>
              <w:t>4</w:t>
            </w:r>
            <w:proofErr w:type="spellEnd"/>
          </w:p>
        </w:tc>
      </w:tr>
      <w:tr w:rsidR="001B7319" w:rsidRPr="00FA3836" w:rsidTr="001B7319">
        <w:trPr>
          <w:trHeight w:val="35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31.</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Сроки проведения публичных слушаний……………………………………………...</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5</w:t>
            </w:r>
          </w:p>
        </w:tc>
      </w:tr>
      <w:tr w:rsidR="001B7319" w:rsidRPr="00FA3836" w:rsidTr="001B7319">
        <w:trPr>
          <w:trHeight w:val="186"/>
        </w:trPr>
        <w:tc>
          <w:tcPr>
            <w:tcW w:w="1277" w:type="dxa"/>
            <w:shd w:val="clear" w:color="auto" w:fill="FFFFFF"/>
            <w:vAlign w:val="center"/>
          </w:tcPr>
          <w:p w:rsidR="001B7319" w:rsidRPr="00FA3836" w:rsidRDefault="001B7319">
            <w:pPr>
              <w:spacing w:line="276" w:lineRule="auto"/>
              <w:ind w:left="-142" w:right="-148"/>
              <w:jc w:val="center"/>
              <w:rPr>
                <w:sz w:val="24"/>
                <w:szCs w:val="24"/>
                <w:lang w:eastAsia="en-US"/>
              </w:rPr>
            </w:pPr>
          </w:p>
          <w:p w:rsidR="001B7319" w:rsidRPr="00FA3836" w:rsidRDefault="001B7319">
            <w:pPr>
              <w:spacing w:line="276" w:lineRule="auto"/>
              <w:ind w:left="-142" w:right="-148"/>
              <w:jc w:val="center"/>
              <w:rPr>
                <w:sz w:val="24"/>
                <w:szCs w:val="24"/>
                <w:lang w:eastAsia="en-US"/>
              </w:rPr>
            </w:pPr>
            <w:r w:rsidRPr="00FA3836">
              <w:rPr>
                <w:sz w:val="24"/>
                <w:szCs w:val="24"/>
                <w:lang w:eastAsia="en-US"/>
              </w:rPr>
              <w:lastRenderedPageBreak/>
              <w:t>Статья 32.</w:t>
            </w:r>
          </w:p>
          <w:p w:rsidR="001B7319" w:rsidRPr="00FA3836" w:rsidRDefault="001B7319">
            <w:pPr>
              <w:spacing w:line="276" w:lineRule="auto"/>
              <w:ind w:left="-142" w:right="-148"/>
              <w:jc w:val="center"/>
              <w:rPr>
                <w:sz w:val="24"/>
                <w:szCs w:val="24"/>
                <w:lang w:eastAsia="en-US"/>
              </w:rPr>
            </w:pPr>
          </w:p>
          <w:p w:rsidR="001B7319" w:rsidRPr="00FA3836" w:rsidRDefault="001B7319">
            <w:pPr>
              <w:spacing w:line="276" w:lineRule="auto"/>
              <w:ind w:left="-142" w:right="-148"/>
              <w:jc w:val="center"/>
              <w:rPr>
                <w:sz w:val="24"/>
                <w:szCs w:val="24"/>
                <w:lang w:eastAsia="en-US"/>
              </w:rPr>
            </w:pPr>
          </w:p>
          <w:p w:rsidR="001B7319" w:rsidRPr="00FA3836" w:rsidRDefault="001B7319">
            <w:pPr>
              <w:spacing w:line="276" w:lineRule="auto"/>
              <w:ind w:left="-142" w:right="-148"/>
              <w:jc w:val="center"/>
              <w:rPr>
                <w:b/>
                <w:sz w:val="24"/>
                <w:szCs w:val="24"/>
                <w:lang w:eastAsia="en-US"/>
              </w:rPr>
            </w:pPr>
          </w:p>
          <w:p w:rsidR="001B7319" w:rsidRPr="00FA3836" w:rsidRDefault="001B7319">
            <w:pPr>
              <w:spacing w:line="276" w:lineRule="auto"/>
              <w:ind w:left="-142" w:right="-148"/>
              <w:jc w:val="center"/>
              <w:rPr>
                <w:b/>
                <w:sz w:val="24"/>
                <w:szCs w:val="24"/>
                <w:lang w:eastAsia="en-US"/>
              </w:rPr>
            </w:pPr>
          </w:p>
          <w:p w:rsidR="001B7319" w:rsidRPr="00FA3836" w:rsidRDefault="001B7319">
            <w:pPr>
              <w:spacing w:line="276" w:lineRule="auto"/>
              <w:ind w:left="-142" w:right="-148"/>
              <w:jc w:val="center"/>
              <w:rPr>
                <w:b/>
                <w:sz w:val="24"/>
                <w:szCs w:val="24"/>
                <w:lang w:eastAsia="en-US"/>
              </w:rPr>
            </w:pPr>
            <w:r w:rsidRPr="00FA3836">
              <w:rPr>
                <w:b/>
                <w:sz w:val="24"/>
                <w:szCs w:val="24"/>
                <w:lang w:eastAsia="en-US"/>
              </w:rPr>
              <w:t xml:space="preserve">Часть </w:t>
            </w:r>
            <w:r w:rsidRPr="00FA3836">
              <w:rPr>
                <w:b/>
                <w:sz w:val="24"/>
                <w:szCs w:val="24"/>
                <w:lang w:val="en-US" w:eastAsia="en-US"/>
              </w:rPr>
              <w:t>I</w:t>
            </w:r>
            <w:r w:rsidRPr="00FA3836">
              <w:rPr>
                <w:b/>
                <w:sz w:val="24"/>
                <w:szCs w:val="24"/>
                <w:lang w:eastAsia="en-US"/>
              </w:rPr>
              <w:t>.</w:t>
            </w:r>
            <w:r w:rsidRPr="00FA3836">
              <w:rPr>
                <w:b/>
                <w:sz w:val="24"/>
                <w:szCs w:val="24"/>
                <w:lang w:val="en-US" w:eastAsia="en-US"/>
              </w:rPr>
              <w:t>I</w:t>
            </w:r>
          </w:p>
          <w:p w:rsidR="001B7319" w:rsidRPr="00FA3836" w:rsidRDefault="001B7319">
            <w:pPr>
              <w:spacing w:line="276" w:lineRule="auto"/>
              <w:ind w:left="-142" w:right="-148"/>
              <w:jc w:val="center"/>
              <w:rPr>
                <w:b/>
                <w:sz w:val="24"/>
                <w:szCs w:val="24"/>
                <w:lang w:eastAsia="en-US"/>
              </w:rPr>
            </w:pPr>
          </w:p>
          <w:p w:rsidR="001B7319" w:rsidRPr="00FA3836" w:rsidRDefault="001B7319">
            <w:pPr>
              <w:widowControl w:val="0"/>
              <w:autoSpaceDE w:val="0"/>
              <w:autoSpaceDN w:val="0"/>
              <w:adjustRightInd w:val="0"/>
              <w:spacing w:line="276" w:lineRule="auto"/>
              <w:ind w:left="-142" w:right="-148"/>
              <w:jc w:val="center"/>
              <w:rPr>
                <w:b/>
                <w:sz w:val="24"/>
                <w:szCs w:val="24"/>
                <w:lang w:eastAsia="en-US"/>
              </w:rPr>
            </w:pPr>
          </w:p>
        </w:tc>
        <w:tc>
          <w:tcPr>
            <w:tcW w:w="8780" w:type="dxa"/>
            <w:shd w:val="clear" w:color="auto" w:fill="FFFFFF"/>
            <w:vAlign w:val="center"/>
          </w:tcPr>
          <w:p w:rsidR="001B7319" w:rsidRPr="00FA3836" w:rsidRDefault="001B7319">
            <w:pPr>
              <w:pStyle w:val="ConsNormal"/>
              <w:widowControl/>
              <w:spacing w:line="276" w:lineRule="auto"/>
              <w:ind w:left="-68" w:firstLine="0"/>
              <w:rPr>
                <w:rFonts w:ascii="Times New Roman" w:hAnsi="Times New Roman" w:cs="Times New Roman"/>
                <w:sz w:val="24"/>
                <w:szCs w:val="24"/>
                <w:lang w:eastAsia="en-US"/>
              </w:rPr>
            </w:pPr>
          </w:p>
          <w:p w:rsidR="001B7319" w:rsidRPr="00FA3836" w:rsidRDefault="001B7319">
            <w:pPr>
              <w:pStyle w:val="ConsNormal"/>
              <w:widowControl/>
              <w:spacing w:line="276" w:lineRule="auto"/>
              <w:ind w:left="-68" w:firstLine="0"/>
              <w:rPr>
                <w:rFonts w:ascii="Times New Roman" w:hAnsi="Times New Roman" w:cs="Times New Roman"/>
                <w:sz w:val="24"/>
                <w:szCs w:val="24"/>
                <w:lang w:eastAsia="en-US"/>
              </w:rPr>
            </w:pPr>
            <w:r w:rsidRPr="00FA3836">
              <w:rPr>
                <w:rFonts w:ascii="Times New Roman" w:hAnsi="Times New Roman" w:cs="Times New Roman"/>
                <w:sz w:val="24"/>
                <w:szCs w:val="24"/>
                <w:lang w:eastAsia="en-US"/>
              </w:rPr>
              <w:lastRenderedPageBreak/>
              <w:t>Финансирование проведения публичных слушаний………………….........................</w:t>
            </w:r>
          </w:p>
          <w:p w:rsidR="001B7319" w:rsidRPr="00FA3836" w:rsidRDefault="001B7319">
            <w:pPr>
              <w:pStyle w:val="ConsNormal"/>
              <w:widowControl/>
              <w:spacing w:line="276" w:lineRule="auto"/>
              <w:ind w:left="-68" w:firstLine="0"/>
              <w:rPr>
                <w:rFonts w:ascii="Times New Roman" w:hAnsi="Times New Roman" w:cs="Times New Roman"/>
                <w:sz w:val="24"/>
                <w:szCs w:val="24"/>
                <w:lang w:eastAsia="en-US"/>
              </w:rPr>
            </w:pPr>
          </w:p>
          <w:p w:rsidR="001B7319" w:rsidRPr="00FA3836" w:rsidRDefault="001B7319">
            <w:pPr>
              <w:pStyle w:val="1"/>
              <w:numPr>
                <w:ilvl w:val="0"/>
                <w:numId w:val="0"/>
              </w:numPr>
              <w:tabs>
                <w:tab w:val="left" w:pos="708"/>
              </w:tabs>
              <w:spacing w:line="276" w:lineRule="auto"/>
              <w:ind w:hanging="21"/>
              <w:jc w:val="left"/>
              <w:rPr>
                <w:sz w:val="24"/>
                <w:szCs w:val="24"/>
                <w:lang w:eastAsia="en-US"/>
              </w:rPr>
            </w:pPr>
          </w:p>
          <w:p w:rsidR="001B7319" w:rsidRPr="00FA3836" w:rsidRDefault="001B7319">
            <w:pPr>
              <w:pStyle w:val="1"/>
              <w:numPr>
                <w:ilvl w:val="0"/>
                <w:numId w:val="0"/>
              </w:numPr>
              <w:tabs>
                <w:tab w:val="left" w:pos="708"/>
              </w:tabs>
              <w:spacing w:line="276" w:lineRule="auto"/>
              <w:ind w:hanging="21"/>
              <w:jc w:val="left"/>
              <w:rPr>
                <w:sz w:val="24"/>
                <w:szCs w:val="24"/>
                <w:lang w:eastAsia="en-US"/>
              </w:rPr>
            </w:pPr>
          </w:p>
          <w:p w:rsidR="001B7319" w:rsidRPr="00FA3836" w:rsidRDefault="001B7319">
            <w:pPr>
              <w:pStyle w:val="1"/>
              <w:numPr>
                <w:ilvl w:val="0"/>
                <w:numId w:val="0"/>
              </w:numPr>
              <w:tabs>
                <w:tab w:val="left" w:pos="708"/>
              </w:tabs>
              <w:spacing w:line="276" w:lineRule="auto"/>
              <w:ind w:hanging="21"/>
              <w:jc w:val="left"/>
              <w:rPr>
                <w:sz w:val="24"/>
                <w:szCs w:val="24"/>
                <w:lang w:eastAsia="en-US"/>
              </w:rPr>
            </w:pPr>
            <w:r w:rsidRPr="00FA3836">
              <w:rPr>
                <w:sz w:val="24"/>
                <w:szCs w:val="24"/>
                <w:lang w:eastAsia="en-US"/>
              </w:rPr>
              <w:t>О РЕГУЛИРОВАНИИ ИНЫХ ВОПРОСОВ ЗЕМЛЕПОЛЬЗОВАНИЯ И ЗАСТРОЙКИ СЕЛЬСКОГО ПОСЕЛЕНИЯ АКБУЛАТОВСКИЙ СЕЛЬСОВЕТ МУНИЦИПАЛЬНОГО РАЙОНА МИШКИНСКИЙ РАЙОН РБ</w:t>
            </w:r>
          </w:p>
          <w:p w:rsidR="001B7319" w:rsidRPr="00FA3836" w:rsidRDefault="001B7319">
            <w:pPr>
              <w:pStyle w:val="1"/>
              <w:numPr>
                <w:ilvl w:val="0"/>
                <w:numId w:val="0"/>
              </w:numPr>
              <w:tabs>
                <w:tab w:val="left" w:pos="708"/>
              </w:tabs>
              <w:spacing w:line="276" w:lineRule="auto"/>
              <w:ind w:hanging="21"/>
              <w:jc w:val="left"/>
              <w:rPr>
                <w:sz w:val="24"/>
                <w:szCs w:val="24"/>
                <w:lang w:eastAsia="en-US"/>
              </w:rPr>
            </w:pP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val="en-US" w:eastAsia="en-US"/>
              </w:rPr>
            </w:pPr>
            <w:r w:rsidRPr="00FA3836">
              <w:rPr>
                <w:sz w:val="24"/>
                <w:szCs w:val="24"/>
                <w:lang w:eastAsia="en-US"/>
              </w:rPr>
              <w:lastRenderedPageBreak/>
              <w:t>4</w:t>
            </w:r>
            <w:r w:rsidRPr="00FA3836">
              <w:rPr>
                <w:sz w:val="24"/>
                <w:szCs w:val="24"/>
                <w:lang w:val="en-US" w:eastAsia="en-US"/>
              </w:rPr>
              <w:t>6</w:t>
            </w: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1052"/>
        </w:trPr>
        <w:tc>
          <w:tcPr>
            <w:tcW w:w="1277" w:type="dxa"/>
            <w:shd w:val="clear" w:color="auto" w:fill="FFFFFF"/>
            <w:vAlign w:val="center"/>
          </w:tcPr>
          <w:p w:rsidR="001B7319" w:rsidRPr="00FA3836" w:rsidRDefault="001B7319">
            <w:pPr>
              <w:spacing w:line="276" w:lineRule="auto"/>
              <w:ind w:left="-142" w:right="-148"/>
              <w:jc w:val="center"/>
              <w:rPr>
                <w:b/>
                <w:sz w:val="24"/>
                <w:szCs w:val="24"/>
                <w:lang w:eastAsia="en-US"/>
              </w:rPr>
            </w:pPr>
            <w:r w:rsidRPr="00FA3836">
              <w:rPr>
                <w:b/>
                <w:sz w:val="24"/>
                <w:szCs w:val="24"/>
                <w:lang w:eastAsia="en-US"/>
              </w:rPr>
              <w:lastRenderedPageBreak/>
              <w:t xml:space="preserve">Глава </w:t>
            </w:r>
            <w:r w:rsidRPr="00FA3836">
              <w:rPr>
                <w:b/>
                <w:sz w:val="24"/>
                <w:szCs w:val="24"/>
                <w:lang w:val="en-US" w:eastAsia="en-US"/>
              </w:rPr>
              <w:t>VI</w:t>
            </w:r>
          </w:p>
          <w:p w:rsidR="001B7319" w:rsidRPr="00FA3836" w:rsidRDefault="001B7319">
            <w:pPr>
              <w:spacing w:line="276" w:lineRule="auto"/>
              <w:ind w:left="-142" w:right="-148"/>
              <w:jc w:val="center"/>
              <w:rPr>
                <w:b/>
                <w:sz w:val="24"/>
                <w:szCs w:val="24"/>
                <w:lang w:eastAsia="en-US"/>
              </w:rPr>
            </w:pPr>
          </w:p>
          <w:p w:rsidR="001B7319" w:rsidRPr="00FA3836" w:rsidRDefault="001B7319">
            <w:pPr>
              <w:widowControl w:val="0"/>
              <w:autoSpaceDE w:val="0"/>
              <w:autoSpaceDN w:val="0"/>
              <w:adjustRightInd w:val="0"/>
              <w:spacing w:line="276" w:lineRule="auto"/>
              <w:ind w:left="-142" w:right="-148"/>
              <w:jc w:val="center"/>
              <w:rPr>
                <w:sz w:val="24"/>
                <w:szCs w:val="24"/>
                <w:lang w:eastAsia="en-US"/>
              </w:rPr>
            </w:pPr>
          </w:p>
        </w:tc>
        <w:tc>
          <w:tcPr>
            <w:tcW w:w="8780" w:type="dxa"/>
            <w:shd w:val="clear" w:color="auto" w:fill="FFFFFF"/>
            <w:vAlign w:val="center"/>
          </w:tcPr>
          <w:p w:rsidR="001B7319" w:rsidRPr="00FA3836" w:rsidRDefault="001B7319">
            <w:pPr>
              <w:spacing w:line="276" w:lineRule="auto"/>
              <w:ind w:left="-68"/>
              <w:rPr>
                <w:b/>
                <w:sz w:val="24"/>
                <w:szCs w:val="24"/>
                <w:lang w:eastAsia="en-US"/>
              </w:rPr>
            </w:pPr>
            <w:r w:rsidRPr="00FA3836">
              <w:rPr>
                <w:b/>
                <w:sz w:val="24"/>
                <w:szCs w:val="24"/>
                <w:lang w:eastAsia="en-US"/>
              </w:rPr>
              <w:t>СТРОИТЕЛЬНЫЕ ИЗМЕНЕНИЯ ОБЪЕКТОВ КАПИТАЛЬНОГО СТРОИТЕЛЬСТВА</w:t>
            </w:r>
          </w:p>
          <w:p w:rsidR="001B7319" w:rsidRPr="00FA3836" w:rsidRDefault="001B7319">
            <w:pPr>
              <w:spacing w:line="276" w:lineRule="auto"/>
              <w:ind w:left="-68"/>
              <w:rPr>
                <w:b/>
                <w:sz w:val="24"/>
                <w:szCs w:val="24"/>
                <w:lang w:eastAsia="en-US"/>
              </w:rPr>
            </w:pPr>
          </w:p>
          <w:p w:rsidR="001B7319" w:rsidRPr="00FA3836" w:rsidRDefault="001B7319">
            <w:pPr>
              <w:spacing w:line="276" w:lineRule="auto"/>
              <w:ind w:left="-68"/>
              <w:rPr>
                <w:b/>
                <w:iCs/>
                <w:sz w:val="24"/>
                <w:szCs w:val="24"/>
                <w:lang w:eastAsia="en-US"/>
              </w:rPr>
            </w:pPr>
          </w:p>
          <w:p w:rsidR="001B7319" w:rsidRPr="00FA3836" w:rsidRDefault="001B7319">
            <w:pPr>
              <w:spacing w:line="276" w:lineRule="auto"/>
              <w:rPr>
                <w:b/>
                <w:sz w:val="24"/>
                <w:szCs w:val="24"/>
                <w:lang w:eastAsia="en-US"/>
              </w:rPr>
            </w:pPr>
          </w:p>
          <w:p w:rsidR="001B7319" w:rsidRPr="00FA3836" w:rsidRDefault="001B7319">
            <w:pPr>
              <w:widowControl w:val="0"/>
              <w:autoSpaceDE w:val="0"/>
              <w:autoSpaceDN w:val="0"/>
              <w:adjustRightInd w:val="0"/>
              <w:spacing w:line="276" w:lineRule="auto"/>
              <w:ind w:left="-68"/>
              <w:rPr>
                <w:b/>
                <w:sz w:val="24"/>
                <w:szCs w:val="24"/>
                <w:lang w:eastAsia="en-US"/>
              </w:rPr>
            </w:pP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87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firstLine="142"/>
              <w:jc w:val="center"/>
              <w:rPr>
                <w:sz w:val="24"/>
                <w:szCs w:val="24"/>
                <w:lang w:eastAsia="en-US"/>
              </w:rPr>
            </w:pPr>
            <w:r w:rsidRPr="00FA3836">
              <w:rPr>
                <w:sz w:val="24"/>
                <w:szCs w:val="24"/>
                <w:lang w:eastAsia="en-US"/>
              </w:rPr>
              <w:t>Статья 33.</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6</w:t>
            </w:r>
          </w:p>
        </w:tc>
      </w:tr>
      <w:tr w:rsidR="001B7319" w:rsidRPr="00FA3836" w:rsidTr="001B7319">
        <w:trPr>
          <w:trHeight w:val="528"/>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34.</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Подготовка проектной документации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7</w:t>
            </w:r>
          </w:p>
        </w:tc>
      </w:tr>
      <w:tr w:rsidR="001B7319" w:rsidRPr="00FA3836" w:rsidTr="001B7319">
        <w:trPr>
          <w:trHeight w:val="55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35.</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Выдача разрешений на строительство………………………………………………….</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4</w:t>
            </w:r>
            <w:r w:rsidRPr="00FA3836">
              <w:rPr>
                <w:sz w:val="24"/>
                <w:szCs w:val="24"/>
                <w:lang w:val="en-US" w:eastAsia="en-US"/>
              </w:rPr>
              <w:t>9</w:t>
            </w:r>
          </w:p>
        </w:tc>
      </w:tr>
      <w:tr w:rsidR="001B7319" w:rsidRPr="00FA3836" w:rsidTr="001B7319">
        <w:trPr>
          <w:trHeight w:val="544"/>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36.</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Строительство, реконструкция, капитальный ремонт………………………………...</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5</w:t>
            </w:r>
            <w:r w:rsidRPr="00FA3836">
              <w:rPr>
                <w:sz w:val="24"/>
                <w:szCs w:val="24"/>
                <w:lang w:val="en-US" w:eastAsia="en-US"/>
              </w:rPr>
              <w:t>3</w:t>
            </w:r>
          </w:p>
        </w:tc>
      </w:tr>
      <w:tr w:rsidR="001B7319" w:rsidRPr="00FA3836" w:rsidTr="001B7319">
        <w:trPr>
          <w:trHeight w:val="664"/>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4" w:right="-148" w:hanging="138"/>
              <w:jc w:val="center"/>
              <w:rPr>
                <w:sz w:val="24"/>
                <w:szCs w:val="24"/>
                <w:lang w:eastAsia="en-US"/>
              </w:rPr>
            </w:pPr>
            <w:r w:rsidRPr="00FA3836">
              <w:rPr>
                <w:sz w:val="24"/>
                <w:szCs w:val="24"/>
                <w:lang w:eastAsia="en-US"/>
              </w:rPr>
              <w:t>Статья 37.</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Приемка объекта и выдача разрешения на ввод объекта в эксплуатацию………….</w:t>
            </w:r>
          </w:p>
        </w:tc>
        <w:tc>
          <w:tcPr>
            <w:tcW w:w="497" w:type="dxa"/>
            <w:shd w:val="clear" w:color="auto" w:fill="FFFFFF"/>
          </w:tcPr>
          <w:p w:rsidR="001B7319" w:rsidRPr="00FA3836" w:rsidRDefault="001B7319">
            <w:pPr>
              <w:spacing w:line="276" w:lineRule="auto"/>
              <w:ind w:left="-117" w:right="-142"/>
              <w:rPr>
                <w:sz w:val="24"/>
                <w:szCs w:val="24"/>
                <w:lang w:eastAsia="en-US"/>
              </w:rPr>
            </w:pPr>
          </w:p>
          <w:p w:rsidR="001B7319" w:rsidRPr="00FA3836" w:rsidRDefault="001B7319">
            <w:pPr>
              <w:widowControl w:val="0"/>
              <w:autoSpaceDE w:val="0"/>
              <w:autoSpaceDN w:val="0"/>
              <w:adjustRightInd w:val="0"/>
              <w:spacing w:line="276" w:lineRule="auto"/>
              <w:ind w:left="-117" w:right="-142"/>
              <w:rPr>
                <w:sz w:val="24"/>
                <w:szCs w:val="24"/>
                <w:lang w:val="en-US" w:eastAsia="en-US"/>
              </w:rPr>
            </w:pPr>
            <w:r w:rsidRPr="00FA3836">
              <w:rPr>
                <w:sz w:val="24"/>
                <w:szCs w:val="24"/>
                <w:lang w:eastAsia="en-US"/>
              </w:rPr>
              <w:t xml:space="preserve">   5</w:t>
            </w:r>
            <w:proofErr w:type="spellStart"/>
            <w:r w:rsidRPr="00FA3836">
              <w:rPr>
                <w:sz w:val="24"/>
                <w:szCs w:val="24"/>
                <w:lang w:val="en-US" w:eastAsia="en-US"/>
              </w:rPr>
              <w:t>5</w:t>
            </w:r>
            <w:proofErr w:type="spellEnd"/>
          </w:p>
        </w:tc>
      </w:tr>
      <w:tr w:rsidR="001B7319" w:rsidRPr="00FA3836" w:rsidTr="001B7319">
        <w:trPr>
          <w:trHeight w:hRule="exact" w:val="1348"/>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val="en-US" w:eastAsia="en-US"/>
              </w:rPr>
            </w:pPr>
            <w:r w:rsidRPr="00FA3836">
              <w:rPr>
                <w:b/>
                <w:sz w:val="24"/>
                <w:szCs w:val="24"/>
                <w:lang w:eastAsia="en-US"/>
              </w:rPr>
              <w:t xml:space="preserve">Глава </w:t>
            </w:r>
            <w:r w:rsidRPr="00FA3836">
              <w:rPr>
                <w:b/>
                <w:sz w:val="24"/>
                <w:szCs w:val="24"/>
                <w:lang w:val="en-US" w:eastAsia="en-US"/>
              </w:rPr>
              <w:t>VII</w:t>
            </w:r>
          </w:p>
        </w:tc>
        <w:tc>
          <w:tcPr>
            <w:tcW w:w="8780" w:type="dxa"/>
            <w:shd w:val="clear" w:color="auto" w:fill="FFFFFF"/>
            <w:vAlign w:val="center"/>
            <w:hideMark/>
          </w:tcPr>
          <w:p w:rsidR="001B7319" w:rsidRPr="00FA3836" w:rsidRDefault="001B7319">
            <w:pPr>
              <w:pStyle w:val="1-016"/>
              <w:spacing w:line="276" w:lineRule="auto"/>
              <w:rPr>
                <w:sz w:val="24"/>
                <w:szCs w:val="24"/>
                <w:lang w:eastAsia="en-US"/>
              </w:rPr>
            </w:pPr>
            <w:r w:rsidRPr="00FA3836">
              <w:rPr>
                <w:sz w:val="24"/>
                <w:szCs w:val="24"/>
                <w:lang w:eastAsia="en-US"/>
              </w:rPr>
              <w:t>ИНФОРМАЦИОННАЯ СИСТЕМА ОБЕСПЕЧЕНИЯ ГРАДОСТРОИТЕЛЬНОЙ  ДЕЯТЕЛЬНОСТИ  СЕЛЬСКОГО ПОСЕЛЕНИЯ АКБУЛАТОВСКИЙ СЕЛЬСОВЕТ МУНИЦИПАЛЬНОГО РАЙОНА МИШКИНСКИЙ РАЙОН РЕСПУБЛИКИ БАШКОРТОСТАН</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717"/>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38.</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Общие положения об информационной системе обеспечения градостроительной деятельности……………………………………………………………………………</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5</w:t>
            </w:r>
            <w:r w:rsidRPr="00FA3836">
              <w:rPr>
                <w:sz w:val="24"/>
                <w:szCs w:val="24"/>
                <w:lang w:val="en-US" w:eastAsia="en-US"/>
              </w:rPr>
              <w:t>7</w:t>
            </w:r>
          </w:p>
        </w:tc>
      </w:tr>
      <w:tr w:rsidR="001B7319" w:rsidRPr="00FA3836" w:rsidTr="001B7319">
        <w:trPr>
          <w:trHeight w:hRule="exact" w:val="719"/>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39.</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5</w:t>
            </w:r>
            <w:r w:rsidRPr="00FA3836">
              <w:rPr>
                <w:sz w:val="24"/>
                <w:szCs w:val="24"/>
                <w:lang w:val="en-US" w:eastAsia="en-US"/>
              </w:rPr>
              <w:t>7</w:t>
            </w:r>
          </w:p>
        </w:tc>
      </w:tr>
      <w:tr w:rsidR="001B7319" w:rsidRPr="00FA3836" w:rsidTr="001B7319">
        <w:trPr>
          <w:trHeight w:hRule="exact" w:val="1135"/>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val="en-US" w:eastAsia="en-US"/>
              </w:rPr>
            </w:pPr>
            <w:r w:rsidRPr="00FA3836">
              <w:rPr>
                <w:b/>
                <w:sz w:val="24"/>
                <w:szCs w:val="24"/>
                <w:lang w:eastAsia="en-US"/>
              </w:rPr>
              <w:t xml:space="preserve">Глава </w:t>
            </w:r>
            <w:r w:rsidRPr="00FA3836">
              <w:rPr>
                <w:b/>
                <w:sz w:val="24"/>
                <w:szCs w:val="24"/>
                <w:lang w:val="en-US" w:eastAsia="en-US"/>
              </w:rPr>
              <w:t>VIII</w:t>
            </w:r>
          </w:p>
        </w:tc>
        <w:tc>
          <w:tcPr>
            <w:tcW w:w="8780" w:type="dxa"/>
            <w:shd w:val="clear" w:color="auto" w:fill="FFFFFF"/>
            <w:vAlign w:val="center"/>
            <w:hideMark/>
          </w:tcPr>
          <w:p w:rsidR="001B7319" w:rsidRPr="00FA3836" w:rsidRDefault="001B7319">
            <w:pPr>
              <w:spacing w:line="276" w:lineRule="auto"/>
              <w:ind w:left="-68" w:right="-99"/>
              <w:rPr>
                <w:b/>
                <w:sz w:val="24"/>
                <w:szCs w:val="24"/>
                <w:lang w:eastAsia="en-US"/>
              </w:rPr>
            </w:pPr>
            <w:proofErr w:type="gramStart"/>
            <w:r w:rsidRPr="00FA3836">
              <w:rPr>
                <w:b/>
                <w:sz w:val="24"/>
                <w:szCs w:val="24"/>
                <w:lang w:eastAsia="en-US"/>
              </w:rPr>
              <w:t>КОНТРОЛЬ ЗА</w:t>
            </w:r>
            <w:proofErr w:type="gramEnd"/>
            <w:r w:rsidRPr="00FA3836">
              <w:rPr>
                <w:b/>
                <w:sz w:val="24"/>
                <w:szCs w:val="24"/>
                <w:lang w:eastAsia="en-US"/>
              </w:rPr>
              <w:t xml:space="preserve"> ИСПОЛЬЗОВАНИЕМ ЗЕМЕЛЬНЫХ УЧАСТКОВ И ОБЪЕКТОВ КАПИТАЛЬНОГО СТРОИТЕЛЬСТВА, ОТВЕТСТВЕННОСТЬ</w:t>
            </w:r>
          </w:p>
          <w:p w:rsidR="001B7319" w:rsidRPr="00FA3836" w:rsidRDefault="001B7319">
            <w:pPr>
              <w:widowControl w:val="0"/>
              <w:autoSpaceDE w:val="0"/>
              <w:autoSpaceDN w:val="0"/>
              <w:adjustRightInd w:val="0"/>
              <w:spacing w:line="276" w:lineRule="auto"/>
              <w:ind w:left="-68" w:right="-99"/>
              <w:rPr>
                <w:b/>
                <w:sz w:val="24"/>
                <w:szCs w:val="24"/>
                <w:lang w:eastAsia="en-US"/>
              </w:rPr>
            </w:pPr>
            <w:r w:rsidRPr="00FA3836">
              <w:rPr>
                <w:b/>
                <w:sz w:val="24"/>
                <w:szCs w:val="24"/>
                <w:lang w:eastAsia="en-US"/>
              </w:rPr>
              <w:t>ЗА НАРУШЕНИЕ ПРАВИЛ</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66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40.</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proofErr w:type="gramStart"/>
            <w:r w:rsidRPr="00FA3836">
              <w:rPr>
                <w:sz w:val="24"/>
                <w:szCs w:val="24"/>
                <w:lang w:eastAsia="en-US"/>
              </w:rPr>
              <w:t>Контроль за</w:t>
            </w:r>
            <w:proofErr w:type="gramEnd"/>
            <w:r w:rsidRPr="00FA3836">
              <w:rPr>
                <w:sz w:val="24"/>
                <w:szCs w:val="24"/>
                <w:lang w:eastAsia="en-US"/>
              </w:rPr>
              <w:t xml:space="preserve"> использованием земельных участков и объектов капитального строительства…………………………………………………………………………..</w:t>
            </w:r>
          </w:p>
        </w:tc>
        <w:tc>
          <w:tcPr>
            <w:tcW w:w="497" w:type="dxa"/>
            <w:shd w:val="clear" w:color="auto" w:fill="FFFFFF"/>
            <w:vAlign w:val="center"/>
            <w:hideMark/>
          </w:tcPr>
          <w:p w:rsidR="001B7319" w:rsidRPr="00FA3836" w:rsidRDefault="001B7319">
            <w:pPr>
              <w:spacing w:line="276" w:lineRule="auto"/>
              <w:ind w:left="-117" w:right="-142"/>
              <w:rPr>
                <w:sz w:val="24"/>
                <w:szCs w:val="24"/>
                <w:lang w:eastAsia="en-US"/>
              </w:rPr>
            </w:pPr>
            <w:r w:rsidRPr="00FA3836">
              <w:rPr>
                <w:sz w:val="24"/>
                <w:szCs w:val="24"/>
                <w:lang w:eastAsia="en-US"/>
              </w:rPr>
              <w:t xml:space="preserve">  </w:t>
            </w:r>
          </w:p>
          <w:p w:rsidR="001B7319" w:rsidRPr="00FA3836" w:rsidRDefault="001B7319">
            <w:pPr>
              <w:widowControl w:val="0"/>
              <w:autoSpaceDE w:val="0"/>
              <w:autoSpaceDN w:val="0"/>
              <w:adjustRightInd w:val="0"/>
              <w:spacing w:line="276" w:lineRule="auto"/>
              <w:ind w:left="-117" w:right="-142"/>
              <w:jc w:val="both"/>
              <w:rPr>
                <w:sz w:val="24"/>
                <w:szCs w:val="24"/>
                <w:lang w:val="en-US" w:eastAsia="en-US"/>
              </w:rPr>
            </w:pPr>
            <w:r w:rsidRPr="00FA3836">
              <w:rPr>
                <w:sz w:val="24"/>
                <w:szCs w:val="24"/>
                <w:lang w:eastAsia="en-US"/>
              </w:rPr>
              <w:t xml:space="preserve">  5</w:t>
            </w:r>
            <w:r w:rsidRPr="00FA3836">
              <w:rPr>
                <w:sz w:val="24"/>
                <w:szCs w:val="24"/>
                <w:lang w:val="en-US" w:eastAsia="en-US"/>
              </w:rPr>
              <w:t>8</w:t>
            </w:r>
          </w:p>
        </w:tc>
      </w:tr>
      <w:tr w:rsidR="001B7319" w:rsidRPr="00FA3836" w:rsidTr="001B7319">
        <w:trPr>
          <w:trHeight w:hRule="exact" w:val="437"/>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41.</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noProof/>
                <w:sz w:val="24"/>
                <w:szCs w:val="24"/>
                <w:lang w:eastAsia="en-US"/>
              </w:rPr>
              <w:t>Ответственность за нарушение Правил</w:t>
            </w:r>
            <w:r w:rsidRPr="00FA3836">
              <w:rPr>
                <w:sz w:val="24"/>
                <w:szCs w:val="24"/>
                <w:lang w:eastAsia="en-US"/>
              </w:rPr>
              <w:t>………………………………………………</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right="-142"/>
              <w:jc w:val="both"/>
              <w:rPr>
                <w:sz w:val="24"/>
                <w:szCs w:val="24"/>
                <w:lang w:val="en-US" w:eastAsia="en-US"/>
              </w:rPr>
            </w:pPr>
            <w:r w:rsidRPr="00FA3836">
              <w:rPr>
                <w:sz w:val="24"/>
                <w:szCs w:val="24"/>
                <w:lang w:val="en-US" w:eastAsia="en-US"/>
              </w:rPr>
              <w:t>59</w:t>
            </w:r>
          </w:p>
        </w:tc>
      </w:tr>
      <w:tr w:rsidR="001B7319" w:rsidRPr="00FA3836" w:rsidTr="001B7319">
        <w:trPr>
          <w:trHeight w:hRule="exact" w:val="1894"/>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val="en-US" w:eastAsia="en-US"/>
              </w:rPr>
            </w:pPr>
            <w:r w:rsidRPr="00FA3836">
              <w:rPr>
                <w:b/>
                <w:sz w:val="24"/>
                <w:szCs w:val="24"/>
                <w:lang w:eastAsia="en-US"/>
              </w:rPr>
              <w:t>Часть I</w:t>
            </w:r>
            <w:proofErr w:type="spellStart"/>
            <w:r w:rsidRPr="00FA3836">
              <w:rPr>
                <w:b/>
                <w:sz w:val="24"/>
                <w:szCs w:val="24"/>
                <w:lang w:val="en-US" w:eastAsia="en-US"/>
              </w:rPr>
              <w:t>I</w:t>
            </w:r>
            <w:proofErr w:type="spellEnd"/>
          </w:p>
        </w:tc>
        <w:tc>
          <w:tcPr>
            <w:tcW w:w="8780" w:type="dxa"/>
            <w:shd w:val="clear" w:color="auto" w:fill="FFFFFF"/>
            <w:vAlign w:val="center"/>
            <w:hideMark/>
          </w:tcPr>
          <w:p w:rsidR="001B7319" w:rsidRPr="00FA3836" w:rsidRDefault="001B7319">
            <w:pPr>
              <w:spacing w:line="276" w:lineRule="auto"/>
              <w:ind w:left="-68" w:right="-57"/>
              <w:rPr>
                <w:b/>
                <w:bCs/>
                <w:caps/>
                <w:sz w:val="24"/>
                <w:szCs w:val="24"/>
                <w:lang w:eastAsia="en-US"/>
              </w:rPr>
            </w:pPr>
            <w:r w:rsidRPr="00FA3836">
              <w:rPr>
                <w:b/>
                <w:bCs/>
                <w:caps/>
                <w:sz w:val="24"/>
                <w:szCs w:val="24"/>
                <w:lang w:eastAsia="en-US"/>
              </w:rPr>
              <w:t xml:space="preserve">карта градостроительного зонирования </w:t>
            </w:r>
          </w:p>
          <w:p w:rsidR="001B7319" w:rsidRPr="00FA3836" w:rsidRDefault="001B7319">
            <w:pPr>
              <w:widowControl w:val="0"/>
              <w:autoSpaceDE w:val="0"/>
              <w:autoSpaceDN w:val="0"/>
              <w:adjustRightInd w:val="0"/>
              <w:spacing w:line="276" w:lineRule="auto"/>
              <w:ind w:left="-68" w:right="-57"/>
              <w:rPr>
                <w:b/>
                <w:bCs/>
                <w:caps/>
                <w:sz w:val="24"/>
                <w:szCs w:val="24"/>
                <w:lang w:eastAsia="en-US"/>
              </w:rPr>
            </w:pPr>
            <w:r w:rsidRPr="00FA3836">
              <w:rPr>
                <w:b/>
                <w:sz w:val="24"/>
                <w:szCs w:val="24"/>
                <w:lang w:eastAsia="en-US"/>
              </w:rPr>
              <w:t>СЕЛЬСКОГО ПОСЕЛЕНИЯ АКБУЛАТОВСКИЙ СЕЛЬСОВЕТ МУНИЦИПАЛЬНОГО РАЙОНА МИШКИНСКИЙ РАЙОН РЕСПУБЛИКИ БАШКОРТОСТАН</w:t>
            </w:r>
            <w:r w:rsidRPr="00FA3836">
              <w:rPr>
                <w:b/>
                <w:bCs/>
                <w:caps/>
                <w:sz w:val="24"/>
                <w:szCs w:val="24"/>
                <w:lang w:eastAsia="en-US"/>
              </w:rPr>
              <w:t xml:space="preserve"> </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1624"/>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eastAsia="en-US"/>
              </w:rPr>
            </w:pPr>
            <w:r w:rsidRPr="00FA3836">
              <w:rPr>
                <w:b/>
                <w:sz w:val="24"/>
                <w:szCs w:val="24"/>
                <w:lang w:eastAsia="en-US"/>
              </w:rPr>
              <w:lastRenderedPageBreak/>
              <w:t xml:space="preserve">Глава </w:t>
            </w:r>
            <w:r w:rsidRPr="00FA3836">
              <w:rPr>
                <w:b/>
                <w:sz w:val="24"/>
                <w:szCs w:val="24"/>
                <w:lang w:val="en-US" w:eastAsia="en-US"/>
              </w:rPr>
              <w:t>IX</w:t>
            </w:r>
          </w:p>
        </w:tc>
        <w:tc>
          <w:tcPr>
            <w:tcW w:w="8780" w:type="dxa"/>
            <w:shd w:val="clear" w:color="auto" w:fill="FFFFFF"/>
            <w:vAlign w:val="center"/>
            <w:hideMark/>
          </w:tcPr>
          <w:p w:rsidR="001B7319" w:rsidRPr="00FA3836" w:rsidRDefault="001B7319">
            <w:pPr>
              <w:spacing w:line="276" w:lineRule="auto"/>
              <w:ind w:left="-68"/>
              <w:rPr>
                <w:b/>
                <w:bCs/>
                <w:caps/>
                <w:sz w:val="24"/>
                <w:szCs w:val="24"/>
                <w:lang w:eastAsia="en-US"/>
              </w:rPr>
            </w:pPr>
            <w:r w:rsidRPr="00FA3836">
              <w:rPr>
                <w:b/>
                <w:sz w:val="24"/>
                <w:szCs w:val="24"/>
                <w:lang w:eastAsia="en-US"/>
              </w:rPr>
              <w:t xml:space="preserve">КАРТА ГРАДОСТРОИТЕЛЬНОГО ЗОНИРОВАНИЯ </w:t>
            </w:r>
            <w:r w:rsidRPr="00FA3836">
              <w:rPr>
                <w:b/>
                <w:bCs/>
                <w:caps/>
                <w:sz w:val="24"/>
                <w:szCs w:val="24"/>
                <w:lang w:eastAsia="en-US"/>
              </w:rPr>
              <w:t xml:space="preserve">ТЕРРИТОРИИ </w:t>
            </w:r>
          </w:p>
          <w:p w:rsidR="001B7319" w:rsidRPr="00FA3836" w:rsidRDefault="001B7319">
            <w:pPr>
              <w:widowControl w:val="0"/>
              <w:autoSpaceDE w:val="0"/>
              <w:autoSpaceDN w:val="0"/>
              <w:adjustRightInd w:val="0"/>
              <w:spacing w:line="276" w:lineRule="auto"/>
              <w:ind w:left="-68"/>
              <w:rPr>
                <w:b/>
                <w:sz w:val="24"/>
                <w:szCs w:val="24"/>
                <w:lang w:eastAsia="en-US"/>
              </w:rPr>
            </w:pPr>
            <w:r w:rsidRPr="00FA3836">
              <w:rPr>
                <w:b/>
                <w:sz w:val="24"/>
                <w:szCs w:val="24"/>
                <w:lang w:eastAsia="en-US"/>
              </w:rPr>
              <w:t>СЕЛЬСКОГО ПОСЕЛЕНИЯ АКБУЛАТОВСКИЙ СЕЛЬСОВЕТ МУНИЦИПАЛЬНОГО РАЙОНА МИШКИНСКИЙ РАЙОН РЕСПУБЛИКИ БАШКОРТОСТАН В ЧАСТИ ГРАНИЦ ТЕРРИТОРИАЛЬНЫХ ЗОН</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117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 xml:space="preserve">Статья </w:t>
            </w:r>
            <w:r w:rsidRPr="00FA3836">
              <w:rPr>
                <w:sz w:val="24"/>
                <w:szCs w:val="24"/>
                <w:lang w:val="en-US" w:eastAsia="en-US"/>
              </w:rPr>
              <w:t>42</w:t>
            </w:r>
            <w:r w:rsidRPr="00FA3836">
              <w:rPr>
                <w:sz w:val="24"/>
                <w:szCs w:val="24"/>
                <w:lang w:eastAsia="en-US"/>
              </w:rPr>
              <w:t>.</w:t>
            </w:r>
          </w:p>
        </w:tc>
        <w:tc>
          <w:tcPr>
            <w:tcW w:w="8780" w:type="dxa"/>
            <w:shd w:val="clear" w:color="auto" w:fill="FFFFFF"/>
            <w:vAlign w:val="center"/>
          </w:tcPr>
          <w:p w:rsidR="001B7319" w:rsidRPr="00FA3836" w:rsidRDefault="001B7319">
            <w:pPr>
              <w:keepNext/>
              <w:spacing w:line="276" w:lineRule="auto"/>
              <w:ind w:left="-68" w:right="-57"/>
              <w:rPr>
                <w:bCs/>
                <w:sz w:val="24"/>
                <w:szCs w:val="24"/>
                <w:lang w:eastAsia="en-US"/>
              </w:rPr>
            </w:pPr>
            <w:r w:rsidRPr="00FA3836">
              <w:rPr>
                <w:bCs/>
                <w:sz w:val="24"/>
                <w:szCs w:val="24"/>
                <w:lang w:eastAsia="en-US"/>
              </w:rPr>
              <w:t xml:space="preserve">Карта градостроительного зонирования территории </w:t>
            </w:r>
            <w:r w:rsidRPr="00FA3836">
              <w:rPr>
                <w:sz w:val="24"/>
                <w:szCs w:val="24"/>
                <w:lang w:eastAsia="en-US"/>
              </w:rPr>
              <w:t>сельского поселения Акбулатовский сельсовет муниципального района Мишкинский район Республики Башкортостан</w:t>
            </w:r>
            <w:r w:rsidRPr="00FA3836">
              <w:rPr>
                <w:bCs/>
                <w:sz w:val="24"/>
                <w:szCs w:val="24"/>
                <w:lang w:eastAsia="en-US"/>
              </w:rPr>
              <w:t xml:space="preserve"> в части границ территориальных зон………………….</w:t>
            </w:r>
          </w:p>
          <w:p w:rsidR="001B7319" w:rsidRPr="00FA3836" w:rsidRDefault="001B7319">
            <w:pPr>
              <w:widowControl w:val="0"/>
              <w:autoSpaceDE w:val="0"/>
              <w:autoSpaceDN w:val="0"/>
              <w:adjustRightInd w:val="0"/>
              <w:spacing w:line="276" w:lineRule="auto"/>
              <w:ind w:left="-68"/>
              <w:rPr>
                <w:sz w:val="24"/>
                <w:szCs w:val="24"/>
                <w:lang w:eastAsia="en-US"/>
              </w:rPr>
            </w:pP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5</w:t>
            </w:r>
            <w:r w:rsidRPr="00FA3836">
              <w:rPr>
                <w:sz w:val="24"/>
                <w:szCs w:val="24"/>
                <w:lang w:val="en-US" w:eastAsia="en-US"/>
              </w:rPr>
              <w:t>9</w:t>
            </w:r>
          </w:p>
        </w:tc>
      </w:tr>
      <w:tr w:rsidR="001B7319" w:rsidRPr="00FA3836" w:rsidTr="001B7319">
        <w:trPr>
          <w:trHeight w:hRule="exact" w:val="547"/>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val="en-US" w:eastAsia="en-US"/>
              </w:rPr>
              <w:t>42</w:t>
            </w:r>
            <w:r w:rsidRPr="00FA3836">
              <w:rPr>
                <w:sz w:val="24"/>
                <w:szCs w:val="24"/>
                <w:lang w:eastAsia="en-US"/>
              </w:rPr>
              <w:t>.1</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Жилая зона – Ж-1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68" w:right="-142"/>
              <w:jc w:val="center"/>
              <w:rPr>
                <w:sz w:val="24"/>
                <w:szCs w:val="24"/>
                <w:lang w:val="en-US" w:eastAsia="en-US"/>
              </w:rPr>
            </w:pPr>
            <w:r w:rsidRPr="00FA3836">
              <w:rPr>
                <w:sz w:val="24"/>
                <w:szCs w:val="24"/>
                <w:lang w:val="en-US" w:eastAsia="en-US"/>
              </w:rPr>
              <w:t>59</w:t>
            </w:r>
          </w:p>
        </w:tc>
      </w:tr>
      <w:tr w:rsidR="001B7319" w:rsidRPr="00FA3836" w:rsidTr="001B7319">
        <w:trPr>
          <w:trHeight w:hRule="exact" w:val="66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val="en-US" w:eastAsia="en-US"/>
              </w:rPr>
              <w:t>42</w:t>
            </w:r>
            <w:r w:rsidRPr="00FA3836">
              <w:rPr>
                <w:sz w:val="24"/>
                <w:szCs w:val="24"/>
                <w:lang w:eastAsia="en-US"/>
              </w:rPr>
              <w:t>.2</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Общественно-деловая зона ОД-1………………………………………………………</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68" w:right="-142"/>
              <w:jc w:val="center"/>
              <w:rPr>
                <w:sz w:val="24"/>
                <w:szCs w:val="24"/>
                <w:lang w:val="en-US" w:eastAsia="en-US"/>
              </w:rPr>
            </w:pPr>
            <w:r w:rsidRPr="00FA3836">
              <w:rPr>
                <w:sz w:val="24"/>
                <w:szCs w:val="24"/>
                <w:lang w:val="en-US" w:eastAsia="en-US"/>
              </w:rPr>
              <w:t>59</w:t>
            </w:r>
          </w:p>
        </w:tc>
      </w:tr>
      <w:tr w:rsidR="001B7319" w:rsidRPr="00FA3836" w:rsidTr="001B7319">
        <w:trPr>
          <w:trHeight w:hRule="exact" w:val="66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val="en-US" w:eastAsia="en-US"/>
              </w:rPr>
              <w:t>42</w:t>
            </w:r>
            <w:r w:rsidRPr="00FA3836">
              <w:rPr>
                <w:sz w:val="24"/>
                <w:szCs w:val="24"/>
                <w:lang w:eastAsia="en-US"/>
              </w:rPr>
              <w:t>.3</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Зона транспортной инфраструктуры Т-1……………………………………………..</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68" w:right="-142"/>
              <w:jc w:val="center"/>
              <w:rPr>
                <w:sz w:val="24"/>
                <w:szCs w:val="24"/>
                <w:lang w:val="en-US" w:eastAsia="en-US"/>
              </w:rPr>
            </w:pPr>
            <w:r w:rsidRPr="00FA3836">
              <w:rPr>
                <w:sz w:val="24"/>
                <w:szCs w:val="24"/>
                <w:lang w:eastAsia="en-US"/>
              </w:rPr>
              <w:t>5</w:t>
            </w:r>
            <w:r w:rsidRPr="00FA3836">
              <w:rPr>
                <w:sz w:val="24"/>
                <w:szCs w:val="24"/>
                <w:lang w:val="en-US" w:eastAsia="en-US"/>
              </w:rPr>
              <w:t>9</w:t>
            </w:r>
          </w:p>
        </w:tc>
      </w:tr>
      <w:tr w:rsidR="001B7319" w:rsidRPr="00FA3836" w:rsidTr="001B7319">
        <w:trPr>
          <w:trHeight w:hRule="exact" w:val="66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42.4</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Зона производственной инфраструктуры П-1, П-2……………………………….</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68" w:right="-142"/>
              <w:jc w:val="center"/>
              <w:rPr>
                <w:sz w:val="24"/>
                <w:szCs w:val="24"/>
                <w:lang w:val="en-US" w:eastAsia="en-US"/>
              </w:rPr>
            </w:pPr>
            <w:r w:rsidRPr="00FA3836">
              <w:rPr>
                <w:sz w:val="24"/>
                <w:szCs w:val="24"/>
                <w:lang w:eastAsia="en-US"/>
              </w:rPr>
              <w:t>5</w:t>
            </w:r>
            <w:r w:rsidRPr="00FA3836">
              <w:rPr>
                <w:sz w:val="24"/>
                <w:szCs w:val="24"/>
                <w:lang w:val="en-US" w:eastAsia="en-US"/>
              </w:rPr>
              <w:t>9</w:t>
            </w:r>
          </w:p>
        </w:tc>
      </w:tr>
      <w:tr w:rsidR="001B7319" w:rsidRPr="00FA3836" w:rsidTr="001B7319">
        <w:trPr>
          <w:trHeight w:hRule="exact" w:val="66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42.5</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Рекреационная зона Р-1, Р-2….. …….………………………………………………..</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68" w:right="-142"/>
              <w:jc w:val="center"/>
              <w:rPr>
                <w:sz w:val="24"/>
                <w:szCs w:val="24"/>
                <w:lang w:val="en-US" w:eastAsia="en-US"/>
              </w:rPr>
            </w:pPr>
            <w:r w:rsidRPr="00FA3836">
              <w:rPr>
                <w:sz w:val="24"/>
                <w:szCs w:val="24"/>
                <w:lang w:val="en-US" w:eastAsia="en-US"/>
              </w:rPr>
              <w:t>60</w:t>
            </w:r>
          </w:p>
        </w:tc>
      </w:tr>
      <w:tr w:rsidR="001B7319" w:rsidRPr="00FA3836" w:rsidTr="001B7319">
        <w:trPr>
          <w:trHeight w:val="34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val="en-US" w:eastAsia="en-US"/>
              </w:rPr>
              <w:t>42</w:t>
            </w:r>
            <w:r w:rsidRPr="00FA3836">
              <w:rPr>
                <w:sz w:val="24"/>
                <w:szCs w:val="24"/>
                <w:lang w:eastAsia="en-US"/>
              </w:rPr>
              <w:t>.6</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Зона специального назначения СП-1, СП-2………………………………………….</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68" w:right="-142"/>
              <w:jc w:val="center"/>
              <w:rPr>
                <w:sz w:val="24"/>
                <w:szCs w:val="24"/>
                <w:lang w:val="en-US" w:eastAsia="en-US"/>
              </w:rPr>
            </w:pPr>
            <w:r w:rsidRPr="00FA3836">
              <w:rPr>
                <w:sz w:val="24"/>
                <w:szCs w:val="24"/>
                <w:lang w:val="en-US" w:eastAsia="en-US"/>
              </w:rPr>
              <w:t>60</w:t>
            </w:r>
          </w:p>
        </w:tc>
      </w:tr>
      <w:tr w:rsidR="001B7319" w:rsidRPr="00FA3836" w:rsidTr="001B7319">
        <w:trPr>
          <w:trHeight w:hRule="exact" w:val="960"/>
        </w:trPr>
        <w:tc>
          <w:tcPr>
            <w:tcW w:w="1277" w:type="dxa"/>
            <w:shd w:val="clear" w:color="auto" w:fill="FFFFFF"/>
          </w:tcPr>
          <w:p w:rsidR="001B7319" w:rsidRPr="00FA3836" w:rsidRDefault="001B7319">
            <w:pPr>
              <w:spacing w:line="276" w:lineRule="auto"/>
              <w:ind w:left="-142" w:right="-148" w:firstLine="176"/>
              <w:rPr>
                <w:sz w:val="24"/>
                <w:szCs w:val="24"/>
                <w:lang w:eastAsia="en-US"/>
              </w:rPr>
            </w:pPr>
            <w:r w:rsidRPr="00FA3836">
              <w:rPr>
                <w:sz w:val="24"/>
                <w:szCs w:val="24"/>
                <w:lang w:eastAsia="en-US"/>
              </w:rPr>
              <w:t xml:space="preserve">     42.7</w:t>
            </w:r>
          </w:p>
          <w:p w:rsidR="001B7319" w:rsidRPr="00FA3836" w:rsidRDefault="001B7319">
            <w:pPr>
              <w:spacing w:line="276" w:lineRule="auto"/>
              <w:ind w:left="-142" w:right="-148" w:firstLine="176"/>
              <w:jc w:val="center"/>
              <w:rPr>
                <w:sz w:val="24"/>
                <w:szCs w:val="24"/>
                <w:lang w:eastAsia="en-US"/>
              </w:rPr>
            </w:pPr>
          </w:p>
          <w:p w:rsidR="001B7319" w:rsidRPr="00FA3836" w:rsidRDefault="001B7319">
            <w:pPr>
              <w:widowControl w:val="0"/>
              <w:autoSpaceDE w:val="0"/>
              <w:autoSpaceDN w:val="0"/>
              <w:adjustRightInd w:val="0"/>
              <w:spacing w:line="276" w:lineRule="auto"/>
              <w:ind w:left="-142" w:right="-148" w:firstLine="176"/>
              <w:jc w:val="both"/>
              <w:rPr>
                <w:sz w:val="24"/>
                <w:szCs w:val="24"/>
                <w:lang w:eastAsia="en-US"/>
              </w:rPr>
            </w:pPr>
            <w:r w:rsidRPr="00FA3836">
              <w:rPr>
                <w:sz w:val="24"/>
                <w:szCs w:val="24"/>
                <w:lang w:eastAsia="en-US"/>
              </w:rPr>
              <w:t xml:space="preserve">     42.8</w:t>
            </w:r>
          </w:p>
        </w:tc>
        <w:tc>
          <w:tcPr>
            <w:tcW w:w="8780" w:type="dxa"/>
            <w:shd w:val="clear" w:color="auto" w:fill="FFFFFF"/>
          </w:tcPr>
          <w:p w:rsidR="001B7319" w:rsidRPr="00FA3836" w:rsidRDefault="001B7319">
            <w:pPr>
              <w:spacing w:line="276" w:lineRule="auto"/>
              <w:ind w:left="-68"/>
              <w:jc w:val="center"/>
              <w:rPr>
                <w:sz w:val="24"/>
                <w:szCs w:val="24"/>
                <w:lang w:eastAsia="en-US"/>
              </w:rPr>
            </w:pPr>
            <w:r w:rsidRPr="00FA3836">
              <w:rPr>
                <w:sz w:val="24"/>
                <w:szCs w:val="24"/>
                <w:lang w:eastAsia="en-US"/>
              </w:rPr>
              <w:t>Сельскохозяйственная зона С-1………………………………………………………</w:t>
            </w:r>
          </w:p>
          <w:p w:rsidR="001B7319" w:rsidRPr="00FA3836" w:rsidRDefault="001B7319">
            <w:pPr>
              <w:spacing w:line="276" w:lineRule="auto"/>
              <w:ind w:left="-68"/>
              <w:jc w:val="center"/>
              <w:rPr>
                <w:sz w:val="24"/>
                <w:szCs w:val="24"/>
                <w:lang w:eastAsia="en-US"/>
              </w:rPr>
            </w:pPr>
          </w:p>
          <w:p w:rsidR="001B7319" w:rsidRPr="00FA3836" w:rsidRDefault="001B7319">
            <w:pPr>
              <w:widowControl w:val="0"/>
              <w:autoSpaceDE w:val="0"/>
              <w:autoSpaceDN w:val="0"/>
              <w:adjustRightInd w:val="0"/>
              <w:spacing w:line="276" w:lineRule="auto"/>
              <w:ind w:left="-68"/>
              <w:jc w:val="center"/>
              <w:rPr>
                <w:sz w:val="24"/>
                <w:szCs w:val="24"/>
                <w:lang w:eastAsia="en-US"/>
              </w:rPr>
            </w:pPr>
            <w:r w:rsidRPr="00FA3836">
              <w:rPr>
                <w:sz w:val="24"/>
                <w:szCs w:val="24"/>
                <w:lang w:eastAsia="en-US"/>
              </w:rPr>
              <w:t>Зона особо охраняемых территорий ОХ-1…………………………………………..</w:t>
            </w:r>
          </w:p>
        </w:tc>
        <w:tc>
          <w:tcPr>
            <w:tcW w:w="497" w:type="dxa"/>
            <w:shd w:val="clear" w:color="auto" w:fill="FFFFFF"/>
          </w:tcPr>
          <w:p w:rsidR="001B7319" w:rsidRPr="00FA3836" w:rsidRDefault="001B7319">
            <w:pPr>
              <w:spacing w:line="276" w:lineRule="auto"/>
              <w:ind w:left="-68" w:right="-142"/>
              <w:jc w:val="center"/>
              <w:rPr>
                <w:sz w:val="24"/>
                <w:szCs w:val="24"/>
                <w:lang w:val="en-US" w:eastAsia="en-US"/>
              </w:rPr>
            </w:pPr>
            <w:r w:rsidRPr="00FA3836">
              <w:rPr>
                <w:sz w:val="24"/>
                <w:szCs w:val="24"/>
                <w:lang w:val="en-US" w:eastAsia="en-US"/>
              </w:rPr>
              <w:t>60</w:t>
            </w:r>
          </w:p>
          <w:p w:rsidR="001B7319" w:rsidRPr="00FA3836" w:rsidRDefault="001B7319">
            <w:pPr>
              <w:spacing w:line="276" w:lineRule="auto"/>
              <w:ind w:right="-142"/>
              <w:rPr>
                <w:sz w:val="24"/>
                <w:szCs w:val="24"/>
                <w:lang w:eastAsia="en-US"/>
              </w:rPr>
            </w:pPr>
          </w:p>
          <w:p w:rsidR="001B7319" w:rsidRPr="00FA3836" w:rsidRDefault="001B7319">
            <w:pPr>
              <w:widowControl w:val="0"/>
              <w:autoSpaceDE w:val="0"/>
              <w:autoSpaceDN w:val="0"/>
              <w:adjustRightInd w:val="0"/>
              <w:spacing w:line="276" w:lineRule="auto"/>
              <w:ind w:left="-68" w:right="-142"/>
              <w:jc w:val="center"/>
              <w:rPr>
                <w:sz w:val="24"/>
                <w:szCs w:val="24"/>
                <w:lang w:val="en-US" w:eastAsia="en-US"/>
              </w:rPr>
            </w:pPr>
            <w:r w:rsidRPr="00FA3836">
              <w:rPr>
                <w:sz w:val="24"/>
                <w:szCs w:val="24"/>
                <w:lang w:val="en-US" w:eastAsia="en-US"/>
              </w:rPr>
              <w:t>60</w:t>
            </w:r>
          </w:p>
        </w:tc>
      </w:tr>
      <w:tr w:rsidR="001B7319" w:rsidRPr="00FA3836" w:rsidTr="001B7319">
        <w:trPr>
          <w:trHeight w:hRule="exact" w:val="66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 xml:space="preserve"> Статья </w:t>
            </w:r>
            <w:r w:rsidRPr="00FA3836">
              <w:rPr>
                <w:sz w:val="24"/>
                <w:szCs w:val="24"/>
                <w:lang w:val="en-US" w:eastAsia="en-US"/>
              </w:rPr>
              <w:t>43</w:t>
            </w:r>
            <w:r w:rsidRPr="00FA3836">
              <w:rPr>
                <w:sz w:val="24"/>
                <w:szCs w:val="24"/>
                <w:lang w:eastAsia="en-US"/>
              </w:rPr>
              <w:t>.</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bCs/>
                <w:sz w:val="24"/>
                <w:szCs w:val="24"/>
                <w:lang w:eastAsia="en-US"/>
              </w:rPr>
              <w:t>Описание границ территориальных зон</w:t>
            </w:r>
            <w:r w:rsidRPr="00FA3836">
              <w:rPr>
                <w:b/>
                <w:bCs/>
                <w:sz w:val="24"/>
                <w:szCs w:val="24"/>
                <w:lang w:eastAsia="en-US"/>
              </w:rPr>
              <w:t xml:space="preserve"> </w:t>
            </w:r>
            <w:r w:rsidRPr="00FA3836">
              <w:rPr>
                <w:sz w:val="24"/>
                <w:szCs w:val="24"/>
                <w:lang w:eastAsia="en-US"/>
              </w:rPr>
              <w:t>………………………………………………..</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68" w:right="-142"/>
              <w:jc w:val="center"/>
              <w:rPr>
                <w:sz w:val="24"/>
                <w:szCs w:val="24"/>
                <w:lang w:val="en-US" w:eastAsia="en-US"/>
              </w:rPr>
            </w:pPr>
            <w:r w:rsidRPr="00FA3836">
              <w:rPr>
                <w:sz w:val="24"/>
                <w:szCs w:val="24"/>
                <w:lang w:val="en-US" w:eastAsia="en-US"/>
              </w:rPr>
              <w:t>60</w:t>
            </w:r>
          </w:p>
        </w:tc>
      </w:tr>
      <w:tr w:rsidR="001B7319" w:rsidRPr="00FA3836" w:rsidTr="001B7319">
        <w:trPr>
          <w:trHeight w:hRule="exact" w:val="223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eastAsia="en-US"/>
              </w:rPr>
            </w:pPr>
            <w:r w:rsidRPr="00FA3836">
              <w:rPr>
                <w:b/>
                <w:sz w:val="24"/>
                <w:szCs w:val="24"/>
                <w:lang w:eastAsia="en-US"/>
              </w:rPr>
              <w:t xml:space="preserve">Глава </w:t>
            </w:r>
            <w:r w:rsidRPr="00FA3836">
              <w:rPr>
                <w:b/>
                <w:sz w:val="24"/>
                <w:szCs w:val="24"/>
                <w:lang w:val="en-US" w:eastAsia="en-US"/>
              </w:rPr>
              <w:t>X</w:t>
            </w:r>
          </w:p>
        </w:tc>
        <w:tc>
          <w:tcPr>
            <w:tcW w:w="8780" w:type="dxa"/>
            <w:shd w:val="clear" w:color="auto" w:fill="FFFFFF"/>
            <w:vAlign w:val="center"/>
            <w:hideMark/>
          </w:tcPr>
          <w:p w:rsidR="001B7319" w:rsidRPr="00FA3836" w:rsidRDefault="001B7319">
            <w:pPr>
              <w:spacing w:line="276" w:lineRule="auto"/>
              <w:ind w:left="-68"/>
              <w:rPr>
                <w:b/>
                <w:bCs/>
                <w:caps/>
                <w:sz w:val="24"/>
                <w:szCs w:val="24"/>
                <w:lang w:eastAsia="en-US"/>
              </w:rPr>
            </w:pPr>
            <w:r w:rsidRPr="00FA3836">
              <w:rPr>
                <w:b/>
                <w:bCs/>
                <w:sz w:val="24"/>
                <w:szCs w:val="24"/>
                <w:lang w:eastAsia="en-US"/>
              </w:rPr>
              <w:t xml:space="preserve">КАРТЫ ГРАДОСТРОИТЕЛЬНОГО ЗОНИРОВАНИЯ </w:t>
            </w:r>
            <w:r w:rsidRPr="00FA3836">
              <w:rPr>
                <w:b/>
                <w:bCs/>
                <w:caps/>
                <w:sz w:val="24"/>
                <w:szCs w:val="24"/>
                <w:lang w:eastAsia="en-US"/>
              </w:rPr>
              <w:t xml:space="preserve">ТЕРРИТОРИИ </w:t>
            </w:r>
          </w:p>
          <w:p w:rsidR="001B7319" w:rsidRPr="00FA3836" w:rsidRDefault="001B7319">
            <w:pPr>
              <w:widowControl w:val="0"/>
              <w:autoSpaceDE w:val="0"/>
              <w:autoSpaceDN w:val="0"/>
              <w:adjustRightInd w:val="0"/>
              <w:spacing w:line="276" w:lineRule="auto"/>
              <w:ind w:left="-68"/>
              <w:rPr>
                <w:b/>
                <w:sz w:val="24"/>
                <w:szCs w:val="24"/>
                <w:lang w:eastAsia="en-US"/>
              </w:rPr>
            </w:pPr>
            <w:r w:rsidRPr="00FA3836">
              <w:rPr>
                <w:b/>
                <w:sz w:val="24"/>
                <w:szCs w:val="24"/>
                <w:lang w:eastAsia="en-US"/>
              </w:rPr>
              <w:t>СЕЛЬСКОГО ПОСЕЛЕНИЯ АКБУЛАТОВСКИЙ СЕЛЬСОВЕТ МУНИЦИПАЛЬНОГО РАЙОНА МИШКИНСКИЙ РАЙОН РЕСПУБЛИКИ БАШКОРТОСТАН</w:t>
            </w:r>
            <w:r w:rsidRPr="00FA3836">
              <w:rPr>
                <w:b/>
                <w:bCs/>
                <w:sz w:val="24"/>
                <w:szCs w:val="24"/>
                <w:lang w:eastAsia="en-US"/>
              </w:rPr>
              <w:t xml:space="preserve"> В ЧАСТИ ГРАНИЦ ЗОН С ОСОБЫМИ УСЛОВИЯМИ ИСПОЛЬЗОВАНИЯ ТЕРРИТОРИЙ ПО ПРИРОДНО-ЭКОЛОГИЧЕСКИМ И САНИТАРНО-ГИГИЕНИЧЕСКИМ ТРЕБОВАНИЯМ</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89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44.</w:t>
            </w:r>
          </w:p>
        </w:tc>
        <w:tc>
          <w:tcPr>
            <w:tcW w:w="8780" w:type="dxa"/>
            <w:shd w:val="clear" w:color="auto" w:fill="FFFFFF"/>
            <w:vAlign w:val="center"/>
            <w:hideMark/>
          </w:tcPr>
          <w:p w:rsidR="001B7319" w:rsidRPr="00FA3836" w:rsidRDefault="001B7319">
            <w:pPr>
              <w:pStyle w:val="3"/>
              <w:widowControl/>
              <w:numPr>
                <w:ilvl w:val="0"/>
                <w:numId w:val="0"/>
              </w:numPr>
              <w:tabs>
                <w:tab w:val="left" w:pos="708"/>
              </w:tabs>
              <w:autoSpaceDE/>
              <w:adjustRightInd/>
              <w:spacing w:line="240" w:lineRule="auto"/>
              <w:ind w:left="-68" w:right="-57"/>
              <w:jc w:val="left"/>
              <w:rPr>
                <w:rFonts w:ascii="Times New Roman" w:hAnsi="Times New Roman" w:cs="Times New Roman"/>
                <w:b w:val="0"/>
                <w:szCs w:val="24"/>
                <w:lang w:eastAsia="en-US"/>
              </w:rPr>
            </w:pPr>
            <w:r w:rsidRPr="00FA3836">
              <w:rPr>
                <w:rFonts w:ascii="Times New Roman" w:hAnsi="Times New Roman" w:cs="Times New Roman"/>
                <w:b w:val="0"/>
                <w:szCs w:val="24"/>
                <w:lang w:eastAsia="en-US"/>
              </w:rPr>
              <w:t>Карты границ зон с особыми условиями использования территорий по природно-экологическим и санитарно-гигиеническим требованиям………………………….</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val="en-US" w:eastAsia="en-US"/>
              </w:rPr>
              <w:t>61</w:t>
            </w:r>
          </w:p>
        </w:tc>
      </w:tr>
      <w:tr w:rsidR="001B7319" w:rsidRPr="00FA3836" w:rsidTr="001B7319">
        <w:trPr>
          <w:trHeight w:hRule="exact" w:val="99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4</w:t>
            </w:r>
            <w:r w:rsidRPr="00FA3836">
              <w:rPr>
                <w:sz w:val="24"/>
                <w:szCs w:val="24"/>
                <w:lang w:val="en-US" w:eastAsia="en-US"/>
              </w:rPr>
              <w:t>5</w:t>
            </w:r>
            <w:r w:rsidRPr="00FA3836">
              <w:rPr>
                <w:sz w:val="24"/>
                <w:szCs w:val="24"/>
                <w:lang w:eastAsia="en-US"/>
              </w:rPr>
              <w:t>.</w:t>
            </w:r>
          </w:p>
        </w:tc>
        <w:tc>
          <w:tcPr>
            <w:tcW w:w="8780" w:type="dxa"/>
            <w:shd w:val="clear" w:color="auto" w:fill="FFFFFF"/>
            <w:vAlign w:val="center"/>
            <w:hideMark/>
          </w:tcPr>
          <w:p w:rsidR="001B7319" w:rsidRPr="00FA3836" w:rsidRDefault="001B7319">
            <w:pPr>
              <w:keepNext/>
              <w:widowControl w:val="0"/>
              <w:autoSpaceDE w:val="0"/>
              <w:autoSpaceDN w:val="0"/>
              <w:adjustRightInd w:val="0"/>
              <w:spacing w:line="276" w:lineRule="auto"/>
              <w:ind w:left="-68" w:right="-57"/>
              <w:rPr>
                <w:bCs/>
                <w:sz w:val="24"/>
                <w:szCs w:val="24"/>
                <w:lang w:eastAsia="en-US"/>
              </w:rPr>
            </w:pPr>
            <w:r w:rsidRPr="00FA3836">
              <w:rPr>
                <w:bCs/>
                <w:sz w:val="24"/>
                <w:szCs w:val="24"/>
                <w:lang w:eastAsia="en-US"/>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 ………………………………</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val="en-US" w:eastAsia="en-US"/>
              </w:rPr>
              <w:t>61</w:t>
            </w:r>
          </w:p>
        </w:tc>
      </w:tr>
      <w:tr w:rsidR="001B7319" w:rsidRPr="00FA3836" w:rsidTr="001B7319">
        <w:trPr>
          <w:trHeight w:hRule="exact" w:val="746"/>
        </w:trPr>
        <w:tc>
          <w:tcPr>
            <w:tcW w:w="1277" w:type="dxa"/>
            <w:shd w:val="clear" w:color="auto" w:fill="FFFFFF"/>
          </w:tcPr>
          <w:p w:rsidR="001B7319" w:rsidRPr="00FA3836" w:rsidRDefault="001B7319">
            <w:pPr>
              <w:spacing w:line="276" w:lineRule="auto"/>
              <w:ind w:left="-142" w:right="-148"/>
              <w:jc w:val="center"/>
              <w:rPr>
                <w:sz w:val="24"/>
                <w:szCs w:val="24"/>
                <w:lang w:eastAsia="en-US"/>
              </w:rPr>
            </w:pPr>
            <w:r w:rsidRPr="00FA3836">
              <w:rPr>
                <w:sz w:val="24"/>
                <w:szCs w:val="24"/>
                <w:lang w:eastAsia="en-US"/>
              </w:rPr>
              <w:t>Таблица 1</w:t>
            </w:r>
          </w:p>
          <w:p w:rsidR="001B7319" w:rsidRPr="00FA3836" w:rsidRDefault="001B7319">
            <w:pPr>
              <w:spacing w:line="276" w:lineRule="auto"/>
              <w:ind w:left="-142" w:right="-148"/>
              <w:jc w:val="center"/>
              <w:rPr>
                <w:sz w:val="24"/>
                <w:szCs w:val="24"/>
                <w:lang w:eastAsia="en-US"/>
              </w:rPr>
            </w:pPr>
          </w:p>
          <w:p w:rsidR="001B7319" w:rsidRPr="00FA3836" w:rsidRDefault="001B7319">
            <w:pPr>
              <w:widowControl w:val="0"/>
              <w:autoSpaceDE w:val="0"/>
              <w:autoSpaceDN w:val="0"/>
              <w:adjustRightInd w:val="0"/>
              <w:spacing w:line="276" w:lineRule="auto"/>
              <w:ind w:left="-142" w:right="-148"/>
              <w:jc w:val="center"/>
              <w:rPr>
                <w:sz w:val="24"/>
                <w:szCs w:val="24"/>
                <w:lang w:eastAsia="en-US"/>
              </w:rPr>
            </w:pPr>
          </w:p>
        </w:tc>
        <w:tc>
          <w:tcPr>
            <w:tcW w:w="8780" w:type="dxa"/>
            <w:shd w:val="clear" w:color="auto" w:fill="FFFFFF"/>
          </w:tcPr>
          <w:p w:rsidR="001B7319" w:rsidRPr="00FA3836" w:rsidRDefault="001B7319">
            <w:pPr>
              <w:keepNext/>
              <w:spacing w:line="276" w:lineRule="auto"/>
              <w:ind w:left="-68" w:right="-57"/>
              <w:jc w:val="center"/>
              <w:rPr>
                <w:bCs/>
                <w:sz w:val="24"/>
                <w:szCs w:val="24"/>
                <w:lang w:eastAsia="en-US"/>
              </w:rPr>
            </w:pPr>
            <w:r w:rsidRPr="00FA3836">
              <w:rPr>
                <w:bCs/>
                <w:sz w:val="24"/>
                <w:szCs w:val="24"/>
                <w:lang w:eastAsia="en-US"/>
              </w:rPr>
              <w:t>Перечень предприятий, формирующих границы санитарно-защитных зон………..</w:t>
            </w:r>
          </w:p>
          <w:p w:rsidR="001B7319" w:rsidRPr="00FA3836" w:rsidRDefault="001B7319">
            <w:pPr>
              <w:keepNext/>
              <w:spacing w:line="276" w:lineRule="auto"/>
              <w:ind w:left="-68" w:right="-57"/>
              <w:rPr>
                <w:bCs/>
                <w:sz w:val="24"/>
                <w:szCs w:val="24"/>
                <w:lang w:eastAsia="en-US"/>
              </w:rPr>
            </w:pPr>
            <w:r w:rsidRPr="00FA3836">
              <w:rPr>
                <w:bCs/>
                <w:sz w:val="24"/>
                <w:szCs w:val="24"/>
                <w:lang w:eastAsia="en-US"/>
              </w:rPr>
              <w:t xml:space="preserve">  </w:t>
            </w:r>
          </w:p>
          <w:p w:rsidR="001B7319" w:rsidRPr="00FA3836" w:rsidRDefault="001B7319">
            <w:pPr>
              <w:keepNext/>
              <w:widowControl w:val="0"/>
              <w:autoSpaceDE w:val="0"/>
              <w:autoSpaceDN w:val="0"/>
              <w:adjustRightInd w:val="0"/>
              <w:spacing w:line="276" w:lineRule="auto"/>
              <w:ind w:left="-68" w:right="-57"/>
              <w:jc w:val="center"/>
              <w:rPr>
                <w:bCs/>
                <w:sz w:val="24"/>
                <w:szCs w:val="24"/>
                <w:lang w:eastAsia="en-US"/>
              </w:rPr>
            </w:pPr>
          </w:p>
        </w:tc>
        <w:tc>
          <w:tcPr>
            <w:tcW w:w="497" w:type="dxa"/>
            <w:shd w:val="clear" w:color="auto" w:fill="FFFFFF"/>
          </w:tcPr>
          <w:p w:rsidR="001B7319" w:rsidRPr="00FA3836" w:rsidRDefault="001B7319">
            <w:pPr>
              <w:spacing w:line="276" w:lineRule="auto"/>
              <w:ind w:left="-117" w:right="-142"/>
              <w:jc w:val="center"/>
              <w:rPr>
                <w:sz w:val="24"/>
                <w:szCs w:val="24"/>
                <w:lang w:val="en-US" w:eastAsia="en-US"/>
              </w:rPr>
            </w:pPr>
            <w:r w:rsidRPr="00FA3836">
              <w:rPr>
                <w:sz w:val="24"/>
                <w:szCs w:val="24"/>
                <w:lang w:eastAsia="en-US"/>
              </w:rPr>
              <w:t>6</w:t>
            </w:r>
            <w:r w:rsidRPr="00FA3836">
              <w:rPr>
                <w:sz w:val="24"/>
                <w:szCs w:val="24"/>
                <w:lang w:val="en-US" w:eastAsia="en-US"/>
              </w:rPr>
              <w:t>2</w:t>
            </w: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300" w:lineRule="auto"/>
              <w:ind w:left="-117" w:right="-142"/>
              <w:jc w:val="center"/>
              <w:rPr>
                <w:sz w:val="24"/>
                <w:szCs w:val="24"/>
                <w:lang w:eastAsia="en-US"/>
              </w:rPr>
            </w:pPr>
          </w:p>
        </w:tc>
      </w:tr>
      <w:tr w:rsidR="001B7319" w:rsidRPr="00FA3836" w:rsidTr="001B7319">
        <w:trPr>
          <w:trHeight w:hRule="exact" w:val="764"/>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eastAsia="en-US"/>
              </w:rPr>
            </w:pPr>
            <w:r w:rsidRPr="00FA3836">
              <w:rPr>
                <w:b/>
                <w:sz w:val="24"/>
                <w:szCs w:val="24"/>
                <w:lang w:eastAsia="en-US"/>
              </w:rPr>
              <w:t xml:space="preserve">Часть </w:t>
            </w:r>
            <w:r w:rsidRPr="00FA3836">
              <w:rPr>
                <w:b/>
                <w:sz w:val="24"/>
                <w:szCs w:val="24"/>
                <w:lang w:val="en-US" w:eastAsia="en-US"/>
              </w:rPr>
              <w:t>III</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bCs/>
                <w:sz w:val="24"/>
                <w:szCs w:val="24"/>
                <w:lang w:eastAsia="en-US"/>
              </w:rPr>
            </w:pPr>
            <w:r w:rsidRPr="00FA3836">
              <w:rPr>
                <w:b/>
                <w:bCs/>
                <w:sz w:val="24"/>
                <w:szCs w:val="24"/>
                <w:lang w:eastAsia="en-US"/>
              </w:rPr>
              <w:t>ГРАДОСТРОИТЕЛЬНЫЕ РЕГЛАМЕНТЫ</w:t>
            </w:r>
          </w:p>
        </w:tc>
        <w:tc>
          <w:tcPr>
            <w:tcW w:w="497" w:type="dxa"/>
            <w:shd w:val="clear" w:color="auto" w:fill="FFFFFF"/>
          </w:tcPr>
          <w:p w:rsidR="001B7319" w:rsidRPr="00FA3836" w:rsidRDefault="001B7319">
            <w:pPr>
              <w:widowControl w:val="0"/>
              <w:autoSpaceDE w:val="0"/>
              <w:autoSpaceDN w:val="0"/>
              <w:adjustRightInd w:val="0"/>
              <w:spacing w:line="300" w:lineRule="auto"/>
              <w:ind w:left="-117" w:right="-142"/>
              <w:jc w:val="center"/>
              <w:rPr>
                <w:sz w:val="24"/>
                <w:szCs w:val="24"/>
                <w:lang w:eastAsia="en-US"/>
              </w:rPr>
            </w:pPr>
          </w:p>
        </w:tc>
      </w:tr>
      <w:tr w:rsidR="001B7319" w:rsidRPr="00FA3836" w:rsidTr="001B7319">
        <w:trPr>
          <w:trHeight w:hRule="exact" w:val="1266"/>
        </w:trPr>
        <w:tc>
          <w:tcPr>
            <w:tcW w:w="1277" w:type="dxa"/>
            <w:shd w:val="clear" w:color="auto" w:fill="FFFFFF"/>
            <w:vAlign w:val="center"/>
          </w:tcPr>
          <w:p w:rsidR="001B7319" w:rsidRPr="00FA3836" w:rsidRDefault="001B7319">
            <w:pPr>
              <w:spacing w:line="276" w:lineRule="auto"/>
              <w:ind w:left="-142" w:right="-148"/>
              <w:jc w:val="center"/>
              <w:rPr>
                <w:b/>
                <w:sz w:val="24"/>
                <w:szCs w:val="24"/>
                <w:lang w:eastAsia="en-US"/>
              </w:rPr>
            </w:pPr>
          </w:p>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b/>
                <w:sz w:val="24"/>
                <w:szCs w:val="24"/>
                <w:lang w:eastAsia="en-US"/>
              </w:rPr>
              <w:t xml:space="preserve">Глава </w:t>
            </w:r>
            <w:r w:rsidRPr="00FA3836">
              <w:rPr>
                <w:b/>
                <w:sz w:val="24"/>
                <w:szCs w:val="24"/>
                <w:lang w:val="en-US" w:eastAsia="en-US"/>
              </w:rPr>
              <w:t>XI</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sz w:val="24"/>
                <w:szCs w:val="24"/>
                <w:lang w:eastAsia="en-US"/>
              </w:rPr>
            </w:pPr>
            <w:r w:rsidRPr="00FA3836">
              <w:rPr>
                <w:b/>
                <w:sz w:val="24"/>
                <w:szCs w:val="24"/>
                <w:lang w:eastAsia="en-US"/>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497" w:type="dxa"/>
            <w:shd w:val="clear" w:color="auto" w:fill="FFFFFF"/>
            <w:vAlign w:val="center"/>
          </w:tcPr>
          <w:p w:rsidR="001B7319" w:rsidRPr="00FA3836" w:rsidRDefault="001B7319">
            <w:pPr>
              <w:widowControl w:val="0"/>
              <w:autoSpaceDE w:val="0"/>
              <w:autoSpaceDN w:val="0"/>
              <w:adjustRightInd w:val="0"/>
              <w:spacing w:line="300" w:lineRule="auto"/>
              <w:ind w:right="-142"/>
              <w:jc w:val="center"/>
              <w:rPr>
                <w:sz w:val="24"/>
                <w:szCs w:val="24"/>
                <w:lang w:eastAsia="en-US"/>
              </w:rPr>
            </w:pPr>
          </w:p>
        </w:tc>
      </w:tr>
      <w:tr w:rsidR="001B7319" w:rsidRPr="00FA3836" w:rsidTr="001B7319">
        <w:trPr>
          <w:trHeight w:hRule="exact" w:val="1205"/>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eastAsia="en-US"/>
              </w:rPr>
            </w:pPr>
            <w:r w:rsidRPr="00FA3836">
              <w:rPr>
                <w:sz w:val="24"/>
                <w:szCs w:val="24"/>
                <w:lang w:eastAsia="en-US"/>
              </w:rPr>
              <w:lastRenderedPageBreak/>
              <w:t xml:space="preserve">Статья </w:t>
            </w:r>
            <w:r w:rsidRPr="00FA3836">
              <w:rPr>
                <w:sz w:val="24"/>
                <w:szCs w:val="24"/>
                <w:lang w:val="en-US" w:eastAsia="en-US"/>
              </w:rPr>
              <w:t>4</w:t>
            </w:r>
            <w:r w:rsidRPr="00FA3836">
              <w:rPr>
                <w:sz w:val="24"/>
                <w:szCs w:val="24"/>
                <w:lang w:eastAsia="en-US"/>
              </w:rPr>
              <w:t>6.</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sz w:val="24"/>
                <w:szCs w:val="24"/>
                <w:lang w:eastAsia="en-US"/>
              </w:rPr>
            </w:pPr>
            <w:r w:rsidRPr="00FA3836">
              <w:rPr>
                <w:bCs/>
                <w:sz w:val="24"/>
                <w:szCs w:val="24"/>
                <w:lang w:eastAsia="en-US"/>
              </w:rPr>
              <w:t xml:space="preserve">Общие положения о территориальных зонах территории </w:t>
            </w:r>
            <w:r w:rsidRPr="00FA3836">
              <w:rPr>
                <w:sz w:val="24"/>
                <w:szCs w:val="24"/>
                <w:lang w:eastAsia="en-US"/>
              </w:rPr>
              <w:t>сельского поселения Акбулатовский сельсовет муниципального района Мишкинский район Республики Башкортостан ……………………………………………………………</w:t>
            </w:r>
          </w:p>
        </w:tc>
        <w:tc>
          <w:tcPr>
            <w:tcW w:w="497" w:type="dxa"/>
            <w:shd w:val="clear" w:color="auto" w:fill="FFFFFF"/>
            <w:vAlign w:val="center"/>
          </w:tcPr>
          <w:p w:rsidR="001B7319" w:rsidRPr="00FA3836" w:rsidRDefault="001B7319">
            <w:pPr>
              <w:spacing w:line="276" w:lineRule="auto"/>
              <w:ind w:right="-142"/>
              <w:rPr>
                <w:sz w:val="24"/>
                <w:szCs w:val="24"/>
                <w:lang w:eastAsia="en-US"/>
              </w:rPr>
            </w:pPr>
          </w:p>
          <w:p w:rsidR="001B7319" w:rsidRPr="00FA3836" w:rsidRDefault="001B7319">
            <w:pPr>
              <w:widowControl w:val="0"/>
              <w:autoSpaceDE w:val="0"/>
              <w:autoSpaceDN w:val="0"/>
              <w:adjustRightInd w:val="0"/>
              <w:spacing w:line="300" w:lineRule="auto"/>
              <w:ind w:right="-142"/>
              <w:rPr>
                <w:sz w:val="24"/>
                <w:szCs w:val="24"/>
                <w:lang w:val="en-US" w:eastAsia="en-US"/>
              </w:rPr>
            </w:pPr>
            <w:r w:rsidRPr="00FA3836">
              <w:rPr>
                <w:sz w:val="24"/>
                <w:szCs w:val="24"/>
                <w:lang w:eastAsia="en-US"/>
              </w:rPr>
              <w:t xml:space="preserve"> 6</w:t>
            </w:r>
            <w:r w:rsidRPr="00FA3836">
              <w:rPr>
                <w:sz w:val="24"/>
                <w:szCs w:val="24"/>
                <w:lang w:val="en-US" w:eastAsia="en-US"/>
              </w:rPr>
              <w:t>3</w:t>
            </w:r>
          </w:p>
        </w:tc>
      </w:tr>
      <w:tr w:rsidR="001B7319" w:rsidRPr="00FA3836" w:rsidTr="001B7319">
        <w:trPr>
          <w:trHeight w:hRule="exact" w:val="728"/>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47.</w:t>
            </w:r>
          </w:p>
        </w:tc>
        <w:tc>
          <w:tcPr>
            <w:tcW w:w="8780" w:type="dxa"/>
            <w:shd w:val="clear" w:color="auto" w:fill="FFFFFF"/>
            <w:vAlign w:val="center"/>
            <w:hideMark/>
          </w:tcPr>
          <w:p w:rsidR="001B7319" w:rsidRPr="00FA3836" w:rsidRDefault="001B7319">
            <w:pPr>
              <w:pStyle w:val="3"/>
              <w:widowControl/>
              <w:numPr>
                <w:ilvl w:val="0"/>
                <w:numId w:val="0"/>
              </w:numPr>
              <w:tabs>
                <w:tab w:val="left" w:pos="708"/>
              </w:tabs>
              <w:autoSpaceDE/>
              <w:adjustRightInd/>
              <w:spacing w:line="240" w:lineRule="auto"/>
              <w:ind w:left="-68" w:right="-57"/>
              <w:jc w:val="left"/>
              <w:rPr>
                <w:rFonts w:ascii="Times New Roman" w:hAnsi="Times New Roman" w:cs="Times New Roman"/>
                <w:b w:val="0"/>
                <w:szCs w:val="24"/>
                <w:lang w:eastAsia="en-US"/>
              </w:rPr>
            </w:pPr>
            <w:r w:rsidRPr="00FA3836">
              <w:rPr>
                <w:rFonts w:ascii="Times New Roman" w:hAnsi="Times New Roman" w:cs="Times New Roman"/>
                <w:b w:val="0"/>
                <w:szCs w:val="24"/>
                <w:lang w:eastAsia="en-US"/>
              </w:rPr>
              <w:t xml:space="preserve">Градостроительные регламенты по видам разрешенного использования  в соответствии с территориальными зонами…………………………………………..       </w:t>
            </w:r>
          </w:p>
        </w:tc>
        <w:tc>
          <w:tcPr>
            <w:tcW w:w="497" w:type="dxa"/>
            <w:shd w:val="clear" w:color="auto" w:fill="FFFFFF"/>
            <w:vAlign w:val="center"/>
          </w:tcPr>
          <w:p w:rsidR="001B7319" w:rsidRPr="00FA3836" w:rsidRDefault="001B7319">
            <w:pPr>
              <w:spacing w:line="276" w:lineRule="auto"/>
              <w:ind w:left="-117" w:right="-142"/>
              <w:rPr>
                <w:sz w:val="24"/>
                <w:szCs w:val="24"/>
                <w:lang w:eastAsia="en-US"/>
              </w:rPr>
            </w:pPr>
          </w:p>
          <w:p w:rsidR="001B7319" w:rsidRPr="00FA3836" w:rsidRDefault="001B7319">
            <w:pPr>
              <w:widowControl w:val="0"/>
              <w:autoSpaceDE w:val="0"/>
              <w:autoSpaceDN w:val="0"/>
              <w:adjustRightInd w:val="0"/>
              <w:spacing w:line="300" w:lineRule="auto"/>
              <w:ind w:left="-117" w:right="-142"/>
              <w:rPr>
                <w:sz w:val="24"/>
                <w:szCs w:val="24"/>
                <w:lang w:val="en-US" w:eastAsia="en-US"/>
              </w:rPr>
            </w:pPr>
            <w:r w:rsidRPr="00FA3836">
              <w:rPr>
                <w:sz w:val="24"/>
                <w:szCs w:val="24"/>
                <w:lang w:eastAsia="en-US"/>
              </w:rPr>
              <w:t xml:space="preserve">   6</w:t>
            </w:r>
            <w:r w:rsidRPr="00FA3836">
              <w:rPr>
                <w:sz w:val="24"/>
                <w:szCs w:val="24"/>
                <w:lang w:val="en-US" w:eastAsia="en-US"/>
              </w:rPr>
              <w:t>4</w:t>
            </w:r>
          </w:p>
        </w:tc>
      </w:tr>
      <w:tr w:rsidR="001B7319" w:rsidRPr="00FA3836" w:rsidTr="001B7319">
        <w:trPr>
          <w:trHeight w:hRule="exact" w:val="1065"/>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48.</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tc>
        <w:tc>
          <w:tcPr>
            <w:tcW w:w="497" w:type="dxa"/>
            <w:shd w:val="clear" w:color="auto" w:fill="FFFFFF"/>
            <w:vAlign w:val="center"/>
          </w:tcPr>
          <w:p w:rsidR="001B7319" w:rsidRPr="00FA3836" w:rsidRDefault="001B7319">
            <w:pPr>
              <w:spacing w:line="276" w:lineRule="auto"/>
              <w:ind w:right="-142"/>
              <w:rPr>
                <w:sz w:val="24"/>
                <w:szCs w:val="24"/>
                <w:lang w:eastAsia="en-US"/>
              </w:rPr>
            </w:pPr>
          </w:p>
          <w:p w:rsidR="001B7319" w:rsidRPr="00FA3836" w:rsidRDefault="001B7319">
            <w:pPr>
              <w:spacing w:line="276" w:lineRule="auto"/>
              <w:ind w:right="-142"/>
              <w:rPr>
                <w:sz w:val="24"/>
                <w:szCs w:val="24"/>
                <w:lang w:eastAsia="en-US"/>
              </w:rPr>
            </w:pPr>
          </w:p>
          <w:p w:rsidR="001B7319" w:rsidRPr="00FA3836" w:rsidRDefault="001B7319">
            <w:pPr>
              <w:widowControl w:val="0"/>
              <w:autoSpaceDE w:val="0"/>
              <w:autoSpaceDN w:val="0"/>
              <w:adjustRightInd w:val="0"/>
              <w:spacing w:line="300" w:lineRule="auto"/>
              <w:ind w:right="-142"/>
              <w:rPr>
                <w:sz w:val="24"/>
                <w:szCs w:val="24"/>
                <w:lang w:val="en-US" w:eastAsia="en-US"/>
              </w:rPr>
            </w:pPr>
            <w:r w:rsidRPr="00FA3836">
              <w:rPr>
                <w:sz w:val="24"/>
                <w:szCs w:val="24"/>
                <w:lang w:eastAsia="en-US"/>
              </w:rPr>
              <w:t xml:space="preserve"> 6</w:t>
            </w:r>
            <w:r w:rsidRPr="00FA3836">
              <w:rPr>
                <w:sz w:val="24"/>
                <w:szCs w:val="24"/>
                <w:lang w:val="en-US" w:eastAsia="en-US"/>
              </w:rPr>
              <w:t>5</w:t>
            </w:r>
          </w:p>
        </w:tc>
      </w:tr>
      <w:tr w:rsidR="001B7319" w:rsidRPr="00FA3836" w:rsidTr="001B7319">
        <w:trPr>
          <w:trHeight w:hRule="exact" w:val="53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48.1</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Жилая зона – Ж-1 …………………………………………………………………….</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68" w:right="-142"/>
              <w:jc w:val="center"/>
              <w:rPr>
                <w:sz w:val="24"/>
                <w:szCs w:val="24"/>
                <w:lang w:val="en-US" w:eastAsia="en-US"/>
              </w:rPr>
            </w:pPr>
            <w:r w:rsidRPr="00FA3836">
              <w:rPr>
                <w:sz w:val="24"/>
                <w:szCs w:val="24"/>
                <w:lang w:eastAsia="en-US"/>
              </w:rPr>
              <w:t>6</w:t>
            </w:r>
            <w:r w:rsidRPr="00FA3836">
              <w:rPr>
                <w:sz w:val="24"/>
                <w:szCs w:val="24"/>
                <w:lang w:val="en-US" w:eastAsia="en-US"/>
              </w:rPr>
              <w:t>5</w:t>
            </w:r>
          </w:p>
        </w:tc>
      </w:tr>
      <w:tr w:rsidR="001B7319" w:rsidRPr="00FA3836" w:rsidTr="001B7319">
        <w:trPr>
          <w:trHeight w:hRule="exact" w:val="72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48.2</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Общественно-деловая зона ОД-1…………………………………………………….</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68" w:right="-142"/>
              <w:jc w:val="center"/>
              <w:rPr>
                <w:sz w:val="24"/>
                <w:szCs w:val="24"/>
                <w:lang w:val="en-US" w:eastAsia="en-US"/>
              </w:rPr>
            </w:pPr>
            <w:r w:rsidRPr="00FA3836">
              <w:rPr>
                <w:sz w:val="24"/>
                <w:szCs w:val="24"/>
                <w:lang w:eastAsia="en-US"/>
              </w:rPr>
              <w:t>6</w:t>
            </w:r>
            <w:proofErr w:type="spellStart"/>
            <w:r w:rsidRPr="00FA3836">
              <w:rPr>
                <w:sz w:val="24"/>
                <w:szCs w:val="24"/>
                <w:lang w:val="en-US" w:eastAsia="en-US"/>
              </w:rPr>
              <w:t>6</w:t>
            </w:r>
            <w:proofErr w:type="spellEnd"/>
          </w:p>
        </w:tc>
      </w:tr>
      <w:tr w:rsidR="001B7319" w:rsidRPr="00FA3836" w:rsidTr="001B7319">
        <w:trPr>
          <w:trHeight w:hRule="exact" w:val="72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48.3</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bCs/>
                <w:sz w:val="24"/>
                <w:szCs w:val="24"/>
                <w:lang w:eastAsia="en-US"/>
              </w:rPr>
              <w:t>Зона транспортной инфраструктуры Т-1</w:t>
            </w:r>
            <w:r w:rsidRPr="00FA3836">
              <w:rPr>
                <w:sz w:val="24"/>
                <w:szCs w:val="24"/>
                <w:lang w:eastAsia="en-US"/>
              </w:rPr>
              <w:t>……………………………………………</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68" w:right="-142"/>
              <w:jc w:val="center"/>
              <w:rPr>
                <w:sz w:val="24"/>
                <w:szCs w:val="24"/>
                <w:lang w:val="en-US" w:eastAsia="en-US"/>
              </w:rPr>
            </w:pPr>
            <w:r w:rsidRPr="00FA3836">
              <w:rPr>
                <w:sz w:val="24"/>
                <w:szCs w:val="24"/>
                <w:lang w:eastAsia="en-US"/>
              </w:rPr>
              <w:t>6</w:t>
            </w:r>
            <w:r w:rsidRPr="00FA3836">
              <w:rPr>
                <w:sz w:val="24"/>
                <w:szCs w:val="24"/>
                <w:lang w:val="en-US" w:eastAsia="en-US"/>
              </w:rPr>
              <w:t>8</w:t>
            </w:r>
          </w:p>
        </w:tc>
      </w:tr>
      <w:tr w:rsidR="001B7319" w:rsidRPr="00FA3836" w:rsidTr="001B7319">
        <w:trPr>
          <w:trHeight w:hRule="exact" w:val="72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48.4</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bCs/>
                <w:sz w:val="24"/>
                <w:szCs w:val="24"/>
                <w:lang w:eastAsia="en-US"/>
              </w:rPr>
              <w:t>Зона производственной инфраструктуры П-1, П-2…………</w:t>
            </w:r>
            <w:r w:rsidRPr="00FA3836">
              <w:rPr>
                <w:sz w:val="24"/>
                <w:szCs w:val="24"/>
                <w:lang w:eastAsia="en-US"/>
              </w:rPr>
              <w:t>………………………</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68" w:right="-142"/>
              <w:jc w:val="center"/>
              <w:rPr>
                <w:sz w:val="24"/>
                <w:szCs w:val="24"/>
                <w:lang w:val="en-US" w:eastAsia="en-US"/>
              </w:rPr>
            </w:pPr>
            <w:r w:rsidRPr="00FA3836">
              <w:rPr>
                <w:sz w:val="24"/>
                <w:szCs w:val="24"/>
                <w:lang w:val="en-US" w:eastAsia="en-US"/>
              </w:rPr>
              <w:t>68</w:t>
            </w:r>
          </w:p>
        </w:tc>
      </w:tr>
      <w:tr w:rsidR="001B7319" w:rsidRPr="00FA3836" w:rsidTr="001B7319">
        <w:trPr>
          <w:trHeight w:hRule="exact" w:val="71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48.5</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Рекреационная зона Р-1, Р-2….. …….………………………………………………</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68" w:right="-142"/>
              <w:jc w:val="center"/>
              <w:rPr>
                <w:sz w:val="24"/>
                <w:szCs w:val="24"/>
                <w:lang w:val="en-US" w:eastAsia="en-US"/>
              </w:rPr>
            </w:pPr>
            <w:r w:rsidRPr="00FA3836">
              <w:rPr>
                <w:sz w:val="24"/>
                <w:szCs w:val="24"/>
                <w:lang w:eastAsia="en-US"/>
              </w:rPr>
              <w:t>6</w:t>
            </w:r>
            <w:r w:rsidRPr="00FA3836">
              <w:rPr>
                <w:sz w:val="24"/>
                <w:szCs w:val="24"/>
                <w:lang w:val="en-US" w:eastAsia="en-US"/>
              </w:rPr>
              <w:t>9</w:t>
            </w:r>
          </w:p>
        </w:tc>
      </w:tr>
      <w:tr w:rsidR="001B7319" w:rsidRPr="00FA3836" w:rsidTr="001B7319">
        <w:trPr>
          <w:trHeight w:val="55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48.6</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Cs/>
                <w:sz w:val="24"/>
                <w:szCs w:val="24"/>
                <w:lang w:eastAsia="en-US"/>
              </w:rPr>
            </w:pPr>
            <w:r w:rsidRPr="00FA3836">
              <w:rPr>
                <w:sz w:val="24"/>
                <w:szCs w:val="24"/>
                <w:lang w:eastAsia="en-US"/>
              </w:rPr>
              <w:t>Зона специального назначения СП-1, СП-2…………………………………………</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68" w:right="-142"/>
              <w:jc w:val="center"/>
              <w:rPr>
                <w:sz w:val="24"/>
                <w:szCs w:val="24"/>
                <w:lang w:val="en-US" w:eastAsia="en-US"/>
              </w:rPr>
            </w:pPr>
            <w:r w:rsidRPr="00FA3836">
              <w:rPr>
                <w:sz w:val="24"/>
                <w:szCs w:val="24"/>
                <w:lang w:val="en-US" w:eastAsia="en-US"/>
              </w:rPr>
              <w:t>70</w:t>
            </w:r>
          </w:p>
        </w:tc>
      </w:tr>
      <w:tr w:rsidR="001B7319" w:rsidRPr="00FA3836" w:rsidTr="001B7319">
        <w:trPr>
          <w:trHeight w:hRule="exact" w:val="1074"/>
        </w:trPr>
        <w:tc>
          <w:tcPr>
            <w:tcW w:w="1277" w:type="dxa"/>
            <w:shd w:val="clear" w:color="auto" w:fill="FFFFFF"/>
          </w:tcPr>
          <w:p w:rsidR="001B7319" w:rsidRPr="00FA3836" w:rsidRDefault="001B7319">
            <w:pPr>
              <w:spacing w:line="276" w:lineRule="auto"/>
              <w:ind w:left="-142" w:right="-148" w:firstLine="142"/>
              <w:jc w:val="center"/>
              <w:rPr>
                <w:sz w:val="24"/>
                <w:szCs w:val="24"/>
                <w:lang w:eastAsia="en-US"/>
              </w:rPr>
            </w:pPr>
            <w:r w:rsidRPr="00FA3836">
              <w:rPr>
                <w:sz w:val="24"/>
                <w:szCs w:val="24"/>
                <w:lang w:eastAsia="en-US"/>
              </w:rPr>
              <w:t>48.7</w:t>
            </w:r>
          </w:p>
          <w:p w:rsidR="001B7319" w:rsidRPr="00FA3836" w:rsidRDefault="001B7319">
            <w:pPr>
              <w:spacing w:line="276" w:lineRule="auto"/>
              <w:ind w:left="-142" w:right="-148" w:firstLine="142"/>
              <w:jc w:val="center"/>
              <w:rPr>
                <w:sz w:val="24"/>
                <w:szCs w:val="24"/>
                <w:lang w:eastAsia="en-US"/>
              </w:rPr>
            </w:pPr>
          </w:p>
          <w:p w:rsidR="001B7319" w:rsidRPr="00FA3836" w:rsidRDefault="001B7319">
            <w:pPr>
              <w:widowControl w:val="0"/>
              <w:autoSpaceDE w:val="0"/>
              <w:autoSpaceDN w:val="0"/>
              <w:adjustRightInd w:val="0"/>
              <w:spacing w:line="276" w:lineRule="auto"/>
              <w:ind w:left="-142" w:right="-148" w:firstLine="142"/>
              <w:jc w:val="center"/>
              <w:rPr>
                <w:sz w:val="24"/>
                <w:szCs w:val="24"/>
                <w:lang w:eastAsia="en-US"/>
              </w:rPr>
            </w:pPr>
            <w:r w:rsidRPr="00FA3836">
              <w:rPr>
                <w:sz w:val="24"/>
                <w:szCs w:val="24"/>
                <w:lang w:eastAsia="en-US"/>
              </w:rPr>
              <w:t>48.8</w:t>
            </w:r>
          </w:p>
        </w:tc>
        <w:tc>
          <w:tcPr>
            <w:tcW w:w="8780" w:type="dxa"/>
            <w:shd w:val="clear" w:color="auto" w:fill="FFFFFF"/>
          </w:tcPr>
          <w:p w:rsidR="001B7319" w:rsidRPr="00FA3836" w:rsidRDefault="001B7319">
            <w:pPr>
              <w:spacing w:line="276" w:lineRule="auto"/>
              <w:ind w:left="-68"/>
              <w:rPr>
                <w:sz w:val="24"/>
                <w:szCs w:val="24"/>
                <w:lang w:eastAsia="en-US"/>
              </w:rPr>
            </w:pPr>
            <w:r w:rsidRPr="00FA3836">
              <w:rPr>
                <w:sz w:val="24"/>
                <w:szCs w:val="24"/>
                <w:lang w:eastAsia="en-US"/>
              </w:rPr>
              <w:t>Сельскохозяйственная зона С-1………………………………………………………</w:t>
            </w:r>
          </w:p>
          <w:p w:rsidR="001B7319" w:rsidRPr="00FA3836" w:rsidRDefault="001B7319">
            <w:pPr>
              <w:spacing w:line="276" w:lineRule="auto"/>
              <w:ind w:left="-68"/>
              <w:rPr>
                <w:sz w:val="24"/>
                <w:szCs w:val="24"/>
                <w:lang w:eastAsia="en-US"/>
              </w:rPr>
            </w:pPr>
          </w:p>
          <w:p w:rsidR="001B7319" w:rsidRPr="00FA3836" w:rsidRDefault="001B7319">
            <w:pPr>
              <w:widowControl w:val="0"/>
              <w:autoSpaceDE w:val="0"/>
              <w:autoSpaceDN w:val="0"/>
              <w:adjustRightInd w:val="0"/>
              <w:spacing w:line="276" w:lineRule="auto"/>
              <w:ind w:left="-68"/>
              <w:jc w:val="both"/>
              <w:rPr>
                <w:sz w:val="24"/>
                <w:szCs w:val="24"/>
                <w:lang w:eastAsia="en-US"/>
              </w:rPr>
            </w:pPr>
            <w:r w:rsidRPr="00FA3836">
              <w:rPr>
                <w:sz w:val="24"/>
                <w:szCs w:val="24"/>
                <w:lang w:eastAsia="en-US"/>
              </w:rPr>
              <w:t>Зона особо охраняемых территорий ОХ-1…………………………………………</w:t>
            </w:r>
          </w:p>
        </w:tc>
        <w:tc>
          <w:tcPr>
            <w:tcW w:w="497" w:type="dxa"/>
            <w:shd w:val="clear" w:color="auto" w:fill="FFFFFF"/>
          </w:tcPr>
          <w:p w:rsidR="001B7319" w:rsidRPr="00FA3836" w:rsidRDefault="001B7319">
            <w:pPr>
              <w:spacing w:line="276" w:lineRule="auto"/>
              <w:ind w:left="-68" w:right="-142"/>
              <w:jc w:val="center"/>
              <w:rPr>
                <w:sz w:val="24"/>
                <w:szCs w:val="24"/>
                <w:lang w:val="en-US" w:eastAsia="en-US"/>
              </w:rPr>
            </w:pPr>
            <w:r w:rsidRPr="00FA3836">
              <w:rPr>
                <w:sz w:val="24"/>
                <w:szCs w:val="24"/>
                <w:lang w:val="en-US" w:eastAsia="en-US"/>
              </w:rPr>
              <w:t>70</w:t>
            </w:r>
          </w:p>
          <w:p w:rsidR="001B7319" w:rsidRPr="00FA3836" w:rsidRDefault="001B7319">
            <w:pPr>
              <w:spacing w:line="276" w:lineRule="auto"/>
              <w:ind w:left="-68" w:right="-142"/>
              <w:jc w:val="center"/>
              <w:rPr>
                <w:sz w:val="24"/>
                <w:szCs w:val="24"/>
                <w:lang w:eastAsia="en-US"/>
              </w:rPr>
            </w:pPr>
          </w:p>
          <w:p w:rsidR="001B7319" w:rsidRPr="00FA3836" w:rsidRDefault="001B7319">
            <w:pPr>
              <w:widowControl w:val="0"/>
              <w:autoSpaceDE w:val="0"/>
              <w:autoSpaceDN w:val="0"/>
              <w:adjustRightInd w:val="0"/>
              <w:spacing w:line="300" w:lineRule="auto"/>
              <w:ind w:left="-68" w:right="-142"/>
              <w:jc w:val="center"/>
              <w:rPr>
                <w:sz w:val="24"/>
                <w:szCs w:val="24"/>
                <w:lang w:val="en-US" w:eastAsia="en-US"/>
              </w:rPr>
            </w:pPr>
            <w:r w:rsidRPr="00FA3836">
              <w:rPr>
                <w:sz w:val="24"/>
                <w:szCs w:val="24"/>
                <w:lang w:val="en-US" w:eastAsia="en-US"/>
              </w:rPr>
              <w:t>70</w:t>
            </w:r>
          </w:p>
        </w:tc>
      </w:tr>
      <w:tr w:rsidR="001B7319" w:rsidRPr="00FA3836" w:rsidTr="001B7319">
        <w:trPr>
          <w:trHeight w:hRule="exact" w:val="744"/>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544" w:right="-148" w:firstLine="180"/>
              <w:jc w:val="center"/>
              <w:rPr>
                <w:sz w:val="24"/>
                <w:szCs w:val="24"/>
                <w:lang w:eastAsia="en-US"/>
              </w:rPr>
            </w:pPr>
            <w:r w:rsidRPr="00FA3836">
              <w:rPr>
                <w:sz w:val="24"/>
                <w:szCs w:val="24"/>
                <w:lang w:eastAsia="en-US"/>
              </w:rPr>
              <w:t>Статья 49.</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Виды разрешенного использования земельных участков и объектов капитального строительства по территориальным зонам……………………………………………</w:t>
            </w:r>
          </w:p>
        </w:tc>
        <w:tc>
          <w:tcPr>
            <w:tcW w:w="497" w:type="dxa"/>
            <w:shd w:val="clear" w:color="auto" w:fill="FFFFFF"/>
            <w:vAlign w:val="bottom"/>
            <w:hideMark/>
          </w:tcPr>
          <w:p w:rsidR="001B7319" w:rsidRPr="00FA3836" w:rsidRDefault="001B7319">
            <w:pPr>
              <w:widowControl w:val="0"/>
              <w:autoSpaceDE w:val="0"/>
              <w:autoSpaceDN w:val="0"/>
              <w:adjustRightInd w:val="0"/>
              <w:spacing w:line="300" w:lineRule="auto"/>
              <w:ind w:left="-68" w:right="-142"/>
              <w:jc w:val="center"/>
              <w:rPr>
                <w:sz w:val="24"/>
                <w:szCs w:val="24"/>
                <w:lang w:val="en-US" w:eastAsia="en-US"/>
              </w:rPr>
            </w:pPr>
            <w:r w:rsidRPr="00FA3836">
              <w:rPr>
                <w:sz w:val="24"/>
                <w:szCs w:val="24"/>
                <w:lang w:val="en-US" w:eastAsia="en-US"/>
              </w:rPr>
              <w:t>70</w:t>
            </w:r>
          </w:p>
        </w:tc>
      </w:tr>
      <w:tr w:rsidR="001B7319" w:rsidRPr="00FA3836" w:rsidTr="001B7319">
        <w:trPr>
          <w:trHeight w:hRule="exact" w:val="143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Таблица 2</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 xml:space="preserve">Виды разрешенного использования земельных участков и объектов капитального строительства по территориальным зонам сельского поселения Акбулатовский сельсовет муниципального района Мишкинский район Республики Башкортостан </w:t>
            </w:r>
          </w:p>
        </w:tc>
        <w:tc>
          <w:tcPr>
            <w:tcW w:w="497" w:type="dxa"/>
            <w:shd w:val="clear" w:color="auto" w:fill="FFFFFF"/>
            <w:vAlign w:val="bottom"/>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val="en-US" w:eastAsia="en-US"/>
              </w:rPr>
            </w:pPr>
            <w:r w:rsidRPr="00FA3836">
              <w:rPr>
                <w:sz w:val="24"/>
                <w:szCs w:val="24"/>
                <w:lang w:val="en-US" w:eastAsia="en-US"/>
              </w:rPr>
              <w:t>71</w:t>
            </w:r>
          </w:p>
          <w:p w:rsidR="001B7319" w:rsidRPr="00FA3836" w:rsidRDefault="001B7319">
            <w:pPr>
              <w:widowControl w:val="0"/>
              <w:autoSpaceDE w:val="0"/>
              <w:autoSpaceDN w:val="0"/>
              <w:adjustRightInd w:val="0"/>
              <w:spacing w:line="300" w:lineRule="auto"/>
              <w:ind w:left="-117" w:right="-142"/>
              <w:jc w:val="center"/>
              <w:rPr>
                <w:sz w:val="24"/>
                <w:szCs w:val="24"/>
                <w:lang w:eastAsia="en-US"/>
              </w:rPr>
            </w:pPr>
          </w:p>
        </w:tc>
      </w:tr>
      <w:tr w:rsidR="001B7319" w:rsidRPr="00FA3836" w:rsidTr="001B7319">
        <w:trPr>
          <w:trHeight w:hRule="exact" w:val="2379"/>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b/>
                <w:sz w:val="24"/>
                <w:szCs w:val="24"/>
                <w:lang w:eastAsia="en-US"/>
              </w:rPr>
              <w:t xml:space="preserve">Глава  </w:t>
            </w:r>
            <w:r w:rsidRPr="00FA3836">
              <w:rPr>
                <w:b/>
                <w:sz w:val="24"/>
                <w:szCs w:val="24"/>
                <w:lang w:val="en-US" w:eastAsia="en-US"/>
              </w:rPr>
              <w:t>XII</w:t>
            </w:r>
          </w:p>
        </w:tc>
        <w:tc>
          <w:tcPr>
            <w:tcW w:w="8780" w:type="dxa"/>
            <w:shd w:val="clear" w:color="auto" w:fill="FFFFFF"/>
            <w:vAlign w:val="center"/>
            <w:hideMark/>
          </w:tcPr>
          <w:p w:rsidR="001B7319" w:rsidRPr="00FA3836" w:rsidRDefault="001B7319">
            <w:pPr>
              <w:widowControl w:val="0"/>
              <w:autoSpaceDE w:val="0"/>
              <w:autoSpaceDN w:val="0"/>
              <w:adjustRightInd w:val="0"/>
              <w:spacing w:before="120" w:line="276" w:lineRule="auto"/>
              <w:ind w:left="-68"/>
              <w:rPr>
                <w:b/>
                <w:sz w:val="24"/>
                <w:szCs w:val="24"/>
                <w:lang w:eastAsia="en-US"/>
              </w:rPr>
            </w:pPr>
            <w:r w:rsidRPr="00FA3836">
              <w:rPr>
                <w:b/>
                <w:sz w:val="24"/>
                <w:szCs w:val="24"/>
                <w:lang w:eastAsia="en-US"/>
              </w:rPr>
              <w:t>ГРАДОСТРОИТЕЬНЫЕ РЕГЛАМЕНТЫ В ЧАСТИ ПРЕДЕЛЬНЫХ РАЗМЕРОВ ЗЕМЕЛЬНЫХ УЧАСТКОВ С ПРЕДЕЛЬНЫХ ПАРАМЕТРОВ РАЗРЕШЕННОГО СТРОИТЕЛЬСТВА, РЕКОНСТРУКЦИИ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300" w:lineRule="auto"/>
              <w:ind w:left="-117" w:right="-142"/>
              <w:jc w:val="center"/>
              <w:rPr>
                <w:sz w:val="24"/>
                <w:szCs w:val="24"/>
                <w:lang w:eastAsia="en-US"/>
              </w:rPr>
            </w:pPr>
          </w:p>
        </w:tc>
      </w:tr>
      <w:tr w:rsidR="001B7319" w:rsidRPr="00FA3836" w:rsidTr="001B7319">
        <w:trPr>
          <w:trHeight w:hRule="exact" w:val="1075"/>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50.</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2</w:t>
            </w:r>
          </w:p>
        </w:tc>
      </w:tr>
      <w:tr w:rsidR="001B7319" w:rsidRPr="00FA3836" w:rsidTr="001B7319">
        <w:trPr>
          <w:trHeight w:hRule="exact" w:val="88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Таблица 3</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2</w:t>
            </w:r>
          </w:p>
        </w:tc>
      </w:tr>
      <w:tr w:rsidR="001B7319" w:rsidRPr="00FA3836" w:rsidTr="001B7319">
        <w:trPr>
          <w:trHeight w:hRule="exact" w:val="54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lastRenderedPageBreak/>
              <w:t>Статья 5</w:t>
            </w:r>
            <w:r w:rsidRPr="00FA3836">
              <w:rPr>
                <w:sz w:val="24"/>
                <w:szCs w:val="24"/>
                <w:lang w:val="en-US" w:eastAsia="en-US"/>
              </w:rPr>
              <w:t>1</w:t>
            </w:r>
            <w:r w:rsidRPr="00FA3836">
              <w:rPr>
                <w:sz w:val="24"/>
                <w:szCs w:val="24"/>
                <w:lang w:eastAsia="en-US"/>
              </w:rPr>
              <w:t>.</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108"/>
              <w:rPr>
                <w:sz w:val="24"/>
                <w:szCs w:val="24"/>
                <w:lang w:eastAsia="en-US"/>
              </w:rPr>
            </w:pPr>
            <w:r w:rsidRPr="00FA3836">
              <w:rPr>
                <w:sz w:val="24"/>
                <w:szCs w:val="24"/>
                <w:lang w:eastAsia="en-US"/>
              </w:rPr>
              <w:t xml:space="preserve"> Требования к территориям особого контроля градостроительной деятельности…..</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3</w:t>
            </w:r>
          </w:p>
        </w:tc>
      </w:tr>
      <w:tr w:rsidR="001B7319" w:rsidRPr="00FA3836" w:rsidTr="001B7319">
        <w:trPr>
          <w:trHeight w:hRule="exact" w:val="54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5</w:t>
            </w:r>
            <w:r w:rsidRPr="00FA3836">
              <w:rPr>
                <w:sz w:val="24"/>
                <w:szCs w:val="24"/>
                <w:lang w:val="en-US" w:eastAsia="en-US"/>
              </w:rPr>
              <w:t>2</w:t>
            </w:r>
            <w:r w:rsidRPr="00FA3836">
              <w:rPr>
                <w:sz w:val="24"/>
                <w:szCs w:val="24"/>
                <w:lang w:eastAsia="en-US"/>
              </w:rPr>
              <w:t>.</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 xml:space="preserve">Требования к зеленым насаждениям на границах соответствующих зон………….. </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3</w:t>
            </w:r>
          </w:p>
        </w:tc>
      </w:tr>
      <w:tr w:rsidR="001B7319" w:rsidRPr="00FA3836" w:rsidTr="001B7319">
        <w:trPr>
          <w:trHeight w:hRule="exact" w:val="54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Таблица 4</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Категории зеленых насаждений по типам зон………………………………………..</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3</w:t>
            </w:r>
          </w:p>
        </w:tc>
      </w:tr>
      <w:tr w:rsidR="001B7319" w:rsidRPr="00FA3836" w:rsidTr="001B7319">
        <w:trPr>
          <w:trHeight w:hRule="exact" w:val="54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53.</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Требования к размещению автостоянок………………………………………………</w:t>
            </w:r>
          </w:p>
        </w:tc>
        <w:tc>
          <w:tcPr>
            <w:tcW w:w="497" w:type="dxa"/>
            <w:shd w:val="clear" w:color="auto" w:fill="FFFFFF"/>
            <w:vAlign w:val="center"/>
            <w:hideMark/>
          </w:tcPr>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4</w:t>
            </w:r>
          </w:p>
        </w:tc>
      </w:tr>
      <w:tr w:rsidR="001B7319" w:rsidRPr="00FA3836" w:rsidTr="001B7319">
        <w:trPr>
          <w:trHeight w:hRule="exact" w:val="71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54.</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Предельные разрешенные уровни воздействия на окружающую среду и человека в зависимости от назначения территориальных зон…………………………………..</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4</w:t>
            </w:r>
          </w:p>
        </w:tc>
      </w:tr>
      <w:tr w:rsidR="001B7319" w:rsidRPr="00FA3836" w:rsidTr="001B7319">
        <w:trPr>
          <w:trHeight w:hRule="exact" w:val="104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Таблица 5</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497" w:type="dxa"/>
            <w:shd w:val="clear" w:color="auto" w:fill="FFFFFF"/>
            <w:vAlign w:val="center"/>
          </w:tcPr>
          <w:p w:rsidR="001B7319" w:rsidRPr="00FA3836" w:rsidRDefault="001B7319">
            <w:pPr>
              <w:spacing w:line="276" w:lineRule="auto"/>
              <w:ind w:left="-117" w:right="-142"/>
              <w:rPr>
                <w:sz w:val="24"/>
                <w:szCs w:val="24"/>
                <w:lang w:eastAsia="en-US"/>
              </w:rPr>
            </w:pPr>
          </w:p>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4</w:t>
            </w:r>
          </w:p>
        </w:tc>
      </w:tr>
      <w:tr w:rsidR="001B7319" w:rsidRPr="00FA3836" w:rsidTr="001B7319">
        <w:trPr>
          <w:trHeight w:hRule="exact" w:val="2539"/>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b/>
                <w:sz w:val="24"/>
                <w:szCs w:val="24"/>
                <w:lang w:eastAsia="en-US"/>
              </w:rPr>
              <w:t xml:space="preserve">Глава  </w:t>
            </w:r>
            <w:r w:rsidRPr="00FA3836">
              <w:rPr>
                <w:b/>
                <w:sz w:val="24"/>
                <w:szCs w:val="24"/>
                <w:lang w:val="en-US" w:eastAsia="en-US"/>
              </w:rPr>
              <w:t>XIII</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b/>
                <w:sz w:val="24"/>
                <w:szCs w:val="24"/>
                <w:lang w:eastAsia="en-US"/>
              </w:rPr>
            </w:pPr>
            <w:r w:rsidRPr="00FA3836">
              <w:rPr>
                <w:b/>
                <w:sz w:val="24"/>
                <w:szCs w:val="24"/>
                <w:lang w:eastAsia="en-US"/>
              </w:rPr>
              <w:t>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ПО ПРИРОДНО-ЭКОЛОГИЧЕСКИМ И САНИТАРНО-ГИГИЕНИЧЕСКИМ ТРЕБОВАНИЯМ</w:t>
            </w:r>
          </w:p>
        </w:tc>
        <w:tc>
          <w:tcPr>
            <w:tcW w:w="497" w:type="dxa"/>
            <w:shd w:val="clear" w:color="auto" w:fill="FFFFFF"/>
            <w:vAlign w:val="center"/>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95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b/>
                <w:sz w:val="24"/>
                <w:szCs w:val="24"/>
                <w:lang w:eastAsia="en-US"/>
              </w:rPr>
            </w:pPr>
            <w:r w:rsidRPr="00FA3836">
              <w:rPr>
                <w:sz w:val="24"/>
                <w:szCs w:val="24"/>
                <w:lang w:eastAsia="en-US"/>
              </w:rPr>
              <w:t>Статья 55.</w:t>
            </w:r>
          </w:p>
        </w:tc>
        <w:tc>
          <w:tcPr>
            <w:tcW w:w="8780" w:type="dxa"/>
            <w:shd w:val="clear" w:color="auto" w:fill="FFFFFF"/>
            <w:vAlign w:val="center"/>
            <w:hideMark/>
          </w:tcPr>
          <w:p w:rsidR="001B7319" w:rsidRPr="00FA3836" w:rsidRDefault="001B7319">
            <w:pPr>
              <w:widowControl w:val="0"/>
              <w:autoSpaceDE w:val="0"/>
              <w:autoSpaceDN w:val="0"/>
              <w:adjustRightInd w:val="0"/>
              <w:spacing w:line="276" w:lineRule="auto"/>
              <w:ind w:left="-68"/>
              <w:rPr>
                <w:sz w:val="24"/>
                <w:szCs w:val="24"/>
                <w:lang w:eastAsia="en-US"/>
              </w:rPr>
            </w:pPr>
            <w:r w:rsidRPr="00FA3836">
              <w:rPr>
                <w:sz w:val="24"/>
                <w:szCs w:val="24"/>
                <w:lang w:eastAsia="en-US"/>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 …………….</w:t>
            </w:r>
          </w:p>
        </w:tc>
        <w:tc>
          <w:tcPr>
            <w:tcW w:w="497" w:type="dxa"/>
            <w:shd w:val="clear" w:color="auto" w:fill="FFFFFF"/>
            <w:vAlign w:val="bottom"/>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5</w:t>
            </w:r>
          </w:p>
        </w:tc>
      </w:tr>
      <w:tr w:rsidR="001B7319" w:rsidRPr="00FA3836" w:rsidTr="001B7319">
        <w:trPr>
          <w:trHeight w:hRule="exact" w:val="71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 xml:space="preserve">Статья </w:t>
            </w:r>
            <w:r w:rsidRPr="00FA3836">
              <w:rPr>
                <w:sz w:val="24"/>
                <w:szCs w:val="24"/>
                <w:lang w:val="en-US" w:eastAsia="en-US"/>
              </w:rPr>
              <w:t>5</w:t>
            </w:r>
            <w:r w:rsidRPr="00FA3836">
              <w:rPr>
                <w:sz w:val="24"/>
                <w:szCs w:val="24"/>
                <w:lang w:eastAsia="en-US"/>
              </w:rPr>
              <w:t>6.</w:t>
            </w:r>
          </w:p>
        </w:tc>
        <w:tc>
          <w:tcPr>
            <w:tcW w:w="8780" w:type="dxa"/>
            <w:shd w:val="clear" w:color="auto" w:fill="FFFFFF"/>
            <w:vAlign w:val="center"/>
          </w:tcPr>
          <w:p w:rsidR="001B7319" w:rsidRPr="00FA3836" w:rsidRDefault="001B7319">
            <w:pPr>
              <w:spacing w:line="276" w:lineRule="auto"/>
              <w:rPr>
                <w:sz w:val="24"/>
                <w:szCs w:val="24"/>
                <w:lang w:eastAsia="en-US"/>
              </w:rPr>
            </w:pPr>
            <w:r w:rsidRPr="00FA3836">
              <w:rPr>
                <w:sz w:val="24"/>
                <w:szCs w:val="24"/>
                <w:lang w:eastAsia="en-US"/>
              </w:rPr>
              <w:t xml:space="preserve">Описание ограничений градостроительных изменений на территории зон охраны водоемов………………………………………………………………………………… </w:t>
            </w:r>
          </w:p>
          <w:p w:rsidR="001B7319" w:rsidRPr="00FA3836" w:rsidRDefault="001B7319">
            <w:pPr>
              <w:widowControl w:val="0"/>
              <w:autoSpaceDE w:val="0"/>
              <w:autoSpaceDN w:val="0"/>
              <w:adjustRightInd w:val="0"/>
              <w:spacing w:line="276" w:lineRule="auto"/>
              <w:ind w:left="-68"/>
              <w:rPr>
                <w:sz w:val="24"/>
                <w:szCs w:val="24"/>
                <w:lang w:eastAsia="en-US"/>
              </w:rPr>
            </w:pPr>
          </w:p>
        </w:tc>
        <w:tc>
          <w:tcPr>
            <w:tcW w:w="497" w:type="dxa"/>
            <w:shd w:val="clear" w:color="auto" w:fill="FFFFFF"/>
            <w:vAlign w:val="bottom"/>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7</w:t>
            </w:r>
          </w:p>
        </w:tc>
      </w:tr>
      <w:tr w:rsidR="001B7319" w:rsidRPr="00FA3836" w:rsidTr="001B7319">
        <w:trPr>
          <w:trHeight w:hRule="exact" w:val="1548"/>
        </w:trPr>
        <w:tc>
          <w:tcPr>
            <w:tcW w:w="1277" w:type="dxa"/>
            <w:shd w:val="clear" w:color="auto" w:fill="FFFFFF"/>
          </w:tcPr>
          <w:p w:rsidR="001B7319" w:rsidRPr="00FA3836" w:rsidRDefault="001B7319">
            <w:pPr>
              <w:spacing w:line="276" w:lineRule="auto"/>
              <w:ind w:left="-142" w:right="-148"/>
              <w:jc w:val="center"/>
              <w:rPr>
                <w:sz w:val="24"/>
                <w:szCs w:val="24"/>
                <w:lang w:eastAsia="en-US"/>
              </w:rPr>
            </w:pPr>
            <w:r w:rsidRPr="00FA3836">
              <w:rPr>
                <w:sz w:val="24"/>
                <w:szCs w:val="24"/>
                <w:lang w:eastAsia="en-US"/>
              </w:rPr>
              <w:t>Статья 57.</w:t>
            </w:r>
          </w:p>
          <w:p w:rsidR="001B7319" w:rsidRPr="00FA3836" w:rsidRDefault="001B7319">
            <w:pPr>
              <w:spacing w:line="276" w:lineRule="auto"/>
              <w:ind w:left="-142" w:right="-148"/>
              <w:jc w:val="center"/>
              <w:rPr>
                <w:sz w:val="24"/>
                <w:szCs w:val="24"/>
                <w:lang w:eastAsia="en-US"/>
              </w:rPr>
            </w:pPr>
            <w:r w:rsidRPr="00FA3836">
              <w:rPr>
                <w:sz w:val="24"/>
                <w:szCs w:val="24"/>
                <w:lang w:eastAsia="en-US"/>
              </w:rPr>
              <w:t>Статья 58</w:t>
            </w:r>
          </w:p>
          <w:p w:rsidR="001B7319" w:rsidRPr="00FA3836" w:rsidRDefault="001B7319">
            <w:pPr>
              <w:spacing w:line="276" w:lineRule="auto"/>
              <w:ind w:left="-142" w:right="-148"/>
              <w:jc w:val="center"/>
              <w:rPr>
                <w:sz w:val="24"/>
                <w:szCs w:val="24"/>
                <w:lang w:eastAsia="en-US"/>
              </w:rPr>
            </w:pPr>
          </w:p>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 xml:space="preserve">Статья 59  </w:t>
            </w:r>
          </w:p>
        </w:tc>
        <w:tc>
          <w:tcPr>
            <w:tcW w:w="8780" w:type="dxa"/>
            <w:shd w:val="clear" w:color="auto" w:fill="FFFFFF"/>
            <w:hideMark/>
          </w:tcPr>
          <w:p w:rsidR="001B7319" w:rsidRPr="00FA3836" w:rsidRDefault="001B7319">
            <w:pPr>
              <w:spacing w:line="276" w:lineRule="auto"/>
              <w:jc w:val="center"/>
              <w:rPr>
                <w:sz w:val="24"/>
                <w:szCs w:val="24"/>
                <w:lang w:eastAsia="en-US"/>
              </w:rPr>
            </w:pPr>
            <w:r w:rsidRPr="00FA3836">
              <w:rPr>
                <w:sz w:val="24"/>
                <w:szCs w:val="24"/>
                <w:lang w:eastAsia="en-US"/>
              </w:rPr>
              <w:t>Ограничения на пойменных территориях…………………………………………….</w:t>
            </w:r>
          </w:p>
          <w:p w:rsidR="001B7319" w:rsidRPr="00FA3836" w:rsidRDefault="001B7319">
            <w:pPr>
              <w:spacing w:line="276" w:lineRule="auto"/>
              <w:rPr>
                <w:sz w:val="24"/>
                <w:szCs w:val="24"/>
                <w:lang w:eastAsia="en-US"/>
              </w:rPr>
            </w:pPr>
            <w:r w:rsidRPr="00FA3836">
              <w:rPr>
                <w:sz w:val="24"/>
                <w:szCs w:val="24"/>
                <w:lang w:eastAsia="en-US"/>
              </w:rPr>
              <w:t xml:space="preserve"> </w:t>
            </w:r>
            <w:proofErr w:type="gramStart"/>
            <w:r w:rsidRPr="00FA3836">
              <w:rPr>
                <w:sz w:val="24"/>
                <w:szCs w:val="24"/>
                <w:lang w:eastAsia="en-US"/>
              </w:rPr>
              <w:t>Ограничения</w:t>
            </w:r>
            <w:proofErr w:type="gramEnd"/>
            <w:r w:rsidRPr="00FA3836">
              <w:rPr>
                <w:sz w:val="24"/>
                <w:szCs w:val="24"/>
                <w:lang w:eastAsia="en-US"/>
              </w:rPr>
              <w:t xml:space="preserve"> устанавливаемые в пределах зон особо охраняемых территорий……</w:t>
            </w:r>
          </w:p>
          <w:p w:rsidR="001B7319" w:rsidRPr="00FA3836" w:rsidRDefault="001B7319">
            <w:pPr>
              <w:widowControl w:val="0"/>
              <w:autoSpaceDE w:val="0"/>
              <w:autoSpaceDN w:val="0"/>
              <w:adjustRightInd w:val="0"/>
              <w:spacing w:line="300" w:lineRule="auto"/>
              <w:jc w:val="both"/>
              <w:rPr>
                <w:sz w:val="24"/>
                <w:szCs w:val="24"/>
                <w:lang w:eastAsia="en-US"/>
              </w:rPr>
            </w:pPr>
            <w:r w:rsidRPr="00FA3836">
              <w:rPr>
                <w:sz w:val="24"/>
                <w:szCs w:val="24"/>
                <w:lang w:eastAsia="en-US"/>
              </w:rPr>
              <w:t>Ограничения градостроительных изменений на территории зон охраны объектов исторического и культурного наследия………………………………………………..</w:t>
            </w:r>
          </w:p>
        </w:tc>
        <w:tc>
          <w:tcPr>
            <w:tcW w:w="497" w:type="dxa"/>
            <w:shd w:val="clear" w:color="auto" w:fill="FFFFFF"/>
          </w:tcPr>
          <w:p w:rsidR="001B7319" w:rsidRPr="00FA3836" w:rsidRDefault="001B7319">
            <w:pPr>
              <w:spacing w:line="276" w:lineRule="auto"/>
              <w:ind w:left="-117" w:right="-142"/>
              <w:jc w:val="center"/>
              <w:rPr>
                <w:sz w:val="24"/>
                <w:szCs w:val="24"/>
                <w:lang w:val="en-US" w:eastAsia="en-US"/>
              </w:rPr>
            </w:pPr>
            <w:r w:rsidRPr="00FA3836">
              <w:rPr>
                <w:sz w:val="24"/>
                <w:szCs w:val="24"/>
                <w:lang w:eastAsia="en-US"/>
              </w:rPr>
              <w:t>8</w:t>
            </w:r>
            <w:proofErr w:type="spellStart"/>
            <w:r w:rsidRPr="00FA3836">
              <w:rPr>
                <w:sz w:val="24"/>
                <w:szCs w:val="24"/>
                <w:lang w:val="en-US" w:eastAsia="en-US"/>
              </w:rPr>
              <w:t>8</w:t>
            </w:r>
            <w:proofErr w:type="spellEnd"/>
          </w:p>
          <w:p w:rsidR="001B7319" w:rsidRPr="00FA3836" w:rsidRDefault="001B7319">
            <w:pPr>
              <w:spacing w:line="276" w:lineRule="auto"/>
              <w:ind w:left="-117" w:right="-142"/>
              <w:jc w:val="center"/>
              <w:rPr>
                <w:sz w:val="24"/>
                <w:szCs w:val="24"/>
                <w:lang w:val="en-US" w:eastAsia="en-US"/>
              </w:rPr>
            </w:pPr>
            <w:r w:rsidRPr="00FA3836">
              <w:rPr>
                <w:sz w:val="24"/>
                <w:szCs w:val="24"/>
                <w:lang w:eastAsia="en-US"/>
              </w:rPr>
              <w:t>8</w:t>
            </w:r>
            <w:r w:rsidRPr="00FA3836">
              <w:rPr>
                <w:sz w:val="24"/>
                <w:szCs w:val="24"/>
                <w:lang w:val="en-US" w:eastAsia="en-US"/>
              </w:rPr>
              <w:t>9</w:t>
            </w: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val="en-US" w:eastAsia="en-US"/>
              </w:rPr>
            </w:pPr>
            <w:r w:rsidRPr="00FA3836">
              <w:rPr>
                <w:sz w:val="24"/>
                <w:szCs w:val="24"/>
                <w:lang w:val="en-US" w:eastAsia="en-US"/>
              </w:rPr>
              <w:t>90</w:t>
            </w:r>
          </w:p>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562"/>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60.</w:t>
            </w:r>
          </w:p>
        </w:tc>
        <w:tc>
          <w:tcPr>
            <w:tcW w:w="8780" w:type="dxa"/>
            <w:shd w:val="clear" w:color="auto" w:fill="FFFFFF"/>
            <w:vAlign w:val="center"/>
            <w:hideMark/>
          </w:tcPr>
          <w:p w:rsidR="001B7319" w:rsidRPr="00FA3836" w:rsidRDefault="001B7319">
            <w:pPr>
              <w:widowControl w:val="0"/>
              <w:autoSpaceDE w:val="0"/>
              <w:autoSpaceDN w:val="0"/>
              <w:adjustRightInd w:val="0"/>
              <w:spacing w:line="300" w:lineRule="auto"/>
              <w:rPr>
                <w:sz w:val="24"/>
                <w:szCs w:val="24"/>
                <w:lang w:eastAsia="en-US"/>
              </w:rPr>
            </w:pPr>
            <w:r w:rsidRPr="00FA3836">
              <w:rPr>
                <w:sz w:val="24"/>
                <w:szCs w:val="24"/>
                <w:lang w:eastAsia="en-US"/>
              </w:rPr>
              <w:t>Ограничения на территории рекреационных зон………………………………….....</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val="en-US" w:eastAsia="en-US"/>
              </w:rPr>
              <w:t>90</w:t>
            </w:r>
          </w:p>
        </w:tc>
      </w:tr>
      <w:tr w:rsidR="001B7319" w:rsidRPr="00FA3836" w:rsidTr="001B7319">
        <w:trPr>
          <w:trHeight w:hRule="exact" w:val="725"/>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61.</w:t>
            </w:r>
          </w:p>
        </w:tc>
        <w:tc>
          <w:tcPr>
            <w:tcW w:w="8780" w:type="dxa"/>
            <w:shd w:val="clear" w:color="auto" w:fill="FFFFFF"/>
            <w:vAlign w:val="center"/>
            <w:hideMark/>
          </w:tcPr>
          <w:p w:rsidR="001B7319" w:rsidRPr="00FA3836" w:rsidRDefault="001B7319">
            <w:pPr>
              <w:widowControl w:val="0"/>
              <w:autoSpaceDE w:val="0"/>
              <w:autoSpaceDN w:val="0"/>
              <w:adjustRightInd w:val="0"/>
              <w:spacing w:line="300" w:lineRule="auto"/>
              <w:rPr>
                <w:sz w:val="24"/>
                <w:szCs w:val="24"/>
                <w:lang w:eastAsia="en-US"/>
              </w:rPr>
            </w:pPr>
            <w:r w:rsidRPr="00FA3836">
              <w:rPr>
                <w:sz w:val="24"/>
                <w:szCs w:val="24"/>
                <w:lang w:eastAsia="en-US"/>
              </w:rPr>
              <w:t>Ограничения градостроительных изменений на территории зон экологических ограничений от стационарных техногенных источников…………………………….</w:t>
            </w:r>
          </w:p>
        </w:tc>
        <w:tc>
          <w:tcPr>
            <w:tcW w:w="497" w:type="dxa"/>
            <w:shd w:val="clear" w:color="auto" w:fill="FFFFFF"/>
            <w:vAlign w:val="bottom"/>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val="en-US" w:eastAsia="en-US"/>
              </w:rPr>
              <w:t>91</w:t>
            </w:r>
          </w:p>
        </w:tc>
      </w:tr>
      <w:tr w:rsidR="001B7319" w:rsidRPr="00FA3836" w:rsidTr="001B7319">
        <w:trPr>
          <w:trHeight w:hRule="exact" w:val="536"/>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62.</w:t>
            </w:r>
          </w:p>
        </w:tc>
        <w:tc>
          <w:tcPr>
            <w:tcW w:w="8780" w:type="dxa"/>
            <w:shd w:val="clear" w:color="auto" w:fill="FFFFFF"/>
            <w:vAlign w:val="center"/>
            <w:hideMark/>
          </w:tcPr>
          <w:p w:rsidR="001B7319" w:rsidRPr="00FA3836" w:rsidRDefault="001B7319">
            <w:pPr>
              <w:widowControl w:val="0"/>
              <w:autoSpaceDE w:val="0"/>
              <w:autoSpaceDN w:val="0"/>
              <w:adjustRightInd w:val="0"/>
              <w:spacing w:line="300" w:lineRule="auto"/>
              <w:rPr>
                <w:sz w:val="24"/>
                <w:szCs w:val="24"/>
                <w:lang w:eastAsia="en-US"/>
              </w:rPr>
            </w:pPr>
            <w:r w:rsidRPr="00FA3836">
              <w:rPr>
                <w:sz w:val="24"/>
                <w:szCs w:val="24"/>
                <w:lang w:eastAsia="en-US"/>
              </w:rPr>
              <w:t>Ограничения на территории санитарно-защитных зон от кладбищ…………………</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val="en-US" w:eastAsia="en-US"/>
              </w:rPr>
              <w:t>92</w:t>
            </w:r>
          </w:p>
        </w:tc>
      </w:tr>
      <w:tr w:rsidR="001B7319" w:rsidRPr="00FA3836" w:rsidTr="001B7319">
        <w:trPr>
          <w:trHeight w:hRule="exact" w:val="1070"/>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63.</w:t>
            </w:r>
          </w:p>
        </w:tc>
        <w:tc>
          <w:tcPr>
            <w:tcW w:w="8780" w:type="dxa"/>
            <w:shd w:val="clear" w:color="auto" w:fill="FFFFFF"/>
            <w:vAlign w:val="center"/>
            <w:hideMark/>
          </w:tcPr>
          <w:p w:rsidR="001B7319" w:rsidRPr="00FA3836" w:rsidRDefault="001B7319">
            <w:pPr>
              <w:widowControl w:val="0"/>
              <w:autoSpaceDE w:val="0"/>
              <w:autoSpaceDN w:val="0"/>
              <w:adjustRightInd w:val="0"/>
              <w:spacing w:line="300" w:lineRule="auto"/>
              <w:rPr>
                <w:sz w:val="24"/>
                <w:szCs w:val="24"/>
                <w:lang w:eastAsia="en-US"/>
              </w:rPr>
            </w:pPr>
            <w:r w:rsidRPr="00FA3836">
              <w:rPr>
                <w:sz w:val="24"/>
                <w:szCs w:val="24"/>
                <w:lang w:eastAsia="en-US"/>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497" w:type="dxa"/>
            <w:shd w:val="clear" w:color="auto" w:fill="FFFFFF"/>
            <w:vAlign w:val="bottom"/>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9</w:t>
            </w:r>
            <w:r w:rsidRPr="00FA3836">
              <w:rPr>
                <w:sz w:val="24"/>
                <w:szCs w:val="24"/>
                <w:lang w:val="en-US" w:eastAsia="en-US"/>
              </w:rPr>
              <w:t>2</w:t>
            </w:r>
          </w:p>
        </w:tc>
      </w:tr>
      <w:tr w:rsidR="001B7319" w:rsidRPr="00FA3836" w:rsidTr="001B7319">
        <w:trPr>
          <w:trHeight w:hRule="exact" w:val="725"/>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64.</w:t>
            </w:r>
          </w:p>
        </w:tc>
        <w:tc>
          <w:tcPr>
            <w:tcW w:w="8780" w:type="dxa"/>
            <w:shd w:val="clear" w:color="auto" w:fill="FFFFFF"/>
            <w:vAlign w:val="center"/>
            <w:hideMark/>
          </w:tcPr>
          <w:p w:rsidR="001B7319" w:rsidRPr="00FA3836" w:rsidRDefault="001B7319">
            <w:pPr>
              <w:widowControl w:val="0"/>
              <w:autoSpaceDE w:val="0"/>
              <w:autoSpaceDN w:val="0"/>
              <w:adjustRightInd w:val="0"/>
              <w:spacing w:line="300" w:lineRule="auto"/>
              <w:rPr>
                <w:sz w:val="24"/>
                <w:szCs w:val="24"/>
                <w:lang w:eastAsia="en-US"/>
              </w:rPr>
            </w:pPr>
            <w:r w:rsidRPr="00FA3836">
              <w:rPr>
                <w:sz w:val="24"/>
                <w:szCs w:val="24"/>
                <w:lang w:eastAsia="en-US"/>
              </w:rPr>
              <w:t>Ограничения на территории санитарно-защитных зон от источников электромагнитного излучения………………………………………………………..</w:t>
            </w:r>
          </w:p>
        </w:tc>
        <w:tc>
          <w:tcPr>
            <w:tcW w:w="497" w:type="dxa"/>
            <w:shd w:val="clear" w:color="auto" w:fill="FFFFFF"/>
            <w:vAlign w:val="bottom"/>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9</w:t>
            </w:r>
            <w:r w:rsidRPr="00FA3836">
              <w:rPr>
                <w:sz w:val="24"/>
                <w:szCs w:val="24"/>
                <w:lang w:val="en-US" w:eastAsia="en-US"/>
              </w:rPr>
              <w:t>2</w:t>
            </w:r>
          </w:p>
        </w:tc>
      </w:tr>
      <w:tr w:rsidR="001B7319" w:rsidRPr="00FA3836" w:rsidTr="001B7319">
        <w:trPr>
          <w:trHeight w:hRule="exact" w:val="1077"/>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65.</w:t>
            </w:r>
          </w:p>
        </w:tc>
        <w:tc>
          <w:tcPr>
            <w:tcW w:w="8780" w:type="dxa"/>
            <w:shd w:val="clear" w:color="auto" w:fill="FFFFFF"/>
            <w:vAlign w:val="center"/>
            <w:hideMark/>
          </w:tcPr>
          <w:p w:rsidR="001B7319" w:rsidRPr="00FA3836" w:rsidRDefault="001B7319">
            <w:pPr>
              <w:widowControl w:val="0"/>
              <w:autoSpaceDE w:val="0"/>
              <w:autoSpaceDN w:val="0"/>
              <w:adjustRightInd w:val="0"/>
              <w:spacing w:line="300" w:lineRule="auto"/>
              <w:rPr>
                <w:sz w:val="24"/>
                <w:szCs w:val="24"/>
                <w:lang w:eastAsia="en-US"/>
              </w:rPr>
            </w:pPr>
            <w:r w:rsidRPr="00FA3836">
              <w:rPr>
                <w:sz w:val="24"/>
                <w:szCs w:val="24"/>
                <w:lang w:eastAsia="en-US"/>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497" w:type="dxa"/>
            <w:shd w:val="clear" w:color="auto" w:fill="FFFFFF"/>
            <w:vAlign w:val="bottom"/>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9</w:t>
            </w:r>
            <w:r w:rsidRPr="00FA3836">
              <w:rPr>
                <w:sz w:val="24"/>
                <w:szCs w:val="24"/>
                <w:lang w:val="en-US" w:eastAsia="en-US"/>
              </w:rPr>
              <w:t>3</w:t>
            </w:r>
          </w:p>
        </w:tc>
      </w:tr>
      <w:tr w:rsidR="001B7319" w:rsidRPr="00FA3836" w:rsidTr="001B7319">
        <w:trPr>
          <w:trHeight w:hRule="exact" w:val="1619"/>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b/>
                <w:sz w:val="24"/>
                <w:szCs w:val="24"/>
                <w:lang w:eastAsia="en-US"/>
              </w:rPr>
              <w:lastRenderedPageBreak/>
              <w:t xml:space="preserve">Глава  </w:t>
            </w:r>
            <w:r w:rsidRPr="00FA3836">
              <w:rPr>
                <w:b/>
                <w:sz w:val="24"/>
                <w:szCs w:val="24"/>
                <w:lang w:val="en-US" w:eastAsia="en-US"/>
              </w:rPr>
              <w:t>IX</w:t>
            </w:r>
          </w:p>
        </w:tc>
        <w:tc>
          <w:tcPr>
            <w:tcW w:w="8780" w:type="dxa"/>
            <w:shd w:val="clear" w:color="auto" w:fill="FFFFFF"/>
            <w:vAlign w:val="center"/>
            <w:hideMark/>
          </w:tcPr>
          <w:p w:rsidR="001B7319" w:rsidRPr="00FA3836" w:rsidRDefault="001B7319">
            <w:pPr>
              <w:tabs>
                <w:tab w:val="left" w:pos="1366"/>
                <w:tab w:val="left" w:pos="7461"/>
              </w:tabs>
              <w:spacing w:line="276" w:lineRule="auto"/>
              <w:ind w:right="184"/>
              <w:rPr>
                <w:b/>
                <w:sz w:val="24"/>
                <w:szCs w:val="24"/>
                <w:lang w:eastAsia="en-US"/>
              </w:rPr>
            </w:pPr>
            <w:r w:rsidRPr="00FA3836">
              <w:rPr>
                <w:b/>
                <w:sz w:val="24"/>
                <w:szCs w:val="24"/>
                <w:lang w:eastAsia="en-US"/>
              </w:rPr>
              <w:t xml:space="preserve">ГРАДОСТРОИТЕЛЬНАЯ ДЕЯТЕЛЬНОСТЬ НА ТЕРРИТОРИИ </w:t>
            </w:r>
          </w:p>
          <w:p w:rsidR="001B7319" w:rsidRPr="00FA3836" w:rsidRDefault="001B7319">
            <w:pPr>
              <w:widowControl w:val="0"/>
              <w:tabs>
                <w:tab w:val="left" w:pos="1366"/>
                <w:tab w:val="left" w:pos="7461"/>
              </w:tabs>
              <w:autoSpaceDE w:val="0"/>
              <w:autoSpaceDN w:val="0"/>
              <w:adjustRightInd w:val="0"/>
              <w:spacing w:line="276" w:lineRule="auto"/>
              <w:ind w:right="184"/>
              <w:rPr>
                <w:b/>
                <w:sz w:val="24"/>
                <w:szCs w:val="24"/>
                <w:lang w:eastAsia="en-US"/>
              </w:rPr>
            </w:pPr>
            <w:r w:rsidRPr="00FA3836">
              <w:rPr>
                <w:b/>
                <w:sz w:val="24"/>
                <w:szCs w:val="24"/>
                <w:lang w:eastAsia="en-US"/>
              </w:rPr>
              <w:t>СЕЛЬСКОГО ПОСЕЛЕНИЯ АКБУЛАТОВСКИЙ СЕЛЬСОВЕТ МУНИЦИПАЛЬНОГО РАЙОНА МИШКИНСКИЙ РАЙОН РЕСПУБЛИКИ БАШКОРТОСТАН, НА  КОТОРЫЙ ДЕЙСТВИЕ РЕГЛАМЕНТА НЕ РАСПРОСТРАНЯЕТСЯ</w:t>
            </w:r>
          </w:p>
        </w:tc>
        <w:tc>
          <w:tcPr>
            <w:tcW w:w="497" w:type="dxa"/>
            <w:shd w:val="clear" w:color="auto" w:fill="FFFFFF"/>
            <w:vAlign w:val="bottom"/>
          </w:tcPr>
          <w:p w:rsidR="001B7319" w:rsidRPr="00FA3836" w:rsidRDefault="001B7319">
            <w:pPr>
              <w:widowControl w:val="0"/>
              <w:autoSpaceDE w:val="0"/>
              <w:autoSpaceDN w:val="0"/>
              <w:adjustRightInd w:val="0"/>
              <w:spacing w:line="276" w:lineRule="auto"/>
              <w:ind w:left="-117" w:right="-142"/>
              <w:jc w:val="center"/>
              <w:rPr>
                <w:sz w:val="24"/>
                <w:szCs w:val="24"/>
                <w:lang w:eastAsia="en-US"/>
              </w:rPr>
            </w:pPr>
          </w:p>
        </w:tc>
      </w:tr>
      <w:tr w:rsidR="001B7319" w:rsidRPr="00FA3836" w:rsidTr="001B7319">
        <w:trPr>
          <w:trHeight w:hRule="exact" w:val="1601"/>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66.</w:t>
            </w:r>
          </w:p>
        </w:tc>
        <w:tc>
          <w:tcPr>
            <w:tcW w:w="8780" w:type="dxa"/>
            <w:shd w:val="clear" w:color="auto" w:fill="FFFFFF"/>
            <w:vAlign w:val="center"/>
            <w:hideMark/>
          </w:tcPr>
          <w:p w:rsidR="001B7319" w:rsidRPr="00FA3836" w:rsidRDefault="001B7319">
            <w:pPr>
              <w:widowControl w:val="0"/>
              <w:tabs>
                <w:tab w:val="left" w:pos="1366"/>
                <w:tab w:val="left" w:pos="7461"/>
              </w:tabs>
              <w:autoSpaceDE w:val="0"/>
              <w:autoSpaceDN w:val="0"/>
              <w:adjustRightInd w:val="0"/>
              <w:spacing w:before="120" w:line="276" w:lineRule="auto"/>
              <w:ind w:right="181"/>
              <w:rPr>
                <w:sz w:val="24"/>
                <w:szCs w:val="24"/>
                <w:lang w:eastAsia="en-US"/>
              </w:rPr>
            </w:pPr>
            <w:r w:rsidRPr="00FA3836">
              <w:rPr>
                <w:sz w:val="24"/>
                <w:szCs w:val="24"/>
                <w:lang w:eastAsia="en-US"/>
              </w:rPr>
              <w:t>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распространяется в части территорий общего пользования……………………………………………………………………………...</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9</w:t>
            </w:r>
            <w:r w:rsidRPr="00FA3836">
              <w:rPr>
                <w:sz w:val="24"/>
                <w:szCs w:val="24"/>
                <w:lang w:val="en-US" w:eastAsia="en-US"/>
              </w:rPr>
              <w:t xml:space="preserve">3   </w:t>
            </w:r>
          </w:p>
        </w:tc>
      </w:tr>
      <w:tr w:rsidR="001B7319" w:rsidRPr="00FA3836" w:rsidTr="001B7319">
        <w:trPr>
          <w:trHeight w:hRule="exact" w:val="1678"/>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67.</w:t>
            </w:r>
          </w:p>
        </w:tc>
        <w:tc>
          <w:tcPr>
            <w:tcW w:w="8780" w:type="dxa"/>
            <w:shd w:val="clear" w:color="auto" w:fill="FFFFFF"/>
            <w:vAlign w:val="center"/>
            <w:hideMark/>
          </w:tcPr>
          <w:p w:rsidR="001B7319" w:rsidRPr="00FA3836" w:rsidRDefault="001B7319">
            <w:pPr>
              <w:widowControl w:val="0"/>
              <w:tabs>
                <w:tab w:val="left" w:pos="1366"/>
                <w:tab w:val="left" w:pos="7461"/>
              </w:tabs>
              <w:autoSpaceDE w:val="0"/>
              <w:autoSpaceDN w:val="0"/>
              <w:adjustRightInd w:val="0"/>
              <w:spacing w:line="276" w:lineRule="auto"/>
              <w:ind w:right="184"/>
              <w:rPr>
                <w:sz w:val="24"/>
                <w:szCs w:val="24"/>
                <w:lang w:eastAsia="en-US"/>
              </w:rPr>
            </w:pPr>
            <w:r w:rsidRPr="00FA3836">
              <w:rPr>
                <w:sz w:val="24"/>
                <w:szCs w:val="24"/>
                <w:lang w:eastAsia="en-US"/>
              </w:rPr>
              <w:t>Ограничения использования земельных участков и объектов капитального строительства на территории сельского поселения Акбулатовский сельсовет муниципального района Мишкинский район Республики Башкортостан, на который действия регламента не распространяется в части территорий линейных объектов…………………………………………………………………………………</w:t>
            </w: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9</w:t>
            </w:r>
            <w:r w:rsidRPr="00FA3836">
              <w:rPr>
                <w:sz w:val="24"/>
                <w:szCs w:val="24"/>
                <w:lang w:val="en-US" w:eastAsia="en-US"/>
              </w:rPr>
              <w:t>4</w:t>
            </w:r>
          </w:p>
        </w:tc>
      </w:tr>
      <w:tr w:rsidR="001B7319" w:rsidRPr="00FA3836" w:rsidTr="001B7319">
        <w:trPr>
          <w:trHeight w:hRule="exact" w:val="1803"/>
        </w:trPr>
        <w:tc>
          <w:tcPr>
            <w:tcW w:w="1277" w:type="dxa"/>
            <w:shd w:val="clear" w:color="auto" w:fill="FFFFFF"/>
            <w:vAlign w:val="center"/>
            <w:hideMark/>
          </w:tcPr>
          <w:p w:rsidR="001B7319" w:rsidRPr="00FA3836" w:rsidRDefault="001B7319">
            <w:pPr>
              <w:widowControl w:val="0"/>
              <w:autoSpaceDE w:val="0"/>
              <w:autoSpaceDN w:val="0"/>
              <w:adjustRightInd w:val="0"/>
              <w:spacing w:line="276" w:lineRule="auto"/>
              <w:ind w:left="-142" w:right="-148"/>
              <w:jc w:val="center"/>
              <w:rPr>
                <w:sz w:val="24"/>
                <w:szCs w:val="24"/>
                <w:lang w:eastAsia="en-US"/>
              </w:rPr>
            </w:pPr>
            <w:r w:rsidRPr="00FA3836">
              <w:rPr>
                <w:sz w:val="24"/>
                <w:szCs w:val="24"/>
                <w:lang w:eastAsia="en-US"/>
              </w:rPr>
              <w:t>Статья 68.</w:t>
            </w:r>
          </w:p>
        </w:tc>
        <w:tc>
          <w:tcPr>
            <w:tcW w:w="8780" w:type="dxa"/>
            <w:shd w:val="clear" w:color="auto" w:fill="FFFFFF"/>
            <w:vAlign w:val="center"/>
          </w:tcPr>
          <w:p w:rsidR="001B7319" w:rsidRPr="00FA3836" w:rsidRDefault="001B7319">
            <w:pPr>
              <w:spacing w:line="276" w:lineRule="auto"/>
              <w:outlineLvl w:val="3"/>
              <w:rPr>
                <w:sz w:val="24"/>
                <w:szCs w:val="24"/>
                <w:lang w:eastAsia="en-US"/>
              </w:rPr>
            </w:pPr>
            <w:r w:rsidRPr="00FA3836">
              <w:rPr>
                <w:sz w:val="24"/>
                <w:szCs w:val="24"/>
                <w:lang w:eastAsia="en-US"/>
              </w:rPr>
              <w:t xml:space="preserve">Ограничения использования земельных участков на территории </w:t>
            </w:r>
            <w:r w:rsidRPr="00FA3836">
              <w:rPr>
                <w:spacing w:val="-1"/>
                <w:sz w:val="24"/>
                <w:szCs w:val="24"/>
                <w:lang w:eastAsia="en-US"/>
              </w:rPr>
              <w:t>сельского поселения Акбулатовский сельсовет муниципального района Мишкинский район Республики Башкортостан</w:t>
            </w:r>
            <w:r w:rsidRPr="00FA3836">
              <w:rPr>
                <w:sz w:val="24"/>
                <w:szCs w:val="24"/>
                <w:lang w:eastAsia="en-US"/>
              </w:rPr>
              <w:t>, на который действия регламента не распространяются в части территорий, предоставленных для добычи полезных ископаемых…………………………………………………………………………….</w:t>
            </w:r>
          </w:p>
          <w:p w:rsidR="001B7319" w:rsidRPr="00FA3836" w:rsidRDefault="001B7319">
            <w:pPr>
              <w:widowControl w:val="0"/>
              <w:tabs>
                <w:tab w:val="left" w:pos="1366"/>
                <w:tab w:val="left" w:pos="7461"/>
              </w:tabs>
              <w:autoSpaceDE w:val="0"/>
              <w:autoSpaceDN w:val="0"/>
              <w:adjustRightInd w:val="0"/>
              <w:spacing w:line="276" w:lineRule="auto"/>
              <w:ind w:left="-68" w:right="184"/>
              <w:rPr>
                <w:sz w:val="24"/>
                <w:szCs w:val="24"/>
                <w:lang w:eastAsia="en-US"/>
              </w:rPr>
            </w:pPr>
          </w:p>
        </w:tc>
        <w:tc>
          <w:tcPr>
            <w:tcW w:w="497" w:type="dxa"/>
            <w:shd w:val="clear" w:color="auto" w:fill="FFFFFF"/>
            <w:vAlign w:val="center"/>
          </w:tcPr>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spacing w:line="276" w:lineRule="auto"/>
              <w:ind w:left="-117" w:right="-142"/>
              <w:jc w:val="center"/>
              <w:rPr>
                <w:sz w:val="24"/>
                <w:szCs w:val="24"/>
                <w:lang w:eastAsia="en-US"/>
              </w:rPr>
            </w:pPr>
          </w:p>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9</w:t>
            </w:r>
            <w:r w:rsidRPr="00FA3836">
              <w:rPr>
                <w:sz w:val="24"/>
                <w:szCs w:val="24"/>
                <w:lang w:val="en-US" w:eastAsia="en-US"/>
              </w:rPr>
              <w:t>4</w:t>
            </w:r>
          </w:p>
        </w:tc>
      </w:tr>
      <w:tr w:rsidR="001B7319" w:rsidRPr="00FA3836" w:rsidTr="001B7319">
        <w:trPr>
          <w:trHeight w:hRule="exact" w:val="451"/>
        </w:trPr>
        <w:tc>
          <w:tcPr>
            <w:tcW w:w="1277" w:type="dxa"/>
            <w:shd w:val="clear" w:color="auto" w:fill="FFFFFF"/>
            <w:vAlign w:val="center"/>
          </w:tcPr>
          <w:p w:rsidR="001B7319" w:rsidRPr="00FA3836" w:rsidRDefault="001B7319">
            <w:pPr>
              <w:widowControl w:val="0"/>
              <w:autoSpaceDE w:val="0"/>
              <w:autoSpaceDN w:val="0"/>
              <w:adjustRightInd w:val="0"/>
              <w:spacing w:line="276" w:lineRule="auto"/>
              <w:ind w:left="-142" w:right="-148"/>
              <w:rPr>
                <w:sz w:val="24"/>
                <w:szCs w:val="24"/>
                <w:lang w:eastAsia="en-US"/>
              </w:rPr>
            </w:pPr>
          </w:p>
        </w:tc>
        <w:tc>
          <w:tcPr>
            <w:tcW w:w="8780" w:type="dxa"/>
            <w:shd w:val="clear" w:color="auto" w:fill="FFFFFF"/>
            <w:vAlign w:val="center"/>
            <w:hideMark/>
          </w:tcPr>
          <w:p w:rsidR="001B7319" w:rsidRPr="00FA3836" w:rsidRDefault="001B7319">
            <w:pPr>
              <w:pStyle w:val="3"/>
              <w:widowControl/>
              <w:numPr>
                <w:ilvl w:val="0"/>
                <w:numId w:val="0"/>
              </w:numPr>
              <w:tabs>
                <w:tab w:val="left" w:pos="708"/>
              </w:tabs>
              <w:autoSpaceDE/>
              <w:adjustRightInd/>
              <w:spacing w:before="120" w:after="60" w:line="240" w:lineRule="auto"/>
              <w:ind w:left="-68" w:right="-57"/>
              <w:jc w:val="left"/>
              <w:rPr>
                <w:rFonts w:ascii="Times New Roman" w:hAnsi="Times New Roman" w:cs="Times New Roman"/>
                <w:szCs w:val="24"/>
                <w:lang w:eastAsia="en-US"/>
              </w:rPr>
            </w:pPr>
            <w:r w:rsidRPr="00FA3836">
              <w:rPr>
                <w:rFonts w:ascii="Times New Roman" w:hAnsi="Times New Roman" w:cs="Times New Roman"/>
                <w:szCs w:val="24"/>
                <w:lang w:eastAsia="en-US"/>
              </w:rPr>
              <w:t>ОГЛАВЛЕНИЕ</w:t>
            </w:r>
            <w:r w:rsidRPr="00FA3836">
              <w:rPr>
                <w:rFonts w:ascii="Times New Roman" w:hAnsi="Times New Roman" w:cs="Times New Roman"/>
                <w:b w:val="0"/>
                <w:szCs w:val="24"/>
                <w:lang w:eastAsia="en-US"/>
              </w:rPr>
              <w:t>………………………………………………………………………..</w:t>
            </w:r>
          </w:p>
        </w:tc>
        <w:tc>
          <w:tcPr>
            <w:tcW w:w="497" w:type="dxa"/>
            <w:shd w:val="clear" w:color="auto" w:fill="FFFFFF"/>
            <w:vAlign w:val="center"/>
            <w:hideMark/>
          </w:tcPr>
          <w:p w:rsidR="001B7319" w:rsidRPr="00FA3836" w:rsidRDefault="001B7319">
            <w:pPr>
              <w:widowControl w:val="0"/>
              <w:autoSpaceDE w:val="0"/>
              <w:autoSpaceDN w:val="0"/>
              <w:adjustRightInd w:val="0"/>
              <w:spacing w:line="276" w:lineRule="auto"/>
              <w:ind w:left="-117" w:right="-142"/>
              <w:jc w:val="center"/>
              <w:rPr>
                <w:sz w:val="24"/>
                <w:szCs w:val="24"/>
                <w:lang w:val="en-US" w:eastAsia="en-US"/>
              </w:rPr>
            </w:pPr>
            <w:r w:rsidRPr="00FA3836">
              <w:rPr>
                <w:sz w:val="24"/>
                <w:szCs w:val="24"/>
                <w:lang w:eastAsia="en-US"/>
              </w:rPr>
              <w:t>9</w:t>
            </w:r>
            <w:r w:rsidRPr="00FA3836">
              <w:rPr>
                <w:sz w:val="24"/>
                <w:szCs w:val="24"/>
                <w:lang w:val="en-US" w:eastAsia="en-US"/>
              </w:rPr>
              <w:t>5</w:t>
            </w:r>
          </w:p>
        </w:tc>
      </w:tr>
      <w:tr w:rsidR="001B7319" w:rsidRPr="00FA3836" w:rsidTr="001B7319">
        <w:trPr>
          <w:trHeight w:hRule="exact" w:val="674"/>
        </w:trPr>
        <w:tc>
          <w:tcPr>
            <w:tcW w:w="1277" w:type="dxa"/>
            <w:shd w:val="clear" w:color="auto" w:fill="FFFFFF"/>
            <w:vAlign w:val="center"/>
          </w:tcPr>
          <w:p w:rsidR="001B7319" w:rsidRPr="00FA3836" w:rsidRDefault="001B7319">
            <w:pPr>
              <w:widowControl w:val="0"/>
              <w:autoSpaceDE w:val="0"/>
              <w:autoSpaceDN w:val="0"/>
              <w:adjustRightInd w:val="0"/>
              <w:spacing w:line="276" w:lineRule="auto"/>
              <w:ind w:left="-142" w:right="-148"/>
              <w:rPr>
                <w:sz w:val="24"/>
                <w:szCs w:val="24"/>
                <w:lang w:eastAsia="en-US"/>
              </w:rPr>
            </w:pPr>
          </w:p>
        </w:tc>
        <w:tc>
          <w:tcPr>
            <w:tcW w:w="8780" w:type="dxa"/>
            <w:shd w:val="clear" w:color="auto" w:fill="FFFFFF"/>
            <w:vAlign w:val="center"/>
            <w:hideMark/>
          </w:tcPr>
          <w:p w:rsidR="001B7319" w:rsidRPr="00FA3836" w:rsidRDefault="001B7319">
            <w:pPr>
              <w:pStyle w:val="3"/>
              <w:widowControl/>
              <w:numPr>
                <w:ilvl w:val="0"/>
                <w:numId w:val="0"/>
              </w:numPr>
              <w:tabs>
                <w:tab w:val="left" w:pos="708"/>
              </w:tabs>
              <w:autoSpaceDE/>
              <w:adjustRightInd/>
              <w:spacing w:before="120" w:after="60" w:line="240" w:lineRule="auto"/>
              <w:ind w:left="-68" w:right="-57"/>
              <w:jc w:val="left"/>
              <w:rPr>
                <w:rFonts w:ascii="Times New Roman" w:hAnsi="Times New Roman" w:cs="Times New Roman"/>
                <w:szCs w:val="24"/>
                <w:lang w:eastAsia="en-US"/>
              </w:rPr>
            </w:pPr>
            <w:r w:rsidRPr="00FA3836">
              <w:rPr>
                <w:rFonts w:ascii="Times New Roman" w:hAnsi="Times New Roman" w:cs="Times New Roman"/>
                <w:szCs w:val="24"/>
                <w:lang w:eastAsia="en-US"/>
              </w:rPr>
              <w:t>ИЛЛЮСТРАТИВНЫЕ МАТЕРИАЛЫ</w:t>
            </w:r>
            <w:r w:rsidRPr="00FA3836">
              <w:rPr>
                <w:rFonts w:ascii="Times New Roman" w:hAnsi="Times New Roman" w:cs="Times New Roman"/>
                <w:b w:val="0"/>
                <w:szCs w:val="24"/>
                <w:lang w:eastAsia="en-US"/>
              </w:rPr>
              <w:t>……………………………………………</w:t>
            </w:r>
            <w:r w:rsidRPr="00FA3836">
              <w:rPr>
                <w:rFonts w:ascii="Times New Roman" w:hAnsi="Times New Roman" w:cs="Times New Roman"/>
                <w:szCs w:val="24"/>
                <w:lang w:eastAsia="en-US"/>
              </w:rPr>
              <w:t xml:space="preserve"> </w:t>
            </w:r>
          </w:p>
        </w:tc>
        <w:tc>
          <w:tcPr>
            <w:tcW w:w="497" w:type="dxa"/>
            <w:shd w:val="clear" w:color="auto" w:fill="FFFFFF"/>
            <w:vAlign w:val="bottom"/>
            <w:hideMark/>
          </w:tcPr>
          <w:p w:rsidR="001B7319" w:rsidRPr="00FA3836" w:rsidRDefault="001B7319">
            <w:pPr>
              <w:widowControl w:val="0"/>
              <w:autoSpaceDE w:val="0"/>
              <w:autoSpaceDN w:val="0"/>
              <w:adjustRightInd w:val="0"/>
              <w:spacing w:line="300" w:lineRule="auto"/>
              <w:ind w:left="-117" w:right="-142"/>
              <w:jc w:val="center"/>
              <w:rPr>
                <w:sz w:val="24"/>
                <w:szCs w:val="24"/>
                <w:lang w:val="en-US" w:eastAsia="en-US"/>
              </w:rPr>
            </w:pPr>
            <w:r w:rsidRPr="00FA3836">
              <w:rPr>
                <w:sz w:val="24"/>
                <w:szCs w:val="24"/>
                <w:lang w:val="en-US" w:eastAsia="en-US"/>
              </w:rPr>
              <w:t>102</w:t>
            </w:r>
          </w:p>
        </w:tc>
      </w:tr>
    </w:tbl>
    <w:p w:rsidR="001B7319" w:rsidRPr="00FA3836" w:rsidRDefault="001B7319" w:rsidP="00752B78">
      <w:pPr>
        <w:ind w:firstLine="360"/>
        <w:rPr>
          <w:sz w:val="24"/>
          <w:szCs w:val="24"/>
        </w:rPr>
      </w:pPr>
    </w:p>
    <w:p w:rsidR="001B7319" w:rsidRPr="00FA3836" w:rsidRDefault="001B7319" w:rsidP="001B7319">
      <w:pPr>
        <w:ind w:firstLine="360"/>
        <w:jc w:val="center"/>
        <w:rPr>
          <w:sz w:val="24"/>
          <w:szCs w:val="24"/>
        </w:rPr>
      </w:pPr>
    </w:p>
    <w:p w:rsidR="001B7319" w:rsidRPr="00FA3836" w:rsidRDefault="001B7319" w:rsidP="001B7319">
      <w:pPr>
        <w:ind w:firstLine="360"/>
        <w:jc w:val="center"/>
        <w:rPr>
          <w:sz w:val="24"/>
          <w:szCs w:val="24"/>
        </w:rPr>
      </w:pPr>
    </w:p>
    <w:p w:rsidR="001B7319" w:rsidRPr="00FA3836" w:rsidRDefault="001B7319" w:rsidP="001B7319">
      <w:pPr>
        <w:ind w:firstLine="360"/>
        <w:jc w:val="center"/>
        <w:rPr>
          <w:sz w:val="24"/>
          <w:szCs w:val="24"/>
        </w:rPr>
      </w:pPr>
    </w:p>
    <w:p w:rsidR="001B7319" w:rsidRPr="00FA3836" w:rsidRDefault="001B7319" w:rsidP="001B7319">
      <w:pPr>
        <w:ind w:firstLine="360"/>
        <w:jc w:val="center"/>
        <w:rPr>
          <w:sz w:val="24"/>
          <w:szCs w:val="24"/>
        </w:rPr>
      </w:pP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p>
    <w:p w:rsidR="001B7319" w:rsidRPr="00FA3836" w:rsidRDefault="001B7319" w:rsidP="001B7319">
      <w:pPr>
        <w:ind w:firstLine="360"/>
        <w:jc w:val="center"/>
        <w:rPr>
          <w:b/>
          <w:sz w:val="24"/>
          <w:szCs w:val="24"/>
        </w:rPr>
      </w:pPr>
      <w:r w:rsidRPr="00FA3836">
        <w:rPr>
          <w:b/>
          <w:sz w:val="24"/>
          <w:szCs w:val="24"/>
        </w:rPr>
        <w:t>ИЛЛЮСТРАТИВНЫЕ МАТЕРИАЛЫ:</w:t>
      </w:r>
    </w:p>
    <w:p w:rsidR="001B7319" w:rsidRPr="00FA3836" w:rsidRDefault="001B7319" w:rsidP="001B7319">
      <w:pPr>
        <w:ind w:firstLine="360"/>
        <w:jc w:val="center"/>
        <w:rPr>
          <w:b/>
          <w:sz w:val="24"/>
          <w:szCs w:val="24"/>
        </w:rPr>
      </w:pPr>
    </w:p>
    <w:p w:rsidR="001B7319" w:rsidRPr="00FA3836" w:rsidRDefault="001B7319" w:rsidP="001B7319">
      <w:pPr>
        <w:ind w:firstLine="360"/>
        <w:rPr>
          <w:b/>
          <w:sz w:val="24"/>
          <w:szCs w:val="24"/>
        </w:rPr>
      </w:pPr>
      <w:r w:rsidRPr="00FA3836">
        <w:rPr>
          <w:b/>
          <w:sz w:val="24"/>
          <w:szCs w:val="24"/>
        </w:rPr>
        <w:t>Приложение 1.</w:t>
      </w:r>
    </w:p>
    <w:p w:rsidR="001B7319" w:rsidRPr="00FA3836" w:rsidRDefault="001B7319" w:rsidP="001B7319">
      <w:pPr>
        <w:ind w:firstLine="360"/>
        <w:rPr>
          <w:sz w:val="24"/>
          <w:szCs w:val="24"/>
        </w:rPr>
      </w:pPr>
      <w:r w:rsidRPr="00FA3836">
        <w:rPr>
          <w:sz w:val="24"/>
          <w:szCs w:val="24"/>
        </w:rPr>
        <w:t>Карта градостроительного зонирования.</w:t>
      </w:r>
    </w:p>
    <w:p w:rsidR="001B7319" w:rsidRPr="00FA3836" w:rsidRDefault="001B7319" w:rsidP="001B7319">
      <w:pPr>
        <w:ind w:firstLine="360"/>
        <w:rPr>
          <w:b/>
          <w:sz w:val="24"/>
          <w:szCs w:val="24"/>
        </w:rPr>
      </w:pPr>
      <w:r w:rsidRPr="00FA3836">
        <w:rPr>
          <w:b/>
          <w:sz w:val="24"/>
          <w:szCs w:val="24"/>
        </w:rPr>
        <w:t>Приложение 2.</w:t>
      </w:r>
    </w:p>
    <w:p w:rsidR="001B7319" w:rsidRPr="00FA3836" w:rsidRDefault="001B7319" w:rsidP="001B7319">
      <w:pPr>
        <w:ind w:firstLine="360"/>
        <w:rPr>
          <w:sz w:val="24"/>
          <w:szCs w:val="24"/>
        </w:rPr>
      </w:pPr>
      <w:r w:rsidRPr="00FA3836">
        <w:rPr>
          <w:sz w:val="24"/>
          <w:szCs w:val="24"/>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p>
    <w:p w:rsidR="001B7319" w:rsidRPr="00FA3836" w:rsidRDefault="001B7319" w:rsidP="001B7319">
      <w:pPr>
        <w:ind w:firstLine="360"/>
        <w:rPr>
          <w:b/>
          <w:sz w:val="24"/>
          <w:szCs w:val="24"/>
        </w:rPr>
      </w:pPr>
    </w:p>
    <w:p w:rsidR="001B7319" w:rsidRPr="00FA3836" w:rsidRDefault="001B7319" w:rsidP="001B7319">
      <w:pPr>
        <w:ind w:firstLine="360"/>
        <w:jc w:val="center"/>
        <w:rPr>
          <w:b/>
          <w:sz w:val="24"/>
          <w:szCs w:val="24"/>
        </w:rPr>
      </w:pPr>
    </w:p>
    <w:p w:rsidR="001B7319" w:rsidRPr="00FA3836" w:rsidRDefault="001B7319" w:rsidP="001B7319">
      <w:pPr>
        <w:ind w:firstLine="360"/>
        <w:rPr>
          <w:sz w:val="24"/>
          <w:szCs w:val="24"/>
        </w:rPr>
      </w:pPr>
    </w:p>
    <w:p w:rsidR="001B7319" w:rsidRPr="00FA3836" w:rsidRDefault="001B7319" w:rsidP="001B7319">
      <w:pPr>
        <w:rPr>
          <w:sz w:val="24"/>
          <w:szCs w:val="24"/>
        </w:rPr>
      </w:pPr>
    </w:p>
    <w:p w:rsidR="001B7319" w:rsidRPr="00FA3836" w:rsidRDefault="001B7319" w:rsidP="001B7319">
      <w:pPr>
        <w:rPr>
          <w:sz w:val="24"/>
          <w:szCs w:val="24"/>
        </w:rPr>
      </w:pPr>
    </w:p>
    <w:p w:rsidR="00001E93" w:rsidRPr="00FA3836" w:rsidRDefault="00001E93" w:rsidP="002A523D">
      <w:pPr>
        <w:pStyle w:val="a5"/>
        <w:ind w:firstLine="0"/>
        <w:rPr>
          <w:rFonts w:ascii="Times New Roman" w:hAnsi="Times New Roman" w:cs="Times New Roman"/>
        </w:rPr>
      </w:pPr>
    </w:p>
    <w:p w:rsidR="00FA3836" w:rsidRPr="00FA3836" w:rsidRDefault="00FA3836">
      <w:pPr>
        <w:rPr>
          <w:sz w:val="24"/>
          <w:szCs w:val="24"/>
        </w:rPr>
      </w:pPr>
    </w:p>
    <w:sectPr w:rsidR="00FA3836" w:rsidRPr="00FA3836" w:rsidSect="00D435D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ER Bukinist Bashkir">
    <w:altName w:val="Times New Roman"/>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972"/>
        </w:tabs>
        <w:ind w:left="972"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8F7B30"/>
    <w:multiLevelType w:val="hybridMultilevel"/>
    <w:tmpl w:val="68A2826C"/>
    <w:lvl w:ilvl="0" w:tplc="6DACD0D4">
      <w:start w:val="1"/>
      <w:numFmt w:val="decimal"/>
      <w:lvlText w:val="%1."/>
      <w:lvlJc w:val="left"/>
      <w:pPr>
        <w:tabs>
          <w:tab w:val="num" w:pos="930"/>
        </w:tabs>
        <w:ind w:left="930" w:hanging="360"/>
      </w:p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28B0F66"/>
    <w:multiLevelType w:val="multilevel"/>
    <w:tmpl w:val="4B743652"/>
    <w:lvl w:ilvl="0">
      <w:start w:val="1"/>
      <w:numFmt w:val="decimal"/>
      <w:lvlText w:val="%1."/>
      <w:lvlJc w:val="left"/>
      <w:pPr>
        <w:ind w:left="927" w:hanging="360"/>
      </w:pPr>
    </w:lvl>
    <w:lvl w:ilvl="1">
      <w:start w:val="1"/>
      <w:numFmt w:val="decimal"/>
      <w:isLgl/>
      <w:lvlText w:val="%1.%2."/>
      <w:lvlJc w:val="left"/>
      <w:pPr>
        <w:ind w:left="1287" w:hanging="720"/>
      </w:pPr>
      <w:rPr>
        <w:sz w:val="28"/>
        <w:szCs w:val="28"/>
      </w:r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35">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1E93"/>
    <w:rsid w:val="00001E93"/>
    <w:rsid w:val="000332EE"/>
    <w:rsid w:val="00073557"/>
    <w:rsid w:val="000A58EB"/>
    <w:rsid w:val="00151724"/>
    <w:rsid w:val="001664E1"/>
    <w:rsid w:val="001A3C55"/>
    <w:rsid w:val="001B7319"/>
    <w:rsid w:val="00200FD9"/>
    <w:rsid w:val="00214A27"/>
    <w:rsid w:val="00227D3E"/>
    <w:rsid w:val="00292C30"/>
    <w:rsid w:val="002A523D"/>
    <w:rsid w:val="002E2B54"/>
    <w:rsid w:val="0036555D"/>
    <w:rsid w:val="003A79DB"/>
    <w:rsid w:val="003E1CF8"/>
    <w:rsid w:val="004C6380"/>
    <w:rsid w:val="004D4497"/>
    <w:rsid w:val="0058177D"/>
    <w:rsid w:val="005E550B"/>
    <w:rsid w:val="00695716"/>
    <w:rsid w:val="006E5A06"/>
    <w:rsid w:val="00752B78"/>
    <w:rsid w:val="008C75EC"/>
    <w:rsid w:val="009405BE"/>
    <w:rsid w:val="00B441B1"/>
    <w:rsid w:val="00C303B6"/>
    <w:rsid w:val="00C407F3"/>
    <w:rsid w:val="00C61C6F"/>
    <w:rsid w:val="00C9400B"/>
    <w:rsid w:val="00CC4A08"/>
    <w:rsid w:val="00D435D0"/>
    <w:rsid w:val="00E12374"/>
    <w:rsid w:val="00E80199"/>
    <w:rsid w:val="00E9197D"/>
    <w:rsid w:val="00EA2A73"/>
    <w:rsid w:val="00FA3836"/>
    <w:rsid w:val="00FB3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93"/>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1B7319"/>
    <w:pPr>
      <w:keepNext/>
      <w:numPr>
        <w:numId w:val="2"/>
      </w:numPr>
      <w:jc w:val="center"/>
      <w:outlineLvl w:val="0"/>
    </w:pPr>
    <w:rPr>
      <w:b/>
      <w:sz w:val="28"/>
    </w:rPr>
  </w:style>
  <w:style w:type="paragraph" w:styleId="2">
    <w:name w:val="heading 2"/>
    <w:basedOn w:val="a"/>
    <w:next w:val="a"/>
    <w:link w:val="20"/>
    <w:semiHidden/>
    <w:unhideWhenUsed/>
    <w:qFormat/>
    <w:rsid w:val="001B7319"/>
    <w:pPr>
      <w:keepNext/>
      <w:widowControl w:val="0"/>
      <w:numPr>
        <w:ilvl w:val="1"/>
        <w:numId w:val="2"/>
      </w:numPr>
      <w:autoSpaceDE w:val="0"/>
      <w:autoSpaceDN w:val="0"/>
      <w:adjustRightInd w:val="0"/>
      <w:spacing w:before="140"/>
      <w:jc w:val="both"/>
      <w:outlineLvl w:val="1"/>
    </w:pPr>
    <w:rPr>
      <w:rFonts w:ascii="Arial" w:hAnsi="Arial" w:cs="Arial"/>
      <w:b/>
      <w:bCs/>
      <w:sz w:val="24"/>
      <w:szCs w:val="16"/>
    </w:rPr>
  </w:style>
  <w:style w:type="paragraph" w:styleId="3">
    <w:name w:val="heading 3"/>
    <w:basedOn w:val="a"/>
    <w:next w:val="a"/>
    <w:link w:val="30"/>
    <w:unhideWhenUsed/>
    <w:qFormat/>
    <w:rsid w:val="001B7319"/>
    <w:pPr>
      <w:keepNext/>
      <w:widowControl w:val="0"/>
      <w:numPr>
        <w:ilvl w:val="2"/>
        <w:numId w:val="2"/>
      </w:numPr>
      <w:autoSpaceDE w:val="0"/>
      <w:autoSpaceDN w:val="0"/>
      <w:adjustRightInd w:val="0"/>
      <w:spacing w:line="300" w:lineRule="auto"/>
      <w:jc w:val="both"/>
      <w:outlineLvl w:val="2"/>
    </w:pPr>
    <w:rPr>
      <w:rFonts w:ascii="Arial" w:hAnsi="Arial" w:cs="Arial"/>
      <w:b/>
      <w:bCs/>
      <w:sz w:val="24"/>
      <w:szCs w:val="16"/>
    </w:rPr>
  </w:style>
  <w:style w:type="paragraph" w:styleId="4">
    <w:name w:val="heading 4"/>
    <w:basedOn w:val="a"/>
    <w:next w:val="a"/>
    <w:link w:val="40"/>
    <w:unhideWhenUsed/>
    <w:qFormat/>
    <w:rsid w:val="001B7319"/>
    <w:pPr>
      <w:keepNext/>
      <w:widowControl w:val="0"/>
      <w:numPr>
        <w:ilvl w:val="3"/>
        <w:numId w:val="2"/>
      </w:numPr>
      <w:autoSpaceDE w:val="0"/>
      <w:autoSpaceDN w:val="0"/>
      <w:adjustRightInd w:val="0"/>
      <w:spacing w:line="300" w:lineRule="auto"/>
      <w:jc w:val="both"/>
      <w:outlineLvl w:val="3"/>
    </w:pPr>
    <w:rPr>
      <w:rFonts w:ascii="Arial" w:hAnsi="Arial" w:cs="Arial"/>
      <w:b/>
      <w:bCs/>
      <w:sz w:val="24"/>
      <w:szCs w:val="16"/>
    </w:rPr>
  </w:style>
  <w:style w:type="paragraph" w:styleId="5">
    <w:name w:val="heading 5"/>
    <w:basedOn w:val="a"/>
    <w:next w:val="a"/>
    <w:link w:val="50"/>
    <w:semiHidden/>
    <w:unhideWhenUsed/>
    <w:qFormat/>
    <w:rsid w:val="001B7319"/>
    <w:pPr>
      <w:widowControl w:val="0"/>
      <w:numPr>
        <w:ilvl w:val="4"/>
        <w:numId w:val="2"/>
      </w:numPr>
      <w:autoSpaceDE w:val="0"/>
      <w:autoSpaceDN w:val="0"/>
      <w:adjustRightInd w:val="0"/>
      <w:spacing w:before="240" w:after="60" w:line="300" w:lineRule="auto"/>
      <w:jc w:val="both"/>
      <w:outlineLvl w:val="4"/>
    </w:pPr>
    <w:rPr>
      <w:rFonts w:ascii="Arial" w:hAnsi="Arial" w:cs="Arial"/>
      <w:b/>
      <w:bCs/>
      <w:i/>
      <w:iCs/>
      <w:sz w:val="26"/>
      <w:szCs w:val="26"/>
    </w:rPr>
  </w:style>
  <w:style w:type="paragraph" w:styleId="6">
    <w:name w:val="heading 6"/>
    <w:basedOn w:val="a"/>
    <w:next w:val="a"/>
    <w:link w:val="60"/>
    <w:semiHidden/>
    <w:unhideWhenUsed/>
    <w:qFormat/>
    <w:rsid w:val="001B7319"/>
    <w:pPr>
      <w:widowControl w:val="0"/>
      <w:numPr>
        <w:ilvl w:val="5"/>
        <w:numId w:val="2"/>
      </w:numPr>
      <w:autoSpaceDE w:val="0"/>
      <w:autoSpaceDN w:val="0"/>
      <w:adjustRightInd w:val="0"/>
      <w:spacing w:before="240" w:after="60" w:line="300" w:lineRule="auto"/>
      <w:jc w:val="both"/>
      <w:outlineLvl w:val="5"/>
    </w:pPr>
    <w:rPr>
      <w:b/>
      <w:bCs/>
      <w:sz w:val="22"/>
      <w:szCs w:val="22"/>
    </w:rPr>
  </w:style>
  <w:style w:type="paragraph" w:styleId="7">
    <w:name w:val="heading 7"/>
    <w:basedOn w:val="a"/>
    <w:next w:val="a"/>
    <w:link w:val="70"/>
    <w:semiHidden/>
    <w:unhideWhenUsed/>
    <w:qFormat/>
    <w:rsid w:val="001B7319"/>
    <w:pPr>
      <w:keepNext/>
      <w:widowControl w:val="0"/>
      <w:numPr>
        <w:ilvl w:val="6"/>
        <w:numId w:val="2"/>
      </w:numPr>
      <w:autoSpaceDE w:val="0"/>
      <w:autoSpaceDN w:val="0"/>
      <w:adjustRightInd w:val="0"/>
      <w:spacing w:line="300" w:lineRule="auto"/>
      <w:jc w:val="both"/>
      <w:outlineLvl w:val="6"/>
    </w:pPr>
    <w:rPr>
      <w:rFonts w:ascii="Arial" w:hAnsi="Arial" w:cs="Arial"/>
      <w:sz w:val="20"/>
      <w:szCs w:val="16"/>
    </w:rPr>
  </w:style>
  <w:style w:type="paragraph" w:styleId="8">
    <w:name w:val="heading 8"/>
    <w:basedOn w:val="a"/>
    <w:next w:val="a"/>
    <w:link w:val="80"/>
    <w:semiHidden/>
    <w:unhideWhenUsed/>
    <w:qFormat/>
    <w:rsid w:val="001B7319"/>
    <w:pPr>
      <w:keepNext/>
      <w:widowControl w:val="0"/>
      <w:numPr>
        <w:ilvl w:val="7"/>
        <w:numId w:val="2"/>
      </w:numPr>
      <w:autoSpaceDE w:val="0"/>
      <w:autoSpaceDN w:val="0"/>
      <w:adjustRightInd w:val="0"/>
      <w:spacing w:line="300" w:lineRule="auto"/>
      <w:jc w:val="both"/>
      <w:outlineLvl w:val="7"/>
    </w:pPr>
    <w:rPr>
      <w:rFonts w:ascii="Arial" w:hAnsi="Arial" w:cs="Arial"/>
      <w:sz w:val="20"/>
      <w:szCs w:val="16"/>
    </w:rPr>
  </w:style>
  <w:style w:type="paragraph" w:styleId="9">
    <w:name w:val="heading 9"/>
    <w:basedOn w:val="a"/>
    <w:next w:val="a"/>
    <w:link w:val="90"/>
    <w:unhideWhenUsed/>
    <w:qFormat/>
    <w:rsid w:val="001B7319"/>
    <w:pPr>
      <w:keepNext/>
      <w:widowControl w:val="0"/>
      <w:numPr>
        <w:ilvl w:val="8"/>
        <w:numId w:val="2"/>
      </w:numPr>
      <w:autoSpaceDE w:val="0"/>
      <w:autoSpaceDN w:val="0"/>
      <w:adjustRightInd w:val="0"/>
      <w:spacing w:before="140" w:line="360" w:lineRule="auto"/>
      <w:jc w:val="both"/>
      <w:outlineLvl w:val="8"/>
    </w:pPr>
    <w:rPr>
      <w:rFonts w:ascii="Arial"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7319"/>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1B7319"/>
    <w:rPr>
      <w:rFonts w:ascii="Arial" w:eastAsia="Times New Roman" w:hAnsi="Arial" w:cs="Arial"/>
      <w:b/>
      <w:bCs/>
      <w:sz w:val="24"/>
      <w:szCs w:val="16"/>
      <w:lang w:eastAsia="ru-RU"/>
    </w:rPr>
  </w:style>
  <w:style w:type="character" w:customStyle="1" w:styleId="30">
    <w:name w:val="Заголовок 3 Знак"/>
    <w:basedOn w:val="a0"/>
    <w:link w:val="3"/>
    <w:rsid w:val="001B7319"/>
    <w:rPr>
      <w:rFonts w:ascii="Arial" w:eastAsia="Times New Roman" w:hAnsi="Arial" w:cs="Arial"/>
      <w:b/>
      <w:bCs/>
      <w:sz w:val="24"/>
      <w:szCs w:val="16"/>
      <w:lang w:eastAsia="ru-RU"/>
    </w:rPr>
  </w:style>
  <w:style w:type="character" w:customStyle="1" w:styleId="40">
    <w:name w:val="Заголовок 4 Знак"/>
    <w:basedOn w:val="a0"/>
    <w:link w:val="4"/>
    <w:rsid w:val="001B7319"/>
    <w:rPr>
      <w:rFonts w:ascii="Arial" w:eastAsia="Times New Roman" w:hAnsi="Arial" w:cs="Arial"/>
      <w:b/>
      <w:bCs/>
      <w:sz w:val="24"/>
      <w:szCs w:val="16"/>
      <w:lang w:eastAsia="ru-RU"/>
    </w:rPr>
  </w:style>
  <w:style w:type="character" w:customStyle="1" w:styleId="50">
    <w:name w:val="Заголовок 5 Знак"/>
    <w:basedOn w:val="a0"/>
    <w:link w:val="5"/>
    <w:semiHidden/>
    <w:rsid w:val="001B7319"/>
    <w:rPr>
      <w:rFonts w:ascii="Arial" w:eastAsia="Times New Roman" w:hAnsi="Arial" w:cs="Arial"/>
      <w:b/>
      <w:bCs/>
      <w:i/>
      <w:iCs/>
      <w:sz w:val="26"/>
      <w:szCs w:val="26"/>
      <w:lang w:eastAsia="ru-RU"/>
    </w:rPr>
  </w:style>
  <w:style w:type="character" w:customStyle="1" w:styleId="60">
    <w:name w:val="Заголовок 6 Знак"/>
    <w:basedOn w:val="a0"/>
    <w:link w:val="6"/>
    <w:semiHidden/>
    <w:rsid w:val="001B7319"/>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1B7319"/>
    <w:rPr>
      <w:rFonts w:ascii="Arial" w:eastAsia="Times New Roman" w:hAnsi="Arial" w:cs="Arial"/>
      <w:sz w:val="20"/>
      <w:szCs w:val="16"/>
      <w:lang w:eastAsia="ru-RU"/>
    </w:rPr>
  </w:style>
  <w:style w:type="character" w:customStyle="1" w:styleId="80">
    <w:name w:val="Заголовок 8 Знак"/>
    <w:basedOn w:val="a0"/>
    <w:link w:val="8"/>
    <w:semiHidden/>
    <w:rsid w:val="001B7319"/>
    <w:rPr>
      <w:rFonts w:ascii="Arial" w:eastAsia="Times New Roman" w:hAnsi="Arial" w:cs="Arial"/>
      <w:sz w:val="20"/>
      <w:szCs w:val="16"/>
      <w:lang w:eastAsia="ru-RU"/>
    </w:rPr>
  </w:style>
  <w:style w:type="character" w:customStyle="1" w:styleId="90">
    <w:name w:val="Заголовок 9 Знак"/>
    <w:basedOn w:val="a0"/>
    <w:link w:val="9"/>
    <w:rsid w:val="001B7319"/>
    <w:rPr>
      <w:rFonts w:ascii="Arial" w:eastAsia="Times New Roman" w:hAnsi="Arial" w:cs="Arial"/>
      <w:sz w:val="24"/>
      <w:szCs w:val="16"/>
      <w:lang w:eastAsia="ru-RU"/>
    </w:rPr>
  </w:style>
  <w:style w:type="character" w:styleId="a3">
    <w:name w:val="Hyperlink"/>
    <w:semiHidden/>
    <w:unhideWhenUsed/>
    <w:rsid w:val="00001E93"/>
    <w:rPr>
      <w:color w:val="0000FF"/>
      <w:u w:val="single"/>
    </w:rPr>
  </w:style>
  <w:style w:type="paragraph" w:styleId="a4">
    <w:name w:val="Normal (Web)"/>
    <w:basedOn w:val="a"/>
    <w:semiHidden/>
    <w:unhideWhenUsed/>
    <w:rsid w:val="00001E93"/>
    <w:pPr>
      <w:spacing w:before="100" w:beforeAutospacing="1" w:after="100" w:afterAutospacing="1"/>
    </w:pPr>
    <w:rPr>
      <w:sz w:val="24"/>
      <w:szCs w:val="24"/>
    </w:rPr>
  </w:style>
  <w:style w:type="paragraph" w:styleId="a5">
    <w:name w:val="No Spacing"/>
    <w:uiPriority w:val="1"/>
    <w:qFormat/>
    <w:rsid w:val="00001E9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6">
    <w:name w:val="List Paragraph"/>
    <w:basedOn w:val="a"/>
    <w:uiPriority w:val="34"/>
    <w:qFormat/>
    <w:rsid w:val="00001E93"/>
    <w:pPr>
      <w:ind w:left="720"/>
      <w:contextualSpacing/>
    </w:pPr>
  </w:style>
  <w:style w:type="character" w:customStyle="1" w:styleId="blk">
    <w:name w:val="blk"/>
    <w:rsid w:val="00001E93"/>
  </w:style>
  <w:style w:type="paragraph" w:styleId="a7">
    <w:name w:val="Balloon Text"/>
    <w:basedOn w:val="a"/>
    <w:link w:val="a8"/>
    <w:semiHidden/>
    <w:unhideWhenUsed/>
    <w:rsid w:val="00C303B6"/>
    <w:rPr>
      <w:rFonts w:ascii="Tahoma" w:hAnsi="Tahoma" w:cs="Tahoma"/>
      <w:sz w:val="16"/>
      <w:szCs w:val="16"/>
    </w:rPr>
  </w:style>
  <w:style w:type="character" w:customStyle="1" w:styleId="a8">
    <w:name w:val="Текст выноски Знак"/>
    <w:basedOn w:val="a0"/>
    <w:link w:val="a7"/>
    <w:semiHidden/>
    <w:rsid w:val="00C303B6"/>
    <w:rPr>
      <w:rFonts w:ascii="Tahoma" w:eastAsia="Times New Roman" w:hAnsi="Tahoma" w:cs="Tahoma"/>
      <w:sz w:val="16"/>
      <w:szCs w:val="16"/>
      <w:lang w:eastAsia="ru-RU"/>
    </w:rPr>
  </w:style>
  <w:style w:type="character" w:customStyle="1" w:styleId="a9">
    <w:name w:val="Текст сноски Знак"/>
    <w:basedOn w:val="a0"/>
    <w:link w:val="aa"/>
    <w:semiHidden/>
    <w:rsid w:val="001B7319"/>
    <w:rPr>
      <w:rFonts w:ascii="Arial" w:eastAsia="Times New Roman" w:hAnsi="Arial" w:cs="Arial"/>
      <w:sz w:val="20"/>
      <w:szCs w:val="20"/>
      <w:lang w:val="en-US" w:eastAsia="ru-RU"/>
    </w:rPr>
  </w:style>
  <w:style w:type="paragraph" w:styleId="aa">
    <w:name w:val="footnote text"/>
    <w:basedOn w:val="a"/>
    <w:link w:val="a9"/>
    <w:semiHidden/>
    <w:unhideWhenUsed/>
    <w:rsid w:val="001B7319"/>
    <w:pPr>
      <w:widowControl w:val="0"/>
      <w:autoSpaceDE w:val="0"/>
      <w:autoSpaceDN w:val="0"/>
    </w:pPr>
    <w:rPr>
      <w:rFonts w:ascii="Arial" w:hAnsi="Arial" w:cs="Arial"/>
      <w:sz w:val="20"/>
      <w:lang w:val="en-US"/>
    </w:rPr>
  </w:style>
  <w:style w:type="paragraph" w:styleId="ab">
    <w:name w:val="annotation text"/>
    <w:basedOn w:val="a"/>
    <w:link w:val="11"/>
    <w:semiHidden/>
    <w:unhideWhenUsed/>
    <w:rsid w:val="001B7319"/>
    <w:rPr>
      <w:sz w:val="20"/>
    </w:rPr>
  </w:style>
  <w:style w:type="character" w:customStyle="1" w:styleId="11">
    <w:name w:val="Текст примечания Знак1"/>
    <w:basedOn w:val="a0"/>
    <w:link w:val="ab"/>
    <w:semiHidden/>
    <w:locked/>
    <w:rsid w:val="001B7319"/>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semiHidden/>
    <w:rsid w:val="001B7319"/>
    <w:rPr>
      <w:rFonts w:ascii="Times New Roman" w:eastAsia="Times New Roman" w:hAnsi="Times New Roman" w:cs="Times New Roman"/>
      <w:sz w:val="20"/>
      <w:szCs w:val="20"/>
      <w:lang w:eastAsia="ru-RU"/>
    </w:rPr>
  </w:style>
  <w:style w:type="paragraph" w:styleId="ad">
    <w:name w:val="header"/>
    <w:basedOn w:val="a"/>
    <w:link w:val="ae"/>
    <w:semiHidden/>
    <w:unhideWhenUsed/>
    <w:rsid w:val="001B7319"/>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e">
    <w:name w:val="Верхний колонтитул Знак"/>
    <w:basedOn w:val="a0"/>
    <w:link w:val="ad"/>
    <w:semiHidden/>
    <w:rsid w:val="001B7319"/>
    <w:rPr>
      <w:rFonts w:ascii="Arial" w:eastAsia="Times New Roman" w:hAnsi="Arial" w:cs="Arial"/>
      <w:sz w:val="16"/>
      <w:szCs w:val="16"/>
      <w:lang w:eastAsia="ru-RU"/>
    </w:rPr>
  </w:style>
  <w:style w:type="paragraph" w:styleId="af">
    <w:name w:val="footer"/>
    <w:basedOn w:val="a"/>
    <w:link w:val="af0"/>
    <w:semiHidden/>
    <w:unhideWhenUsed/>
    <w:rsid w:val="001B7319"/>
    <w:pPr>
      <w:widowControl w:val="0"/>
      <w:tabs>
        <w:tab w:val="center" w:pos="4677"/>
        <w:tab w:val="right" w:pos="9355"/>
      </w:tabs>
      <w:autoSpaceDE w:val="0"/>
      <w:autoSpaceDN w:val="0"/>
      <w:adjustRightInd w:val="0"/>
      <w:spacing w:line="300" w:lineRule="auto"/>
      <w:ind w:firstLine="160"/>
      <w:jc w:val="both"/>
    </w:pPr>
    <w:rPr>
      <w:rFonts w:ascii="Arial" w:hAnsi="Arial" w:cs="Arial"/>
      <w:sz w:val="16"/>
      <w:szCs w:val="16"/>
    </w:rPr>
  </w:style>
  <w:style w:type="character" w:customStyle="1" w:styleId="af0">
    <w:name w:val="Нижний колонтитул Знак"/>
    <w:basedOn w:val="a0"/>
    <w:link w:val="af"/>
    <w:semiHidden/>
    <w:rsid w:val="001B7319"/>
    <w:rPr>
      <w:rFonts w:ascii="Arial" w:eastAsia="Times New Roman" w:hAnsi="Arial" w:cs="Arial"/>
      <w:sz w:val="16"/>
      <w:szCs w:val="16"/>
      <w:lang w:eastAsia="ru-RU"/>
    </w:rPr>
  </w:style>
  <w:style w:type="paragraph" w:styleId="af1">
    <w:name w:val="Title"/>
    <w:basedOn w:val="a"/>
    <w:link w:val="af2"/>
    <w:qFormat/>
    <w:rsid w:val="001B7319"/>
    <w:pPr>
      <w:widowControl w:val="0"/>
      <w:autoSpaceDE w:val="0"/>
      <w:autoSpaceDN w:val="0"/>
      <w:adjustRightInd w:val="0"/>
      <w:spacing w:line="254" w:lineRule="auto"/>
      <w:jc w:val="center"/>
    </w:pPr>
    <w:rPr>
      <w:rFonts w:ascii="Arial" w:hAnsi="Arial" w:cs="Arial"/>
      <w:b/>
      <w:bCs/>
      <w:sz w:val="24"/>
      <w:szCs w:val="24"/>
    </w:rPr>
  </w:style>
  <w:style w:type="character" w:customStyle="1" w:styleId="af2">
    <w:name w:val="Название Знак"/>
    <w:basedOn w:val="a0"/>
    <w:link w:val="af1"/>
    <w:rsid w:val="001B7319"/>
    <w:rPr>
      <w:rFonts w:ascii="Arial" w:eastAsia="Times New Roman" w:hAnsi="Arial" w:cs="Arial"/>
      <w:b/>
      <w:bCs/>
      <w:sz w:val="24"/>
      <w:szCs w:val="24"/>
      <w:lang w:eastAsia="ru-RU"/>
    </w:rPr>
  </w:style>
  <w:style w:type="paragraph" w:styleId="af3">
    <w:name w:val="Body Text"/>
    <w:basedOn w:val="a"/>
    <w:link w:val="af4"/>
    <w:semiHidden/>
    <w:unhideWhenUsed/>
    <w:rsid w:val="001B7319"/>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f4">
    <w:name w:val="Основной текст Знак"/>
    <w:basedOn w:val="a0"/>
    <w:link w:val="af3"/>
    <w:semiHidden/>
    <w:rsid w:val="001B7319"/>
    <w:rPr>
      <w:rFonts w:ascii="Arial" w:eastAsia="Times New Roman" w:hAnsi="Arial" w:cs="Arial"/>
      <w:sz w:val="16"/>
      <w:szCs w:val="16"/>
      <w:lang w:eastAsia="ru-RU"/>
    </w:rPr>
  </w:style>
  <w:style w:type="character" w:customStyle="1" w:styleId="af5">
    <w:name w:val="Основной текст с отступом Знак"/>
    <w:basedOn w:val="a0"/>
    <w:link w:val="af6"/>
    <w:semiHidden/>
    <w:rsid w:val="001B7319"/>
    <w:rPr>
      <w:rFonts w:ascii="Arial" w:eastAsia="Times New Roman" w:hAnsi="Arial" w:cs="Arial"/>
      <w:sz w:val="24"/>
      <w:szCs w:val="16"/>
      <w:lang w:eastAsia="ru-RU"/>
    </w:rPr>
  </w:style>
  <w:style w:type="paragraph" w:styleId="af6">
    <w:name w:val="Body Text Indent"/>
    <w:basedOn w:val="a"/>
    <w:link w:val="af5"/>
    <w:semiHidden/>
    <w:unhideWhenUsed/>
    <w:rsid w:val="001B7319"/>
    <w:pPr>
      <w:widowControl w:val="0"/>
      <w:autoSpaceDE w:val="0"/>
      <w:autoSpaceDN w:val="0"/>
      <w:adjustRightInd w:val="0"/>
      <w:spacing w:line="254" w:lineRule="auto"/>
      <w:ind w:left="220"/>
      <w:jc w:val="both"/>
    </w:pPr>
    <w:rPr>
      <w:rFonts w:ascii="Arial" w:hAnsi="Arial" w:cs="Arial"/>
      <w:sz w:val="24"/>
      <w:szCs w:val="16"/>
    </w:rPr>
  </w:style>
  <w:style w:type="paragraph" w:styleId="21">
    <w:name w:val="Body Text 2"/>
    <w:basedOn w:val="a"/>
    <w:link w:val="22"/>
    <w:semiHidden/>
    <w:unhideWhenUsed/>
    <w:rsid w:val="001B7319"/>
    <w:pPr>
      <w:widowControl w:val="0"/>
      <w:autoSpaceDE w:val="0"/>
      <w:autoSpaceDN w:val="0"/>
      <w:adjustRightInd w:val="0"/>
      <w:spacing w:after="120" w:line="480" w:lineRule="auto"/>
      <w:ind w:firstLine="160"/>
      <w:jc w:val="both"/>
    </w:pPr>
    <w:rPr>
      <w:rFonts w:ascii="Arial" w:hAnsi="Arial" w:cs="Arial"/>
      <w:sz w:val="16"/>
      <w:szCs w:val="16"/>
    </w:rPr>
  </w:style>
  <w:style w:type="character" w:customStyle="1" w:styleId="22">
    <w:name w:val="Основной текст 2 Знак"/>
    <w:basedOn w:val="a0"/>
    <w:link w:val="21"/>
    <w:semiHidden/>
    <w:rsid w:val="001B7319"/>
    <w:rPr>
      <w:rFonts w:ascii="Arial" w:eastAsia="Times New Roman" w:hAnsi="Arial" w:cs="Arial"/>
      <w:sz w:val="16"/>
      <w:szCs w:val="16"/>
      <w:lang w:eastAsia="ru-RU"/>
    </w:rPr>
  </w:style>
  <w:style w:type="paragraph" w:styleId="31">
    <w:name w:val="Body Text 3"/>
    <w:basedOn w:val="a"/>
    <w:link w:val="310"/>
    <w:semiHidden/>
    <w:unhideWhenUsed/>
    <w:rsid w:val="001B7319"/>
    <w:pPr>
      <w:widowControl w:val="0"/>
      <w:autoSpaceDE w:val="0"/>
      <w:autoSpaceDN w:val="0"/>
      <w:adjustRightInd w:val="0"/>
      <w:spacing w:line="360" w:lineRule="auto"/>
      <w:jc w:val="both"/>
    </w:pPr>
    <w:rPr>
      <w:rFonts w:ascii="Arial" w:hAnsi="Arial" w:cs="Arial"/>
      <w:sz w:val="20"/>
      <w:szCs w:val="16"/>
    </w:rPr>
  </w:style>
  <w:style w:type="character" w:customStyle="1" w:styleId="310">
    <w:name w:val="Основной текст 3 Знак1"/>
    <w:basedOn w:val="a0"/>
    <w:link w:val="31"/>
    <w:semiHidden/>
    <w:locked/>
    <w:rsid w:val="001B7319"/>
    <w:rPr>
      <w:rFonts w:ascii="Arial" w:eastAsia="Times New Roman" w:hAnsi="Arial" w:cs="Arial"/>
      <w:sz w:val="20"/>
      <w:szCs w:val="16"/>
      <w:lang w:eastAsia="ru-RU"/>
    </w:rPr>
  </w:style>
  <w:style w:type="character" w:customStyle="1" w:styleId="32">
    <w:name w:val="Основной текст 3 Знак"/>
    <w:basedOn w:val="a0"/>
    <w:link w:val="31"/>
    <w:semiHidden/>
    <w:rsid w:val="001B7319"/>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rsid w:val="001B7319"/>
    <w:rPr>
      <w:rFonts w:ascii="Arial" w:eastAsia="Times New Roman" w:hAnsi="Arial" w:cs="Arial"/>
      <w:sz w:val="24"/>
      <w:szCs w:val="16"/>
      <w:lang w:eastAsia="ru-RU"/>
    </w:rPr>
  </w:style>
  <w:style w:type="paragraph" w:styleId="24">
    <w:name w:val="Body Text Indent 2"/>
    <w:basedOn w:val="a"/>
    <w:link w:val="23"/>
    <w:semiHidden/>
    <w:unhideWhenUsed/>
    <w:rsid w:val="001B7319"/>
    <w:pPr>
      <w:widowControl w:val="0"/>
      <w:autoSpaceDE w:val="0"/>
      <w:autoSpaceDN w:val="0"/>
      <w:adjustRightInd w:val="0"/>
      <w:spacing w:before="160" w:line="360" w:lineRule="auto"/>
      <w:ind w:firstLine="142"/>
      <w:jc w:val="both"/>
    </w:pPr>
    <w:rPr>
      <w:rFonts w:ascii="Arial" w:hAnsi="Arial" w:cs="Arial"/>
      <w:sz w:val="24"/>
      <w:szCs w:val="16"/>
    </w:rPr>
  </w:style>
  <w:style w:type="paragraph" w:styleId="33">
    <w:name w:val="Body Text Indent 3"/>
    <w:basedOn w:val="a"/>
    <w:link w:val="34"/>
    <w:semiHidden/>
    <w:unhideWhenUsed/>
    <w:rsid w:val="001B7319"/>
    <w:pPr>
      <w:spacing w:after="120"/>
      <w:ind w:left="283"/>
    </w:pPr>
    <w:rPr>
      <w:sz w:val="16"/>
      <w:szCs w:val="16"/>
    </w:rPr>
  </w:style>
  <w:style w:type="character" w:customStyle="1" w:styleId="34">
    <w:name w:val="Основной текст с отступом 3 Знак"/>
    <w:basedOn w:val="a0"/>
    <w:link w:val="33"/>
    <w:semiHidden/>
    <w:rsid w:val="001B7319"/>
    <w:rPr>
      <w:rFonts w:ascii="Times New Roman" w:eastAsia="Times New Roman" w:hAnsi="Times New Roman" w:cs="Times New Roman"/>
      <w:sz w:val="16"/>
      <w:szCs w:val="16"/>
      <w:lang w:eastAsia="ru-RU"/>
    </w:rPr>
  </w:style>
  <w:style w:type="character" w:customStyle="1" w:styleId="af7">
    <w:name w:val="Текст Знак"/>
    <w:basedOn w:val="a0"/>
    <w:link w:val="af8"/>
    <w:semiHidden/>
    <w:rsid w:val="001B7319"/>
    <w:rPr>
      <w:rFonts w:ascii="Courier New" w:eastAsia="Times New Roman" w:hAnsi="Courier New" w:cs="Times New Roman"/>
      <w:sz w:val="20"/>
      <w:szCs w:val="20"/>
      <w:lang w:eastAsia="ru-RU"/>
    </w:rPr>
  </w:style>
  <w:style w:type="paragraph" w:styleId="af8">
    <w:name w:val="Plain Text"/>
    <w:basedOn w:val="a"/>
    <w:link w:val="af7"/>
    <w:semiHidden/>
    <w:unhideWhenUsed/>
    <w:rsid w:val="001B7319"/>
    <w:rPr>
      <w:rFonts w:ascii="Courier New" w:hAnsi="Courier New"/>
      <w:sz w:val="20"/>
    </w:rPr>
  </w:style>
  <w:style w:type="paragraph" w:styleId="af9">
    <w:name w:val="annotation subject"/>
    <w:basedOn w:val="ab"/>
    <w:next w:val="ab"/>
    <w:link w:val="afa"/>
    <w:semiHidden/>
    <w:unhideWhenUsed/>
    <w:rsid w:val="001B7319"/>
    <w:pPr>
      <w:widowControl w:val="0"/>
      <w:autoSpaceDE w:val="0"/>
      <w:autoSpaceDN w:val="0"/>
      <w:adjustRightInd w:val="0"/>
      <w:spacing w:line="300" w:lineRule="auto"/>
      <w:ind w:firstLine="160"/>
      <w:jc w:val="both"/>
    </w:pPr>
    <w:rPr>
      <w:rFonts w:ascii="Arial" w:hAnsi="Arial" w:cs="Arial"/>
      <w:b/>
      <w:bCs/>
    </w:rPr>
  </w:style>
  <w:style w:type="character" w:customStyle="1" w:styleId="afa">
    <w:name w:val="Тема примечания Знак"/>
    <w:basedOn w:val="ac"/>
    <w:link w:val="af9"/>
    <w:semiHidden/>
    <w:rsid w:val="001B7319"/>
    <w:rPr>
      <w:rFonts w:ascii="Arial" w:hAnsi="Arial" w:cs="Arial"/>
      <w:b/>
      <w:bCs/>
    </w:rPr>
  </w:style>
  <w:style w:type="paragraph" w:customStyle="1" w:styleId="afb">
    <w:name w:val="Знак Знак Знак"/>
    <w:basedOn w:val="a"/>
    <w:semiHidden/>
    <w:rsid w:val="001B7319"/>
    <w:pPr>
      <w:spacing w:before="100" w:beforeAutospacing="1" w:after="100" w:afterAutospacing="1"/>
    </w:pPr>
    <w:rPr>
      <w:rFonts w:ascii="Tahoma" w:hAnsi="Tahoma" w:cs="Tahoma"/>
      <w:sz w:val="20"/>
      <w:lang w:val="en-US" w:eastAsia="en-US"/>
    </w:rPr>
  </w:style>
  <w:style w:type="paragraph" w:customStyle="1" w:styleId="12">
    <w:name w:val="З1"/>
    <w:basedOn w:val="a"/>
    <w:next w:val="a"/>
    <w:semiHidden/>
    <w:rsid w:val="001B7319"/>
    <w:pPr>
      <w:snapToGrid w:val="0"/>
      <w:spacing w:line="360" w:lineRule="auto"/>
      <w:ind w:firstLine="748"/>
      <w:jc w:val="both"/>
    </w:pPr>
    <w:rPr>
      <w:b/>
      <w:sz w:val="24"/>
      <w:szCs w:val="24"/>
    </w:rPr>
  </w:style>
  <w:style w:type="paragraph" w:customStyle="1" w:styleId="Iniiaiieoaenonionooiii2">
    <w:name w:val="Iniiaiie oaeno n ionooiii 2"/>
    <w:basedOn w:val="a"/>
    <w:semiHidden/>
    <w:rsid w:val="001B7319"/>
    <w:pPr>
      <w:ind w:firstLine="284"/>
      <w:jc w:val="both"/>
    </w:pPr>
    <w:rPr>
      <w:rFonts w:ascii="Peterburg" w:hAnsi="Peterburg"/>
      <w:sz w:val="20"/>
    </w:rPr>
  </w:style>
  <w:style w:type="paragraph" w:customStyle="1" w:styleId="FR2">
    <w:name w:val="FR2"/>
    <w:semiHidden/>
    <w:rsid w:val="001B7319"/>
    <w:pPr>
      <w:widowControl w:val="0"/>
      <w:autoSpaceDE w:val="0"/>
      <w:autoSpaceDN w:val="0"/>
      <w:adjustRightInd w:val="0"/>
      <w:spacing w:after="0" w:line="254" w:lineRule="auto"/>
      <w:ind w:firstLine="160"/>
      <w:jc w:val="both"/>
    </w:pPr>
    <w:rPr>
      <w:rFonts w:ascii="Times New Roman" w:eastAsia="Times New Roman" w:hAnsi="Times New Roman" w:cs="Times New Roman"/>
      <w:sz w:val="18"/>
      <w:szCs w:val="18"/>
      <w:lang w:eastAsia="ru-RU"/>
    </w:rPr>
  </w:style>
  <w:style w:type="paragraph" w:customStyle="1" w:styleId="ConsNormal">
    <w:name w:val="ConsNormal"/>
    <w:semiHidden/>
    <w:rsid w:val="001B7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semiHidden/>
    <w:rsid w:val="001B73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semiHidden/>
    <w:rsid w:val="001B7319"/>
    <w:pPr>
      <w:spacing w:before="100" w:after="100"/>
      <w:ind w:left="480" w:right="240"/>
      <w:jc w:val="both"/>
    </w:pPr>
    <w:rPr>
      <w:rFonts w:ascii="Verdana" w:hAnsi="Verdana" w:cs="Arial"/>
      <w:color w:val="000000"/>
      <w:sz w:val="16"/>
      <w:szCs w:val="16"/>
    </w:rPr>
  </w:style>
  <w:style w:type="paragraph" w:customStyle="1" w:styleId="ConsPlusTitle">
    <w:name w:val="ConsPlusTitle"/>
    <w:semiHidden/>
    <w:rsid w:val="001B731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semiHidden/>
    <w:rsid w:val="001B7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semiHidden/>
    <w:rsid w:val="001B73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semiHidden/>
    <w:rsid w:val="001B7319"/>
    <w:pPr>
      <w:spacing w:before="100" w:after="100"/>
    </w:pPr>
    <w:rPr>
      <w:sz w:val="24"/>
    </w:rPr>
  </w:style>
  <w:style w:type="paragraph" w:customStyle="1" w:styleId="1-016">
    <w:name w:val="Стиль Заголовок 1 + Справа:  -0.1 см Перед:  6 пт"/>
    <w:basedOn w:val="1"/>
    <w:autoRedefine/>
    <w:semiHidden/>
    <w:rsid w:val="001B7319"/>
    <w:pPr>
      <w:widowControl w:val="0"/>
      <w:numPr>
        <w:numId w:val="0"/>
      </w:numPr>
      <w:autoSpaceDE w:val="0"/>
      <w:autoSpaceDN w:val="0"/>
      <w:adjustRightInd w:val="0"/>
      <w:ind w:left="-68" w:right="-57"/>
      <w:jc w:val="left"/>
      <w:outlineLvl w:val="9"/>
    </w:pPr>
    <w:rPr>
      <w:noProof/>
      <w:sz w:val="22"/>
      <w:szCs w:val="22"/>
    </w:rPr>
  </w:style>
  <w:style w:type="paragraph" w:customStyle="1" w:styleId="Iauiue">
    <w:name w:val="Iau?iue"/>
    <w:semiHidden/>
    <w:rsid w:val="001B7319"/>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5">
    <w:name w:val="Основной текст (35)"/>
    <w:basedOn w:val="a0"/>
    <w:link w:val="351"/>
    <w:semiHidden/>
    <w:locked/>
    <w:rsid w:val="001B7319"/>
    <w:rPr>
      <w:i/>
      <w:iCs/>
      <w:sz w:val="26"/>
      <w:szCs w:val="26"/>
      <w:shd w:val="clear" w:color="auto" w:fill="FFFFFF"/>
    </w:rPr>
  </w:style>
  <w:style w:type="paragraph" w:customStyle="1" w:styleId="351">
    <w:name w:val="Основной текст (35)1"/>
    <w:basedOn w:val="a"/>
    <w:link w:val="35"/>
    <w:semiHidden/>
    <w:rsid w:val="001B7319"/>
    <w:pPr>
      <w:shd w:val="clear" w:color="auto" w:fill="FFFFFF"/>
      <w:spacing w:line="411" w:lineRule="exact"/>
      <w:ind w:hanging="420"/>
    </w:pPr>
    <w:rPr>
      <w:rFonts w:asciiTheme="minorHAnsi" w:eastAsiaTheme="minorHAnsi" w:hAnsiTheme="minorHAnsi" w:cstheme="minorBidi"/>
      <w:i/>
      <w:iCs/>
      <w:sz w:val="26"/>
      <w:szCs w:val="26"/>
      <w:lang w:eastAsia="en-US"/>
    </w:rPr>
  </w:style>
  <w:style w:type="paragraph" w:customStyle="1" w:styleId="25">
    <w:name w:val="Знак2"/>
    <w:basedOn w:val="a"/>
    <w:semiHidden/>
    <w:rsid w:val="001B7319"/>
    <w:pPr>
      <w:spacing w:after="160" w:line="240" w:lineRule="exact"/>
    </w:pPr>
    <w:rPr>
      <w:rFonts w:ascii="Verdana" w:hAnsi="Verdana"/>
      <w:sz w:val="20"/>
      <w:lang w:val="en-US" w:eastAsia="en-US"/>
    </w:rPr>
  </w:style>
  <w:style w:type="character" w:customStyle="1" w:styleId="100">
    <w:name w:val="Основной текст (10)"/>
    <w:basedOn w:val="a0"/>
    <w:link w:val="101"/>
    <w:semiHidden/>
    <w:locked/>
    <w:rsid w:val="001B7319"/>
    <w:rPr>
      <w:shd w:val="clear" w:color="auto" w:fill="FFFFFF"/>
    </w:rPr>
  </w:style>
  <w:style w:type="paragraph" w:customStyle="1" w:styleId="101">
    <w:name w:val="Основной текст (10)1"/>
    <w:basedOn w:val="a"/>
    <w:link w:val="100"/>
    <w:semiHidden/>
    <w:rsid w:val="001B7319"/>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align-justify1">
    <w:name w:val="align-justify1"/>
    <w:basedOn w:val="a"/>
    <w:semiHidden/>
    <w:rsid w:val="001B7319"/>
    <w:pPr>
      <w:spacing w:after="225"/>
      <w:ind w:left="300" w:right="300" w:firstLine="375"/>
      <w:jc w:val="both"/>
    </w:pPr>
    <w:rPr>
      <w:rFonts w:ascii="Verdana" w:hAnsi="Verdana"/>
      <w:color w:val="000000"/>
      <w:sz w:val="24"/>
      <w:szCs w:val="24"/>
    </w:rPr>
  </w:style>
  <w:style w:type="paragraph" w:customStyle="1" w:styleId="formattexttopleveltext">
    <w:name w:val="formattext topleveltext"/>
    <w:basedOn w:val="a"/>
    <w:semiHidden/>
    <w:rsid w:val="001B7319"/>
    <w:pPr>
      <w:spacing w:before="100" w:beforeAutospacing="1" w:after="100" w:afterAutospacing="1"/>
    </w:pPr>
    <w:rPr>
      <w:sz w:val="24"/>
      <w:szCs w:val="24"/>
    </w:rPr>
  </w:style>
  <w:style w:type="paragraph" w:customStyle="1" w:styleId="headertexttopleveltextcentertext">
    <w:name w:val="headertext topleveltext centertext"/>
    <w:basedOn w:val="a"/>
    <w:semiHidden/>
    <w:rsid w:val="001B7319"/>
    <w:pPr>
      <w:spacing w:before="100" w:beforeAutospacing="1" w:after="100" w:afterAutospacing="1"/>
    </w:pPr>
    <w:rPr>
      <w:sz w:val="24"/>
      <w:szCs w:val="24"/>
    </w:rPr>
  </w:style>
  <w:style w:type="paragraph" w:customStyle="1" w:styleId="Default">
    <w:name w:val="Default"/>
    <w:semiHidden/>
    <w:rsid w:val="001B731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19">
    <w:name w:val="Знак Знак19"/>
    <w:rsid w:val="001B7319"/>
    <w:rPr>
      <w:b/>
      <w:bCs w:val="0"/>
      <w:sz w:val="28"/>
      <w:lang w:val="ru-RU" w:eastAsia="ru-RU" w:bidi="ar-SA"/>
    </w:rPr>
  </w:style>
  <w:style w:type="character" w:customStyle="1" w:styleId="13">
    <w:name w:val="Знак Знак1"/>
    <w:rsid w:val="001B7319"/>
    <w:rPr>
      <w:rFonts w:ascii="Arial" w:hAnsi="Arial" w:cs="Arial" w:hint="default"/>
      <w:szCs w:val="16"/>
      <w:lang w:val="ru-RU" w:eastAsia="ru-RU" w:bidi="ar-SA"/>
    </w:rPr>
  </w:style>
  <w:style w:type="character" w:customStyle="1" w:styleId="17">
    <w:name w:val="Знак Знак17"/>
    <w:rsid w:val="001B7319"/>
    <w:rPr>
      <w:rFonts w:ascii="Arial" w:hAnsi="Arial" w:cs="Arial" w:hint="default"/>
      <w:b/>
      <w:bCs/>
      <w:sz w:val="24"/>
      <w:szCs w:val="16"/>
      <w:lang w:val="ru-RU" w:eastAsia="ru-RU" w:bidi="ar-SA"/>
    </w:rPr>
  </w:style>
  <w:style w:type="character" w:customStyle="1" w:styleId="16">
    <w:name w:val="Знак Знак16"/>
    <w:rsid w:val="001B7319"/>
    <w:rPr>
      <w:rFonts w:ascii="Arial" w:hAnsi="Arial" w:cs="Arial" w:hint="default"/>
      <w:b/>
      <w:bCs/>
      <w:sz w:val="24"/>
      <w:szCs w:val="16"/>
      <w:lang w:val="ru-RU" w:eastAsia="ru-RU" w:bidi="ar-SA"/>
    </w:rPr>
  </w:style>
  <w:style w:type="character" w:customStyle="1" w:styleId="110">
    <w:name w:val="Знак Знак11"/>
    <w:rsid w:val="001B7319"/>
    <w:rPr>
      <w:rFonts w:ascii="Arial" w:hAnsi="Arial" w:cs="Arial" w:hint="default"/>
      <w:sz w:val="24"/>
      <w:szCs w:val="16"/>
      <w:lang w:val="ru-RU" w:eastAsia="ru-RU" w:bidi="ar-SA"/>
    </w:rPr>
  </w:style>
  <w:style w:type="character" w:customStyle="1" w:styleId="61">
    <w:name w:val="Знак Знак6"/>
    <w:locked/>
    <w:rsid w:val="001B7319"/>
    <w:rPr>
      <w:b/>
      <w:bCs w:val="0"/>
      <w:sz w:val="28"/>
      <w:lang w:val="ru-RU" w:eastAsia="ru-RU" w:bidi="ar-SA"/>
    </w:rPr>
  </w:style>
  <w:style w:type="character" w:customStyle="1" w:styleId="51">
    <w:name w:val="Знак Знак5"/>
    <w:locked/>
    <w:rsid w:val="001B7319"/>
    <w:rPr>
      <w:rFonts w:ascii="Arial" w:hAnsi="Arial" w:cs="Arial" w:hint="default"/>
      <w:b/>
      <w:bCs/>
      <w:sz w:val="24"/>
      <w:szCs w:val="16"/>
      <w:lang w:val="ru-RU" w:eastAsia="ru-RU" w:bidi="ar-SA"/>
    </w:rPr>
  </w:style>
  <w:style w:type="character" w:customStyle="1" w:styleId="36">
    <w:name w:val="Знак Знак3"/>
    <w:locked/>
    <w:rsid w:val="001B7319"/>
    <w:rPr>
      <w:rFonts w:ascii="Arial" w:hAnsi="Arial" w:cs="Arial" w:hint="default"/>
      <w:sz w:val="24"/>
      <w:szCs w:val="16"/>
      <w:lang w:val="ru-RU" w:eastAsia="ru-RU" w:bidi="ar-SA"/>
    </w:rPr>
  </w:style>
  <w:style w:type="character" w:customStyle="1" w:styleId="apple-converted-space">
    <w:name w:val="apple-converted-space"/>
    <w:basedOn w:val="a0"/>
    <w:rsid w:val="001B7319"/>
    <w:rPr>
      <w:rFonts w:ascii="Times New Roman" w:hAnsi="Times New Roman" w:cs="Times New Roman" w:hint="default"/>
    </w:rPr>
  </w:style>
  <w:style w:type="character" w:customStyle="1" w:styleId="visited">
    <w:name w:val="visited"/>
    <w:basedOn w:val="a0"/>
    <w:rsid w:val="001B7319"/>
    <w:rPr>
      <w:rFonts w:ascii="Times New Roman" w:hAnsi="Times New Roman" w:cs="Times New Roman" w:hint="default"/>
    </w:rPr>
  </w:style>
  <w:style w:type="character" w:customStyle="1" w:styleId="342">
    <w:name w:val="Основной текст (34)2"/>
    <w:rsid w:val="001B7319"/>
    <w:rPr>
      <w:sz w:val="26"/>
      <w:szCs w:val="26"/>
      <w:u w:val="single"/>
      <w:lang w:bidi="ar-SA"/>
    </w:rPr>
  </w:style>
</w:styles>
</file>

<file path=word/webSettings.xml><?xml version="1.0" encoding="utf-8"?>
<w:webSettings xmlns:r="http://schemas.openxmlformats.org/officeDocument/2006/relationships" xmlns:w="http://schemas.openxmlformats.org/wordprocessingml/2006/main">
  <w:divs>
    <w:div w:id="1253927853">
      <w:bodyDiv w:val="1"/>
      <w:marLeft w:val="0"/>
      <w:marRight w:val="0"/>
      <w:marTop w:val="0"/>
      <w:marBottom w:val="0"/>
      <w:divBdr>
        <w:top w:val="none" w:sz="0" w:space="0" w:color="auto"/>
        <w:left w:val="none" w:sz="0" w:space="0" w:color="auto"/>
        <w:bottom w:val="none" w:sz="0" w:space="0" w:color="auto"/>
        <w:right w:val="none" w:sz="0" w:space="0" w:color="auto"/>
      </w:divBdr>
    </w:div>
    <w:div w:id="1925802923">
      <w:bodyDiv w:val="1"/>
      <w:marLeft w:val="0"/>
      <w:marRight w:val="0"/>
      <w:marTop w:val="0"/>
      <w:marBottom w:val="0"/>
      <w:divBdr>
        <w:top w:val="none" w:sz="0" w:space="0" w:color="auto"/>
        <w:left w:val="none" w:sz="0" w:space="0" w:color="auto"/>
        <w:bottom w:val="none" w:sz="0" w:space="0" w:color="auto"/>
        <w:right w:val="none" w:sz="0" w:space="0" w:color="auto"/>
      </w:divBdr>
    </w:div>
    <w:div w:id="210868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erent.ru/1/282692"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eferent.ru/1/282692" TargetMode="External"/><Relationship Id="rId4" Type="http://schemas.openxmlformats.org/officeDocument/2006/relationships/settings" Target="settings.xml"/><Relationship Id="rId9" Type="http://schemas.openxmlformats.org/officeDocument/2006/relationships/hyperlink" Target="http://www.mishk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AA4A6-AC95-422C-9702-53840661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121</Pages>
  <Words>51690</Words>
  <Characters>294637</Characters>
  <Application>Microsoft Office Word</Application>
  <DocSecurity>0</DocSecurity>
  <Lines>2455</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2017-06-07T11:57:00Z</cp:lastPrinted>
  <dcterms:created xsi:type="dcterms:W3CDTF">2017-03-14T08:16:00Z</dcterms:created>
  <dcterms:modified xsi:type="dcterms:W3CDTF">2018-06-25T13:01:00Z</dcterms:modified>
</cp:coreProperties>
</file>