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E62EBE" w:rsidTr="008122D6">
        <w:trPr>
          <w:trHeight w:val="2779"/>
        </w:trPr>
        <w:tc>
          <w:tcPr>
            <w:tcW w:w="4362" w:type="dxa"/>
          </w:tcPr>
          <w:p w:rsidR="00E62EBE" w:rsidRDefault="00E62EBE" w:rsidP="008122D6">
            <w:pPr>
              <w:tabs>
                <w:tab w:val="left" w:pos="5760"/>
              </w:tabs>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E62EBE" w:rsidRDefault="00E62EBE" w:rsidP="008122D6">
            <w:pPr>
              <w:tabs>
                <w:tab w:val="left" w:pos="5760"/>
              </w:tabs>
              <w:jc w:val="center"/>
              <w:rPr>
                <w:rFonts w:ascii="ER Bukinist Bashkir" w:hAnsi="ER Bukinist Bashkir"/>
              </w:rPr>
            </w:pPr>
            <w:r>
              <w:rPr>
                <w:rFonts w:ascii="ER Bukinist Bashkir" w:hAnsi="ER Bukinist Bashkir"/>
              </w:rPr>
              <w:t xml:space="preserve">Мишкº районы </w:t>
            </w:r>
          </w:p>
          <w:p w:rsidR="00E62EBE" w:rsidRDefault="00E62EBE" w:rsidP="008122D6">
            <w:pPr>
              <w:tabs>
                <w:tab w:val="left" w:pos="5760"/>
              </w:tabs>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E62EBE" w:rsidRDefault="00E62EBE" w:rsidP="008122D6">
            <w:pPr>
              <w:tabs>
                <w:tab w:val="left" w:pos="5760"/>
              </w:tabs>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E62EBE" w:rsidRDefault="00E62EBE" w:rsidP="008122D6">
            <w:pPr>
              <w:tabs>
                <w:tab w:val="left" w:pos="5760"/>
              </w:tabs>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E62EBE" w:rsidRDefault="00E62EBE" w:rsidP="008122D6">
            <w:pPr>
              <w:tabs>
                <w:tab w:val="left" w:pos="5760"/>
              </w:tabs>
              <w:jc w:val="center"/>
              <w:rPr>
                <w:rFonts w:ascii="ER Bukinist Bashkir" w:hAnsi="ER Bukinist Bashkir"/>
              </w:rPr>
            </w:pPr>
            <w:r>
              <w:rPr>
                <w:rFonts w:ascii="ER Bukinist Bashkir" w:hAnsi="ER Bukinist Bashkir"/>
              </w:rPr>
              <w:t xml:space="preserve">Советы </w:t>
            </w:r>
          </w:p>
          <w:p w:rsidR="00E62EBE" w:rsidRDefault="00E62EBE" w:rsidP="008122D6">
            <w:pPr>
              <w:tabs>
                <w:tab w:val="left" w:pos="5760"/>
              </w:tabs>
              <w:jc w:val="center"/>
              <w:rPr>
                <w:rFonts w:ascii="ER Bukinist Bashkir" w:hAnsi="ER Bukinist Bashkir"/>
                <w:sz w:val="26"/>
                <w:szCs w:val="26"/>
              </w:rPr>
            </w:pPr>
          </w:p>
          <w:p w:rsidR="00E62EBE" w:rsidRDefault="00E62EBE" w:rsidP="008122D6">
            <w:pPr>
              <w:tabs>
                <w:tab w:val="left" w:pos="5760"/>
              </w:tabs>
              <w:jc w:val="center"/>
              <w:rPr>
                <w:color w:val="333333"/>
                <w:sz w:val="26"/>
                <w:szCs w:val="26"/>
              </w:rPr>
            </w:pPr>
          </w:p>
        </w:tc>
        <w:tc>
          <w:tcPr>
            <w:tcW w:w="2046" w:type="dxa"/>
            <w:hideMark/>
          </w:tcPr>
          <w:p w:rsidR="00E62EBE" w:rsidRDefault="00E62EBE" w:rsidP="008122D6">
            <w:pPr>
              <w:tabs>
                <w:tab w:val="left" w:pos="5760"/>
              </w:tabs>
              <w:ind w:right="-107"/>
              <w:rPr>
                <w:sz w:val="26"/>
                <w:szCs w:val="26"/>
              </w:rPr>
            </w:pPr>
            <w:r>
              <w:rPr>
                <w:noProof/>
                <w:sz w:val="26"/>
                <w:szCs w:val="26"/>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E62EBE" w:rsidRDefault="00E62EBE" w:rsidP="008122D6">
            <w:pPr>
              <w:tabs>
                <w:tab w:val="left" w:pos="5760"/>
              </w:tabs>
              <w:jc w:val="center"/>
              <w:rPr>
                <w:rFonts w:ascii="ER Bukinist Bashkir" w:hAnsi="ER Bukinist Bashkir"/>
              </w:rPr>
            </w:pPr>
            <w:r>
              <w:rPr>
                <w:rFonts w:ascii="ER Bukinist Bashkir" w:hAnsi="ER Bukinist Bashkir"/>
              </w:rPr>
              <w:t xml:space="preserve">Совет </w:t>
            </w:r>
          </w:p>
          <w:p w:rsidR="00E62EBE" w:rsidRDefault="00E62EBE" w:rsidP="008122D6">
            <w:pPr>
              <w:tabs>
                <w:tab w:val="left" w:pos="5760"/>
              </w:tabs>
              <w:jc w:val="center"/>
              <w:rPr>
                <w:rFonts w:ascii="ER Bukinist Bashkir" w:hAnsi="ER Bukinist Bashkir"/>
              </w:rPr>
            </w:pPr>
            <w:r>
              <w:rPr>
                <w:rFonts w:ascii="ER Bukinist Bashkir" w:hAnsi="ER Bukinist Bashkir"/>
              </w:rPr>
              <w:t xml:space="preserve">сельского поселения Акбулатовский сельсовет муниципального района Мишкинский район </w:t>
            </w:r>
          </w:p>
          <w:p w:rsidR="00E62EBE" w:rsidRDefault="00E62EBE" w:rsidP="008122D6">
            <w:pPr>
              <w:tabs>
                <w:tab w:val="left" w:pos="5760"/>
              </w:tabs>
              <w:jc w:val="center"/>
              <w:rPr>
                <w:rFonts w:ascii="ER Bukinist Bashkir" w:hAnsi="ER Bukinist Bashkir"/>
              </w:rPr>
            </w:pPr>
            <w:r>
              <w:rPr>
                <w:rFonts w:ascii="ER Bukinist Bashkir" w:hAnsi="ER Bukinist Bashkir"/>
              </w:rPr>
              <w:t>Республики Башкортостан</w:t>
            </w:r>
          </w:p>
          <w:p w:rsidR="00E62EBE" w:rsidRDefault="00E62EBE" w:rsidP="008122D6">
            <w:pPr>
              <w:tabs>
                <w:tab w:val="left" w:pos="5760"/>
              </w:tabs>
              <w:jc w:val="center"/>
              <w:rPr>
                <w:rFonts w:ascii="ER Bukinist Bashkir" w:hAnsi="ER Bukinist Bashkir"/>
              </w:rPr>
            </w:pPr>
          </w:p>
          <w:p w:rsidR="00E62EBE" w:rsidRDefault="00E62EBE" w:rsidP="008122D6">
            <w:pPr>
              <w:tabs>
                <w:tab w:val="left" w:pos="5760"/>
              </w:tabs>
              <w:jc w:val="center"/>
              <w:rPr>
                <w:sz w:val="26"/>
                <w:szCs w:val="26"/>
              </w:rPr>
            </w:pPr>
          </w:p>
        </w:tc>
      </w:tr>
    </w:tbl>
    <w:p w:rsidR="00E62EBE" w:rsidRPr="008B7913" w:rsidRDefault="00E62EBE" w:rsidP="00E62EBE">
      <w:pPr>
        <w:tabs>
          <w:tab w:val="left" w:pos="5760"/>
        </w:tabs>
        <w:rPr>
          <w:i/>
          <w:sz w:val="26"/>
          <w:szCs w:val="26"/>
        </w:rPr>
      </w:pPr>
      <w:r>
        <w:rPr>
          <w:noProof/>
          <w:sz w:val="26"/>
          <w:szCs w:val="26"/>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7086600" cy="152400"/>
                    </a:xfrm>
                    <a:prstGeom prst="rect">
                      <a:avLst/>
                    </a:prstGeom>
                    <a:noFill/>
                  </pic:spPr>
                </pic:pic>
              </a:graphicData>
            </a:graphic>
          </wp:anchor>
        </w:drawing>
      </w:r>
      <w:r>
        <w:rPr>
          <w:sz w:val="28"/>
          <w:szCs w:val="28"/>
        </w:rPr>
        <w:t xml:space="preserve">              КАРАР                                                                           РЕШЕНИЕ</w:t>
      </w:r>
    </w:p>
    <w:p w:rsidR="00E62EBE" w:rsidRDefault="00E62EBE" w:rsidP="00E62EBE">
      <w:pPr>
        <w:tabs>
          <w:tab w:val="left" w:pos="5760"/>
        </w:tabs>
        <w:jc w:val="center"/>
        <w:rPr>
          <w:b/>
          <w:sz w:val="28"/>
          <w:szCs w:val="28"/>
        </w:rPr>
      </w:pPr>
    </w:p>
    <w:p w:rsidR="00E62EBE" w:rsidRDefault="00E62EBE" w:rsidP="00E62EBE">
      <w:pPr>
        <w:tabs>
          <w:tab w:val="left" w:pos="5760"/>
        </w:tabs>
        <w:rPr>
          <w:sz w:val="28"/>
          <w:szCs w:val="28"/>
        </w:rPr>
      </w:pPr>
      <w:r>
        <w:rPr>
          <w:sz w:val="28"/>
          <w:szCs w:val="28"/>
        </w:rPr>
        <w:t xml:space="preserve">    24 октябрь  2016 </w:t>
      </w:r>
      <w:proofErr w:type="spellStart"/>
      <w:r>
        <w:rPr>
          <w:sz w:val="28"/>
          <w:szCs w:val="28"/>
        </w:rPr>
        <w:t>йыл</w:t>
      </w:r>
      <w:proofErr w:type="spellEnd"/>
      <w:r>
        <w:rPr>
          <w:sz w:val="28"/>
          <w:szCs w:val="28"/>
        </w:rPr>
        <w:t xml:space="preserve">                     № 108                    24 октября 2016 года</w:t>
      </w:r>
    </w:p>
    <w:p w:rsidR="00E62EBE" w:rsidRDefault="00E62EBE" w:rsidP="00E62EBE">
      <w:pPr>
        <w:tabs>
          <w:tab w:val="left" w:pos="5760"/>
        </w:tabs>
        <w:jc w:val="center"/>
        <w:rPr>
          <w:sz w:val="28"/>
          <w:szCs w:val="28"/>
        </w:rPr>
      </w:pPr>
      <w:r>
        <w:rPr>
          <w:sz w:val="28"/>
          <w:szCs w:val="28"/>
        </w:rPr>
        <w:t xml:space="preserve">             </w:t>
      </w:r>
    </w:p>
    <w:p w:rsidR="00E62EBE" w:rsidRDefault="00E62EBE" w:rsidP="00E62EBE">
      <w:pPr>
        <w:tabs>
          <w:tab w:val="left" w:pos="5760"/>
        </w:tabs>
        <w:jc w:val="center"/>
        <w:rPr>
          <w:sz w:val="28"/>
          <w:szCs w:val="28"/>
        </w:rPr>
      </w:pPr>
    </w:p>
    <w:p w:rsidR="00E62EBE" w:rsidRDefault="00E62EBE" w:rsidP="00E62EBE">
      <w:pPr>
        <w:tabs>
          <w:tab w:val="left" w:pos="5760"/>
        </w:tabs>
        <w:jc w:val="center"/>
        <w:rPr>
          <w:sz w:val="28"/>
          <w:szCs w:val="28"/>
        </w:rPr>
      </w:pPr>
      <w:r>
        <w:rPr>
          <w:sz w:val="28"/>
          <w:szCs w:val="28"/>
        </w:rPr>
        <w:t>Об утверждении Положения о порядке проведения конкурса на замещение</w:t>
      </w:r>
    </w:p>
    <w:p w:rsidR="00E62EBE" w:rsidRDefault="00E62EBE" w:rsidP="00E62EBE">
      <w:pPr>
        <w:tabs>
          <w:tab w:val="left" w:pos="5760"/>
        </w:tabs>
        <w:jc w:val="center"/>
        <w:rPr>
          <w:sz w:val="28"/>
          <w:szCs w:val="28"/>
        </w:rPr>
      </w:pPr>
      <w:r>
        <w:rPr>
          <w:sz w:val="28"/>
          <w:szCs w:val="28"/>
        </w:rPr>
        <w:t xml:space="preserve">муниципальной должности муниципальной службы на территории </w:t>
      </w:r>
    </w:p>
    <w:p w:rsidR="00E62EBE" w:rsidRDefault="00E62EBE" w:rsidP="00E62EBE">
      <w:pPr>
        <w:tabs>
          <w:tab w:val="left" w:pos="5760"/>
        </w:tabs>
        <w:jc w:val="center"/>
        <w:rPr>
          <w:sz w:val="28"/>
          <w:szCs w:val="28"/>
        </w:rPr>
      </w:pPr>
      <w:r>
        <w:rPr>
          <w:sz w:val="28"/>
          <w:szCs w:val="28"/>
        </w:rPr>
        <w:t>сельского поселения Акбулатовский сельсовет муниципального района    Мишкинский район Республики Башкортостан</w:t>
      </w:r>
    </w:p>
    <w:p w:rsidR="00E62EBE" w:rsidRDefault="00E62EBE" w:rsidP="00E62EBE">
      <w:pPr>
        <w:tabs>
          <w:tab w:val="left" w:pos="5760"/>
        </w:tabs>
        <w:jc w:val="right"/>
        <w:rPr>
          <w:b/>
          <w:sz w:val="28"/>
          <w:szCs w:val="28"/>
        </w:rPr>
      </w:pPr>
    </w:p>
    <w:p w:rsidR="00E62EBE" w:rsidRDefault="00E62EBE" w:rsidP="00E62EBE">
      <w:pPr>
        <w:tabs>
          <w:tab w:val="left" w:pos="5760"/>
        </w:tabs>
        <w:jc w:val="both"/>
        <w:rPr>
          <w:b/>
          <w:sz w:val="28"/>
          <w:szCs w:val="28"/>
        </w:rPr>
      </w:pPr>
    </w:p>
    <w:p w:rsidR="00E62EBE" w:rsidRDefault="00E62EBE" w:rsidP="00E62EBE">
      <w:pPr>
        <w:pStyle w:val="ConsPlusNormal"/>
        <w:widowContro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В соответствии со </w:t>
      </w:r>
      <w:r w:rsidR="007B2C52" w:rsidRPr="007B2C52">
        <w:rPr>
          <w:rFonts w:ascii="Times New Roman" w:hAnsi="Times New Roman" w:cs="Times New Roman"/>
          <w:sz w:val="28"/>
          <w:szCs w:val="28"/>
          <w:shd w:val="clear" w:color="auto" w:fill="FFFFFF"/>
        </w:rPr>
        <w:t>статьей 42 Федерального закона от 06.10.2003г. №131-ФЗ «Об общих принципах организации местного самоуправления в Российской Федерации»,</w:t>
      </w:r>
      <w:r w:rsidR="007B2C52">
        <w:rPr>
          <w:rFonts w:ascii="Times New Roman" w:hAnsi="Times New Roman" w:cs="Times New Roman"/>
          <w:sz w:val="28"/>
          <w:szCs w:val="28"/>
        </w:rPr>
        <w:t xml:space="preserve"> </w:t>
      </w:r>
      <w:r>
        <w:rPr>
          <w:rFonts w:ascii="Times New Roman" w:hAnsi="Times New Roman" w:cs="Times New Roman"/>
          <w:sz w:val="28"/>
          <w:szCs w:val="28"/>
        </w:rPr>
        <w:t xml:space="preserve">статьей 17 Федерального закона от 02.03.2007 года "О муниципальной службе в Российской Федерации" и Устава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E62EBE" w:rsidRDefault="00E62EBE" w:rsidP="00E62E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«Положение о порядке проведения конкурса на замещение муниципальной должности муниципальной службы на территории сельского поселения Акбулатовский сельсовет муниципального района Мишкинский район Республики Башкортоста</w:t>
      </w:r>
      <w:r w:rsidR="00ED370E">
        <w:rPr>
          <w:rFonts w:ascii="Times New Roman" w:hAnsi="Times New Roman" w:cs="Times New Roman"/>
          <w:sz w:val="28"/>
          <w:szCs w:val="28"/>
        </w:rPr>
        <w:t>н» в новой редакции (приложение</w:t>
      </w:r>
      <w:r>
        <w:rPr>
          <w:rFonts w:ascii="Times New Roman" w:hAnsi="Times New Roman" w:cs="Times New Roman"/>
          <w:sz w:val="28"/>
          <w:szCs w:val="28"/>
        </w:rPr>
        <w:t xml:space="preserve">  № 1).</w:t>
      </w:r>
    </w:p>
    <w:p w:rsidR="00E62EBE" w:rsidRDefault="00E62EBE" w:rsidP="00E62EBE">
      <w:pPr>
        <w:pStyle w:val="ConsPlusNormal"/>
        <w:widowControl/>
        <w:ind w:firstLine="540"/>
        <w:jc w:val="both"/>
      </w:pPr>
      <w:r>
        <w:rPr>
          <w:rFonts w:ascii="Times New Roman" w:hAnsi="Times New Roman" w:cs="Times New Roman"/>
          <w:sz w:val="28"/>
          <w:szCs w:val="28"/>
        </w:rPr>
        <w:t>2. Контроль исполнения настоящего решения возложить на постоянную комиссию Совета сельского поселения Акбулатовский сельсовет муниципального района Мишкинский район Республики Башкортостан по социально-гуманитарным вопросам.</w:t>
      </w:r>
      <w:r>
        <w:tab/>
      </w:r>
    </w:p>
    <w:p w:rsidR="004D7638" w:rsidRDefault="00D2402A" w:rsidP="00E62EBE">
      <w:pPr>
        <w:tabs>
          <w:tab w:val="left" w:pos="5760"/>
        </w:tabs>
        <w:jc w:val="both"/>
      </w:pPr>
    </w:p>
    <w:p w:rsidR="00E62EBE" w:rsidRDefault="00E62EBE" w:rsidP="00E62EBE">
      <w:pPr>
        <w:tabs>
          <w:tab w:val="left" w:pos="5760"/>
        </w:tabs>
        <w:jc w:val="both"/>
      </w:pPr>
    </w:p>
    <w:p w:rsidR="00E62EBE" w:rsidRDefault="00E62EBE" w:rsidP="00E62EBE">
      <w:pPr>
        <w:tabs>
          <w:tab w:val="left" w:pos="5760"/>
        </w:tabs>
        <w:jc w:val="both"/>
        <w:rPr>
          <w:sz w:val="28"/>
          <w:szCs w:val="28"/>
        </w:rPr>
      </w:pPr>
      <w:r>
        <w:rPr>
          <w:sz w:val="28"/>
          <w:szCs w:val="28"/>
        </w:rPr>
        <w:t xml:space="preserve">Глава сельского поселения                                                       В.И. </w:t>
      </w:r>
      <w:proofErr w:type="spellStart"/>
      <w:r>
        <w:rPr>
          <w:sz w:val="28"/>
          <w:szCs w:val="28"/>
        </w:rPr>
        <w:t>Бикмурзин</w:t>
      </w:r>
      <w:proofErr w:type="spellEnd"/>
    </w:p>
    <w:p w:rsidR="00A53E47" w:rsidRDefault="00A53E47" w:rsidP="00E62EBE">
      <w:pPr>
        <w:tabs>
          <w:tab w:val="left" w:pos="5760"/>
        </w:tabs>
        <w:jc w:val="both"/>
        <w:rPr>
          <w:sz w:val="28"/>
          <w:szCs w:val="28"/>
        </w:rPr>
      </w:pPr>
    </w:p>
    <w:p w:rsidR="00A53E47" w:rsidRDefault="00A53E47" w:rsidP="00E62EBE">
      <w:pPr>
        <w:tabs>
          <w:tab w:val="left" w:pos="5760"/>
        </w:tabs>
        <w:jc w:val="both"/>
        <w:rPr>
          <w:sz w:val="28"/>
          <w:szCs w:val="28"/>
        </w:rPr>
      </w:pPr>
    </w:p>
    <w:p w:rsidR="00A53E47" w:rsidRDefault="00A53E47" w:rsidP="00E62EBE">
      <w:pPr>
        <w:tabs>
          <w:tab w:val="left" w:pos="5760"/>
        </w:tabs>
        <w:jc w:val="both"/>
        <w:rPr>
          <w:sz w:val="28"/>
          <w:szCs w:val="28"/>
        </w:rPr>
      </w:pPr>
    </w:p>
    <w:p w:rsidR="00A53E47" w:rsidRDefault="00A53E47" w:rsidP="00E62EBE">
      <w:pPr>
        <w:tabs>
          <w:tab w:val="left" w:pos="5760"/>
        </w:tabs>
        <w:jc w:val="both"/>
        <w:rPr>
          <w:sz w:val="28"/>
          <w:szCs w:val="28"/>
        </w:rPr>
      </w:pPr>
    </w:p>
    <w:p w:rsidR="00A53E47" w:rsidRDefault="00A53E47" w:rsidP="00E62EBE">
      <w:pPr>
        <w:tabs>
          <w:tab w:val="left" w:pos="5760"/>
        </w:tabs>
        <w:jc w:val="both"/>
        <w:rPr>
          <w:sz w:val="28"/>
          <w:szCs w:val="28"/>
        </w:rPr>
      </w:pPr>
    </w:p>
    <w:p w:rsidR="00A53E47" w:rsidRDefault="00A53E47" w:rsidP="00E62EBE">
      <w:pPr>
        <w:tabs>
          <w:tab w:val="left" w:pos="5760"/>
        </w:tabs>
        <w:jc w:val="both"/>
        <w:rPr>
          <w:sz w:val="28"/>
          <w:szCs w:val="28"/>
        </w:rPr>
      </w:pPr>
    </w:p>
    <w:p w:rsidR="00A53E47" w:rsidRDefault="00A53E47" w:rsidP="00E62EBE">
      <w:pPr>
        <w:tabs>
          <w:tab w:val="left" w:pos="5760"/>
        </w:tabs>
        <w:jc w:val="both"/>
        <w:rPr>
          <w:sz w:val="28"/>
          <w:szCs w:val="28"/>
        </w:rPr>
      </w:pPr>
    </w:p>
    <w:p w:rsidR="00A67249" w:rsidRDefault="00A67249" w:rsidP="00E62EBE">
      <w:pPr>
        <w:tabs>
          <w:tab w:val="left" w:pos="5760"/>
        </w:tabs>
        <w:jc w:val="both"/>
        <w:rPr>
          <w:sz w:val="28"/>
          <w:szCs w:val="28"/>
        </w:rPr>
      </w:pPr>
    </w:p>
    <w:p w:rsidR="007D36EC" w:rsidRPr="00FD3D9F" w:rsidRDefault="007D36EC" w:rsidP="007D36EC">
      <w:pPr>
        <w:jc w:val="right"/>
        <w:rPr>
          <w:rFonts w:eastAsia="Calibri"/>
          <w:color w:val="000000"/>
        </w:rPr>
      </w:pPr>
      <w:r w:rsidRPr="00FD3D9F">
        <w:rPr>
          <w:rFonts w:eastAsia="Calibri"/>
          <w:color w:val="000000"/>
        </w:rPr>
        <w:lastRenderedPageBreak/>
        <w:t xml:space="preserve">Приложение </w:t>
      </w:r>
    </w:p>
    <w:p w:rsidR="007D36EC" w:rsidRDefault="007D36EC" w:rsidP="007D36EC">
      <w:pPr>
        <w:jc w:val="right"/>
        <w:rPr>
          <w:rFonts w:eastAsia="Calibri"/>
          <w:color w:val="000000"/>
        </w:rPr>
      </w:pPr>
      <w:r w:rsidRPr="009866F0">
        <w:rPr>
          <w:rFonts w:eastAsia="Calibri"/>
          <w:color w:val="000000"/>
        </w:rPr>
        <w:t>к решению</w:t>
      </w:r>
      <w:r>
        <w:rPr>
          <w:rFonts w:eastAsia="Calibri"/>
          <w:color w:val="000000"/>
        </w:rPr>
        <w:t xml:space="preserve"> Совета</w:t>
      </w:r>
    </w:p>
    <w:p w:rsidR="007D36EC" w:rsidRDefault="007D36EC" w:rsidP="007D36EC">
      <w:pPr>
        <w:jc w:val="right"/>
        <w:rPr>
          <w:rFonts w:eastAsia="Calibri"/>
          <w:color w:val="000000"/>
        </w:rPr>
      </w:pPr>
      <w:r>
        <w:rPr>
          <w:rFonts w:eastAsia="Calibri"/>
          <w:color w:val="000000"/>
        </w:rPr>
        <w:t>сельского поселения</w:t>
      </w:r>
    </w:p>
    <w:p w:rsidR="007D36EC" w:rsidRDefault="007D36EC" w:rsidP="007D36EC">
      <w:pPr>
        <w:jc w:val="right"/>
        <w:rPr>
          <w:rFonts w:eastAsia="Calibri"/>
          <w:color w:val="000000"/>
        </w:rPr>
      </w:pPr>
      <w:r>
        <w:rPr>
          <w:rFonts w:eastAsia="Calibri"/>
          <w:color w:val="000000"/>
        </w:rPr>
        <w:t>Акбулатовский сельсовет</w:t>
      </w:r>
    </w:p>
    <w:p w:rsidR="007D36EC" w:rsidRDefault="007D36EC" w:rsidP="007D36EC">
      <w:pPr>
        <w:jc w:val="right"/>
        <w:rPr>
          <w:rFonts w:eastAsia="Calibri"/>
          <w:color w:val="000000"/>
        </w:rPr>
      </w:pPr>
      <w:r>
        <w:rPr>
          <w:rFonts w:eastAsia="Calibri"/>
          <w:color w:val="000000"/>
        </w:rPr>
        <w:t>муниципального района</w:t>
      </w:r>
    </w:p>
    <w:p w:rsidR="007D36EC" w:rsidRDefault="007D36EC" w:rsidP="007D36EC">
      <w:pPr>
        <w:jc w:val="right"/>
        <w:rPr>
          <w:rFonts w:eastAsia="Calibri"/>
          <w:color w:val="000000"/>
        </w:rPr>
      </w:pPr>
      <w:r>
        <w:rPr>
          <w:rFonts w:eastAsia="Calibri"/>
          <w:color w:val="000000"/>
        </w:rPr>
        <w:t>Мишкинский район</w:t>
      </w:r>
    </w:p>
    <w:p w:rsidR="007D36EC" w:rsidRPr="009866F0" w:rsidRDefault="007D36EC" w:rsidP="007D36EC">
      <w:pPr>
        <w:jc w:val="right"/>
        <w:rPr>
          <w:rFonts w:eastAsia="Calibri"/>
          <w:color w:val="000000"/>
        </w:rPr>
      </w:pPr>
      <w:r>
        <w:rPr>
          <w:rFonts w:eastAsia="Calibri"/>
          <w:color w:val="000000"/>
        </w:rPr>
        <w:t>Республики Башкортостан</w:t>
      </w:r>
    </w:p>
    <w:p w:rsidR="007D36EC" w:rsidRPr="00FD3D9F" w:rsidRDefault="00ED370E" w:rsidP="007D36EC">
      <w:pPr>
        <w:jc w:val="right"/>
        <w:rPr>
          <w:rFonts w:eastAsia="Calibri"/>
          <w:color w:val="000000"/>
        </w:rPr>
      </w:pPr>
      <w:r>
        <w:rPr>
          <w:rFonts w:eastAsia="Calibri"/>
          <w:color w:val="000000"/>
        </w:rPr>
        <w:t>от 24.10.2016</w:t>
      </w:r>
      <w:r w:rsidR="007D36EC">
        <w:rPr>
          <w:rFonts w:eastAsia="Calibri"/>
          <w:color w:val="000000"/>
        </w:rPr>
        <w:t>г. № 108</w:t>
      </w:r>
    </w:p>
    <w:p w:rsidR="007D36EC" w:rsidRDefault="007D36EC" w:rsidP="007D36EC">
      <w:pPr>
        <w:pStyle w:val="ConsPlusNormal"/>
        <w:widowControl/>
        <w:ind w:firstLine="0"/>
        <w:jc w:val="right"/>
        <w:rPr>
          <w:rFonts w:ascii="Times New Roman" w:hAnsi="Times New Roman" w:cs="Times New Roman"/>
          <w:sz w:val="28"/>
          <w:szCs w:val="28"/>
        </w:rPr>
      </w:pPr>
    </w:p>
    <w:p w:rsidR="007D36EC" w:rsidRDefault="007D36EC" w:rsidP="007D36E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7D36EC" w:rsidRDefault="007D36EC" w:rsidP="007D36E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ПОРЯДКЕ ПРОВЕДЕНИЯ КОНКУРСА НА ЗАМЕЩЕНИЕ</w:t>
      </w:r>
    </w:p>
    <w:p w:rsidR="007D36EC" w:rsidRDefault="007D36EC" w:rsidP="007D36E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ДОЛЖНОСТИ МУНИЦИПАЛЬНОЙ СЛУЖБЫ НА ТЕРРИТОРИИ  СЕЛЬСКОГО ПОСЕЛЕНИЯ АКБУЛАТОВСКИЙ СЕЛЬСОВЕТ МУНИЦИПАЛЬНОГО РАЙОНА МИШКИНСКИЙ РАЙОН </w:t>
      </w:r>
    </w:p>
    <w:p w:rsidR="007D36EC" w:rsidRDefault="007D36EC" w:rsidP="007D36E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7D36EC" w:rsidRDefault="007D36EC" w:rsidP="007D36EC">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(в новой редакции)</w:t>
      </w:r>
    </w:p>
    <w:p w:rsidR="007D36EC" w:rsidRDefault="007D36EC" w:rsidP="007D36EC">
      <w:pPr>
        <w:pStyle w:val="ConsPlusNormal"/>
        <w:widowControl/>
        <w:ind w:firstLine="540"/>
        <w:jc w:val="center"/>
        <w:rPr>
          <w:rFonts w:ascii="Times New Roman" w:hAnsi="Times New Roman" w:cs="Times New Roman"/>
          <w:b/>
          <w:bCs/>
          <w:sz w:val="28"/>
          <w:szCs w:val="28"/>
        </w:rPr>
      </w:pPr>
    </w:p>
    <w:p w:rsidR="007D36EC" w:rsidRPr="00B546B5" w:rsidRDefault="00B546B5" w:rsidP="00B546B5">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7D36EC" w:rsidRPr="00B546B5">
        <w:rPr>
          <w:rFonts w:ascii="Times New Roman" w:hAnsi="Times New Roman" w:cs="Times New Roman"/>
          <w:b/>
          <w:sz w:val="24"/>
          <w:szCs w:val="24"/>
        </w:rPr>
        <w:t>1. Общие положения</w:t>
      </w:r>
    </w:p>
    <w:p w:rsidR="007D36EC" w:rsidRPr="00B546B5" w:rsidRDefault="007D36EC" w:rsidP="007D36EC">
      <w:pPr>
        <w:pStyle w:val="a6"/>
        <w:shd w:val="clear" w:color="auto" w:fill="FFFFFF"/>
        <w:spacing w:before="150" w:beforeAutospacing="0" w:after="150" w:afterAutospacing="0"/>
        <w:jc w:val="both"/>
        <w:rPr>
          <w:color w:val="000000" w:themeColor="text1"/>
        </w:rPr>
      </w:pPr>
      <w:r w:rsidRPr="00B546B5">
        <w:rPr>
          <w:color w:val="000000" w:themeColor="text1"/>
        </w:rPr>
        <w:t xml:space="preserve">1.1. Настоящее Положение разработано в соответствии с Федеральным законом </w:t>
      </w:r>
      <w:r w:rsidR="00BD2981" w:rsidRPr="00BD2981">
        <w:rPr>
          <w:shd w:val="clear" w:color="auto" w:fill="FFFFFF"/>
        </w:rPr>
        <w:t xml:space="preserve">от 06.10.2003г. №131-ФЗ «Об общих принципах организации местного самоуправления в Российской Федерации», </w:t>
      </w:r>
      <w:r w:rsidRPr="00BD2981">
        <w:rPr>
          <w:color w:val="000000" w:themeColor="text1"/>
        </w:rPr>
        <w:t xml:space="preserve">от </w:t>
      </w:r>
      <w:r w:rsidR="00FD31F5" w:rsidRPr="00BD2981">
        <w:rPr>
          <w:color w:val="000000" w:themeColor="text1"/>
        </w:rPr>
        <w:t>02.03.2007г.</w:t>
      </w:r>
      <w:r w:rsidRPr="00BD2981">
        <w:rPr>
          <w:color w:val="000000" w:themeColor="text1"/>
        </w:rPr>
        <w:t xml:space="preserve"> № 25-ФЗ “О</w:t>
      </w:r>
      <w:r w:rsidRPr="00B546B5">
        <w:rPr>
          <w:color w:val="000000" w:themeColor="text1"/>
        </w:rPr>
        <w:t xml:space="preserve"> муниципальной службе в Российской Федерации”, Законом Рес</w:t>
      </w:r>
      <w:r w:rsidR="00FD31F5" w:rsidRPr="00B546B5">
        <w:rPr>
          <w:color w:val="000000" w:themeColor="text1"/>
        </w:rPr>
        <w:t>публики Башкортостан от 16.07.2007г.</w:t>
      </w:r>
      <w:r w:rsidRPr="00B546B5">
        <w:rPr>
          <w:color w:val="000000" w:themeColor="text1"/>
        </w:rPr>
        <w:t xml:space="preserve"> № 453-з “О муниципальной службе в Республике Башкортостан”. Положение определяет организацию и порядок проведения конкурса на замещение вакантной должности муниципальной службы Совета и Администрации </w:t>
      </w:r>
      <w:r w:rsidR="00CF3384" w:rsidRPr="00B546B5">
        <w:rPr>
          <w:color w:val="000000" w:themeColor="text1"/>
        </w:rPr>
        <w:t xml:space="preserve">сельского поселения Акбулатовский сельсовет </w:t>
      </w:r>
      <w:r w:rsidRPr="00B546B5">
        <w:rPr>
          <w:color w:val="000000" w:themeColor="text1"/>
        </w:rPr>
        <w:t>муниципального района Мишкинский район Республики Башкортостан (за исключением должности главы администрации), а также порядок работы конкурсной комиссии.</w:t>
      </w:r>
    </w:p>
    <w:p w:rsidR="007D36EC" w:rsidRPr="00B546B5" w:rsidRDefault="007D36EC" w:rsidP="007D36EC">
      <w:pPr>
        <w:pStyle w:val="a6"/>
        <w:shd w:val="clear" w:color="auto" w:fill="FFFFFF"/>
        <w:spacing w:before="150" w:beforeAutospacing="0" w:after="150" w:afterAutospacing="0"/>
        <w:jc w:val="both"/>
        <w:rPr>
          <w:color w:val="000000" w:themeColor="text1"/>
        </w:rPr>
      </w:pPr>
      <w:r w:rsidRPr="00B546B5">
        <w:rPr>
          <w:color w:val="000000" w:themeColor="text1"/>
        </w:rPr>
        <w:t xml:space="preserve">Основные задачи проведения конкурса на замещение вакантной должности муниципальной службы (далее – конкурс) Совета и  аппарата Администрации </w:t>
      </w:r>
      <w:r w:rsidR="00FD31F5" w:rsidRPr="00B546B5">
        <w:rPr>
          <w:color w:val="000000" w:themeColor="text1"/>
        </w:rPr>
        <w:t xml:space="preserve">сельского поселения Акбулатовский сельсовет </w:t>
      </w:r>
      <w:r w:rsidRPr="00B546B5">
        <w:rPr>
          <w:color w:val="000000" w:themeColor="text1"/>
        </w:rPr>
        <w:t>муниципального района Мишкинский район Республики Башкортостан:</w:t>
      </w:r>
    </w:p>
    <w:p w:rsidR="007D36EC" w:rsidRPr="00B546B5" w:rsidRDefault="007D36EC" w:rsidP="007D36EC">
      <w:pPr>
        <w:pStyle w:val="a6"/>
        <w:shd w:val="clear" w:color="auto" w:fill="FFFFFF"/>
        <w:spacing w:before="150" w:beforeAutospacing="0" w:after="150" w:afterAutospacing="0"/>
        <w:jc w:val="both"/>
        <w:rPr>
          <w:color w:val="000000" w:themeColor="text1"/>
        </w:rPr>
      </w:pPr>
      <w:r w:rsidRPr="00B546B5">
        <w:rPr>
          <w:color w:val="000000" w:themeColor="text1"/>
        </w:rPr>
        <w:t>– обеспечение конституционного права граждан Российской Федерации на равный доступ к муниципальной службе;</w:t>
      </w:r>
    </w:p>
    <w:p w:rsidR="007D36EC" w:rsidRPr="00B546B5" w:rsidRDefault="007D36EC" w:rsidP="007D36EC">
      <w:pPr>
        <w:pStyle w:val="a6"/>
        <w:shd w:val="clear" w:color="auto" w:fill="FFFFFF"/>
        <w:spacing w:before="150" w:beforeAutospacing="0" w:after="150" w:afterAutospacing="0"/>
        <w:jc w:val="both"/>
        <w:rPr>
          <w:color w:val="000000" w:themeColor="text1"/>
        </w:rPr>
      </w:pPr>
      <w:r w:rsidRPr="00B546B5">
        <w:rPr>
          <w:color w:val="000000" w:themeColor="text1"/>
        </w:rPr>
        <w:t xml:space="preserve">– замещение вакантных должностей муниципальной службы Совета и аппарата Администрации </w:t>
      </w:r>
      <w:r w:rsidR="00FD31F5" w:rsidRPr="00B546B5">
        <w:rPr>
          <w:color w:val="000000" w:themeColor="text1"/>
        </w:rPr>
        <w:t xml:space="preserve">сельского поселения Акбулатовский сельсовет </w:t>
      </w:r>
      <w:r w:rsidRPr="00B546B5">
        <w:rPr>
          <w:color w:val="000000" w:themeColor="text1"/>
        </w:rPr>
        <w:t>муниципального района Мишкинский район Республики Башкортостан наиболее квалифицированными кадрами;</w:t>
      </w:r>
    </w:p>
    <w:p w:rsidR="007D36EC" w:rsidRPr="00B546B5" w:rsidRDefault="007D36EC" w:rsidP="007D36EC">
      <w:pPr>
        <w:pStyle w:val="a6"/>
        <w:shd w:val="clear" w:color="auto" w:fill="FFFFFF"/>
        <w:spacing w:before="150" w:beforeAutospacing="0" w:after="150" w:afterAutospacing="0"/>
        <w:jc w:val="both"/>
        <w:rPr>
          <w:color w:val="000000" w:themeColor="text1"/>
        </w:rPr>
      </w:pPr>
      <w:r w:rsidRPr="00B546B5">
        <w:rPr>
          <w:color w:val="000000" w:themeColor="text1"/>
        </w:rPr>
        <w:t xml:space="preserve">– обеспечение права муниципальных служащих  аппарата Совета и аппарата Администрации </w:t>
      </w:r>
      <w:r w:rsidR="00B546B5" w:rsidRPr="00B546B5">
        <w:rPr>
          <w:color w:val="000000" w:themeColor="text1"/>
        </w:rPr>
        <w:t xml:space="preserve">сельского поселения Акбулатовский сельсовет </w:t>
      </w:r>
      <w:r w:rsidRPr="00B546B5">
        <w:rPr>
          <w:color w:val="000000" w:themeColor="text1"/>
        </w:rPr>
        <w:t>муниципального района Республики Башкортостан (далее – муниципальные служащие) на должностной рост на конкурсной основе;</w:t>
      </w:r>
    </w:p>
    <w:p w:rsidR="007D36EC" w:rsidRPr="00B546B5" w:rsidRDefault="007D36EC" w:rsidP="007D36EC">
      <w:pPr>
        <w:pStyle w:val="a6"/>
        <w:shd w:val="clear" w:color="auto" w:fill="FFFFFF"/>
        <w:spacing w:before="150" w:beforeAutospacing="0" w:after="150" w:afterAutospacing="0"/>
        <w:jc w:val="both"/>
        <w:rPr>
          <w:color w:val="000000" w:themeColor="text1"/>
        </w:rPr>
      </w:pPr>
      <w:r w:rsidRPr="00B546B5">
        <w:rPr>
          <w:color w:val="000000" w:themeColor="text1"/>
        </w:rPr>
        <w:t>– формирование кадрового резерва для замещения должностей муниципальной службы;</w:t>
      </w:r>
    </w:p>
    <w:p w:rsidR="007D36EC" w:rsidRPr="00B546B5" w:rsidRDefault="007D36EC" w:rsidP="007D36EC">
      <w:pPr>
        <w:pStyle w:val="a6"/>
        <w:shd w:val="clear" w:color="auto" w:fill="FFFFFF"/>
        <w:spacing w:before="150" w:beforeAutospacing="0" w:after="150" w:afterAutospacing="0"/>
        <w:jc w:val="both"/>
        <w:rPr>
          <w:color w:val="000000" w:themeColor="text1"/>
        </w:rPr>
      </w:pPr>
      <w:r w:rsidRPr="00B546B5">
        <w:rPr>
          <w:color w:val="000000" w:themeColor="text1"/>
        </w:rPr>
        <w:t>– совершенствование работы по подбору и расстановке кадров.</w:t>
      </w:r>
    </w:p>
    <w:p w:rsidR="007D36EC" w:rsidRPr="00B546B5" w:rsidRDefault="00B546B5" w:rsidP="00B546B5">
      <w:pPr>
        <w:pStyle w:val="a6"/>
        <w:shd w:val="clear" w:color="auto" w:fill="FFFFFF"/>
        <w:spacing w:before="150" w:beforeAutospacing="0" w:after="150" w:afterAutospacing="0"/>
        <w:jc w:val="both"/>
        <w:rPr>
          <w:color w:val="000000" w:themeColor="text1"/>
        </w:rPr>
      </w:pPr>
      <w:r>
        <w:rPr>
          <w:color w:val="000000" w:themeColor="text1"/>
        </w:rPr>
        <w:t xml:space="preserve">          </w:t>
      </w:r>
      <w:r w:rsidR="007D36EC" w:rsidRPr="00B546B5">
        <w:rPr>
          <w:color w:val="000000" w:themeColor="text1"/>
        </w:rPr>
        <w:t>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Конкурс на замещение вакантных муниципальных должностей муниципальной службы (далее - муниципальные должности), утвержденных в соответствии с Законом </w:t>
      </w:r>
      <w:r>
        <w:rPr>
          <w:rFonts w:ascii="Times New Roman" w:hAnsi="Times New Roman" w:cs="Times New Roman"/>
          <w:sz w:val="24"/>
          <w:szCs w:val="24"/>
        </w:rPr>
        <w:lastRenderedPageBreak/>
        <w:t xml:space="preserve">Республики </w:t>
      </w:r>
      <w:r w:rsidR="00B546B5">
        <w:rPr>
          <w:rFonts w:ascii="Times New Roman" w:hAnsi="Times New Roman" w:cs="Times New Roman"/>
          <w:sz w:val="24"/>
          <w:szCs w:val="24"/>
        </w:rPr>
        <w:t>Башкортостан от 23.12.2005</w:t>
      </w:r>
      <w:r>
        <w:rPr>
          <w:rFonts w:ascii="Times New Roman" w:hAnsi="Times New Roman" w:cs="Times New Roman"/>
          <w:sz w:val="24"/>
          <w:szCs w:val="24"/>
        </w:rPr>
        <w:t>г. N 259-з "О Реестре муниципальных должностей муниципальной службы в Республике Башкортостан",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права муниципальных служащих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должностной рост на конкурсной основе.</w:t>
      </w:r>
      <w:proofErr w:type="gramEnd"/>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Конкурс в Совете и Администрации сельского поселения Акбулатовский сельсовет муниципального района Мишкинский  район Республики Башкортостан объявляется по решению руководителя (работодателя) при наличии вакантной муниципальной должности. Муниципальные служащие могут участвовать в конкурсе независимо от того, какие должности они занимают в момент его проведения.</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Вакантной муниципальной должностью признается не замещенная муниципальным служащим должность, предусмотренная в стру</w:t>
      </w:r>
      <w:r w:rsidR="00B546B5">
        <w:rPr>
          <w:rFonts w:ascii="Times New Roman" w:hAnsi="Times New Roman" w:cs="Times New Roman"/>
          <w:sz w:val="24"/>
          <w:szCs w:val="24"/>
        </w:rPr>
        <w:t>ктуре  Совета и Администрации сельского поселения</w:t>
      </w:r>
      <w:r>
        <w:rPr>
          <w:rFonts w:ascii="Times New Roman" w:hAnsi="Times New Roman" w:cs="Times New Roman"/>
          <w:sz w:val="24"/>
          <w:szCs w:val="24"/>
        </w:rPr>
        <w:t xml:space="preserve"> Акбулатовский сельсовет муниципального района Мишкинский  район Республики Башкортостан.</w:t>
      </w:r>
    </w:p>
    <w:p w:rsidR="007D36EC" w:rsidRDefault="007B5A30"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Конкурс не проводит</w:t>
      </w:r>
      <w:r w:rsidR="007D36EC">
        <w:rPr>
          <w:rFonts w:ascii="Times New Roman" w:hAnsi="Times New Roman" w:cs="Times New Roman"/>
          <w:sz w:val="24"/>
          <w:szCs w:val="24"/>
        </w:rPr>
        <w:t>ся:</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 назначении на замещаемые на определенный срок полномочий должности муниципальной службы Республики Башкортостан; </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при заключении срочного служебного контракта;</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roofErr w:type="gramStart"/>
      <w:r>
        <w:rPr>
          <w:rFonts w:ascii="Times New Roman" w:hAnsi="Times New Roman" w:cs="Times New Roman"/>
          <w:sz w:val="24"/>
          <w:szCs w:val="24"/>
        </w:rPr>
        <w:t>при реорганизации, ликвидации, изменении структуры  аппарата Совета и Администрации  сельского поселения Акбулатовский сельсовет муниципального района Мишкинский район  РБ, сокращении должности  муниципальной  службы в случа</w:t>
      </w:r>
      <w:r w:rsidR="00B546B5">
        <w:rPr>
          <w:rFonts w:ascii="Times New Roman" w:hAnsi="Times New Roman" w:cs="Times New Roman"/>
          <w:sz w:val="24"/>
          <w:szCs w:val="24"/>
        </w:rPr>
        <w:t>е предоставления муниципальному</w:t>
      </w:r>
      <w:r>
        <w:rPr>
          <w:rFonts w:ascii="Times New Roman" w:hAnsi="Times New Roman" w:cs="Times New Roman"/>
          <w:sz w:val="24"/>
          <w:szCs w:val="24"/>
        </w:rPr>
        <w:t xml:space="preserve"> служащему с учетом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на территории  сельского поселения, в случае направления муниципального служащего на профессиональную переподготовку или</w:t>
      </w:r>
      <w:proofErr w:type="gramEnd"/>
      <w:r>
        <w:rPr>
          <w:rFonts w:ascii="Times New Roman" w:hAnsi="Times New Roman" w:cs="Times New Roman"/>
          <w:sz w:val="24"/>
          <w:szCs w:val="24"/>
        </w:rPr>
        <w:t xml:space="preserve"> повышение квалификации;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при назначении на должность муниципальной  службы  муниципального служащего (гражданина)</w:t>
      </w:r>
      <w:r w:rsidR="007B5A30">
        <w:rPr>
          <w:rFonts w:ascii="Times New Roman" w:hAnsi="Times New Roman" w:cs="Times New Roman"/>
          <w:sz w:val="24"/>
          <w:szCs w:val="24"/>
        </w:rPr>
        <w:t>, состоящего в кадровом резерве;</w:t>
      </w:r>
    </w:p>
    <w:p w:rsidR="007B5A30" w:rsidRDefault="007B5A30" w:rsidP="007D36EC">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назначении на должности муниципальной службы, относящиеся к младшей группе должностей муниципальной службы;</w:t>
      </w:r>
    </w:p>
    <w:p w:rsidR="007B5A30" w:rsidRDefault="007B5A30"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9E363A" w:rsidRDefault="009E363A" w:rsidP="007D36EC">
      <w:pPr>
        <w:pStyle w:val="ConsPlusNormal"/>
        <w:widowControl/>
        <w:ind w:firstLine="540"/>
        <w:jc w:val="both"/>
        <w:rPr>
          <w:rFonts w:ascii="Times New Roman" w:hAnsi="Times New Roman" w:cs="Times New Roman"/>
          <w:sz w:val="24"/>
          <w:szCs w:val="24"/>
        </w:rPr>
      </w:pPr>
    </w:p>
    <w:p w:rsidR="007D36EC" w:rsidRDefault="007D36EC" w:rsidP="007D36EC">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При поступлении на муниципальную службу гражданин представляет:</w:t>
      </w:r>
    </w:p>
    <w:p w:rsidR="009E363A" w:rsidRDefault="009E363A" w:rsidP="007D36EC">
      <w:pPr>
        <w:pStyle w:val="ConsPlusNormal"/>
        <w:widowControl/>
        <w:ind w:firstLine="0"/>
        <w:jc w:val="both"/>
        <w:rPr>
          <w:rFonts w:ascii="Times New Roman" w:hAnsi="Times New Roman" w:cs="Times New Roman"/>
          <w:b/>
          <w:sz w:val="24"/>
          <w:szCs w:val="24"/>
        </w:rPr>
      </w:pPr>
    </w:p>
    <w:p w:rsidR="007D36EC" w:rsidRPr="00B546B5" w:rsidRDefault="007D36EC" w:rsidP="007D36EC">
      <w:pPr>
        <w:pStyle w:val="ConsPlusNormal"/>
        <w:widowControl/>
        <w:ind w:firstLine="540"/>
        <w:jc w:val="both"/>
        <w:rPr>
          <w:rFonts w:ascii="Times New Roman" w:hAnsi="Times New Roman" w:cs="Times New Roman"/>
          <w:sz w:val="24"/>
          <w:szCs w:val="24"/>
        </w:rPr>
      </w:pPr>
      <w:r w:rsidRPr="00B546B5">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D36EC" w:rsidRDefault="007D36EC" w:rsidP="007D36EC">
      <w:pPr>
        <w:pStyle w:val="ConsPlusNormal"/>
        <w:widowControl/>
        <w:ind w:firstLine="540"/>
        <w:jc w:val="both"/>
        <w:rPr>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w:t>
      </w:r>
      <w:r>
        <w:rPr>
          <w:sz w:val="24"/>
          <w:szCs w:val="24"/>
        </w:rPr>
        <w:t xml:space="preserve"> </w:t>
      </w:r>
      <w:r>
        <w:rPr>
          <w:rFonts w:ascii="Times New Roman" w:hAnsi="Times New Roman" w:cs="Times New Roman"/>
          <w:sz w:val="24"/>
          <w:szCs w:val="24"/>
        </w:rPr>
        <w:t>военную службу;</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9) заключение медицинского учреждения об отсутствии заболевания, препятствующего поступлению на муниципальную службу;</w:t>
      </w:r>
    </w:p>
    <w:p w:rsidR="007D36EC" w:rsidRDefault="007D36EC" w:rsidP="007D36EC">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сведения о доходах</w:t>
      </w:r>
      <w:r w:rsidR="007B5A30">
        <w:rPr>
          <w:rFonts w:ascii="Times New Roman" w:hAnsi="Times New Roman" w:cs="Times New Roman"/>
          <w:sz w:val="24"/>
          <w:szCs w:val="24"/>
        </w:rPr>
        <w:t>,</w:t>
      </w:r>
      <w:r>
        <w:rPr>
          <w:rFonts w:ascii="Times New Roman" w:hAnsi="Times New Roman" w:cs="Times New Roman"/>
          <w:sz w:val="24"/>
          <w:szCs w:val="24"/>
        </w:rPr>
        <w:t xml:space="preserve"> </w:t>
      </w:r>
      <w:r w:rsidR="007B5A30">
        <w:rPr>
          <w:rFonts w:ascii="Times New Roman" w:hAnsi="Times New Roman" w:cs="Times New Roman"/>
          <w:sz w:val="24"/>
          <w:szCs w:val="24"/>
        </w:rPr>
        <w:t xml:space="preserve">об имуществе и обязательствах имущественного характера муниципального служащего и членов его семьи по утвержденным формам справок и перечнем должностей муниципальной службы Совета и Администрации сельского поселения Акбулатовский сельсовет муниципального района Мишкинский район Республики Башкортостан, утвержденный решением председателя Совета сельского поселения Акбулатовский сельсовет муниципального района Мишкинский район Республики Башкортостан; </w:t>
      </w:r>
      <w:proofErr w:type="gramEnd"/>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2.4. Поступление гражданина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w:t>
      </w:r>
      <w:r>
        <w:rPr>
          <w:rFonts w:ascii="Times New Roman" w:hAnsi="Times New Roman" w:cs="Times New Roman"/>
          <w:sz w:val="28"/>
          <w:szCs w:val="28"/>
        </w:rPr>
        <w:t xml:space="preserve"> </w:t>
      </w:r>
      <w:r w:rsidRPr="00B546B5">
        <w:rPr>
          <w:rFonts w:ascii="Times New Roman" w:hAnsi="Times New Roman" w:cs="Times New Roman"/>
          <w:sz w:val="24"/>
          <w:szCs w:val="24"/>
        </w:rPr>
        <w:t>особенностей,</w:t>
      </w:r>
      <w:r>
        <w:rPr>
          <w:rFonts w:ascii="Times New Roman" w:hAnsi="Times New Roman" w:cs="Times New Roman"/>
          <w:sz w:val="28"/>
          <w:szCs w:val="28"/>
        </w:rPr>
        <w:t xml:space="preserve"> </w:t>
      </w:r>
      <w:r>
        <w:rPr>
          <w:rFonts w:ascii="Times New Roman" w:hAnsi="Times New Roman" w:cs="Times New Roman"/>
          <w:sz w:val="24"/>
          <w:szCs w:val="24"/>
        </w:rPr>
        <w:t>предусмотренных настоящим Федеральным законом.</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w:t>
      </w:r>
      <w:r w:rsidR="00B546B5">
        <w:rPr>
          <w:rFonts w:ascii="Times New Roman" w:hAnsi="Times New Roman" w:cs="Times New Roman"/>
          <w:sz w:val="24"/>
          <w:szCs w:val="24"/>
        </w:rPr>
        <w:t>едеральным законом от 06.10.</w:t>
      </w:r>
      <w:r>
        <w:rPr>
          <w:rFonts w:ascii="Times New Roman" w:hAnsi="Times New Roman" w:cs="Times New Roman"/>
          <w:sz w:val="24"/>
          <w:szCs w:val="24"/>
        </w:rPr>
        <w:t>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D36EC" w:rsidRDefault="007D36EC" w:rsidP="007D36EC">
      <w:pPr>
        <w:pStyle w:val="ConsPlusNormal"/>
        <w:widowControl/>
        <w:ind w:firstLine="540"/>
        <w:jc w:val="both"/>
        <w:rPr>
          <w:rFonts w:ascii="Times New Roman" w:hAnsi="Times New Roman" w:cs="Times New Roman"/>
          <w:sz w:val="24"/>
          <w:szCs w:val="24"/>
        </w:rPr>
      </w:pPr>
    </w:p>
    <w:p w:rsidR="007D36EC" w:rsidRDefault="007D36EC" w:rsidP="007D36EC">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3.Обязанность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7D36EC" w:rsidRDefault="007D36EC" w:rsidP="007D36EC">
      <w:pPr>
        <w:pStyle w:val="ConsPlusNormal"/>
        <w:widowControl/>
        <w:ind w:firstLine="540"/>
        <w:jc w:val="center"/>
      </w:pP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w:t>
      </w:r>
      <w:r w:rsidR="0017725D">
        <w:rPr>
          <w:rFonts w:ascii="Times New Roman" w:hAnsi="Times New Roman" w:cs="Times New Roman"/>
          <w:sz w:val="24"/>
          <w:szCs w:val="24"/>
        </w:rPr>
        <w:t>,</w:t>
      </w:r>
      <w:r>
        <w:rPr>
          <w:rFonts w:ascii="Times New Roman" w:hAnsi="Times New Roman" w:cs="Times New Roman"/>
          <w:sz w:val="24"/>
          <w:szCs w:val="24"/>
        </w:rPr>
        <w:t xml:space="preserve"> либо религиозных или иных организаций, а также в пользу физических лиц.</w:t>
      </w:r>
      <w:proofErr w:type="gramEnd"/>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Проверка достоверности и </w:t>
      </w:r>
      <w:r w:rsidR="0017725D">
        <w:rPr>
          <w:rFonts w:ascii="Times New Roman" w:hAnsi="Times New Roman" w:cs="Times New Roman"/>
          <w:sz w:val="24"/>
          <w:szCs w:val="24"/>
        </w:rPr>
        <w:t>полноты,</w:t>
      </w:r>
      <w:r>
        <w:rPr>
          <w:rFonts w:ascii="Times New Roman" w:hAnsi="Times New Roman" w:cs="Times New Roman"/>
          <w:sz w:val="24"/>
          <w:szCs w:val="24"/>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roofErr w:type="gramEnd"/>
      <w:r>
        <w:rPr>
          <w:rFonts w:ascii="Times New Roman" w:hAnsi="Times New Roman" w:cs="Times New Roman"/>
          <w:sz w:val="24"/>
          <w:szCs w:val="24"/>
        </w:rPr>
        <w:t xml:space="preserve">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17725D">
        <w:rPr>
          <w:rFonts w:ascii="Times New Roman" w:hAnsi="Times New Roman" w:cs="Times New Roman"/>
          <w:sz w:val="24"/>
          <w:szCs w:val="24"/>
        </w:rPr>
        <w:t>,</w:t>
      </w:r>
      <w:r>
        <w:rPr>
          <w:rFonts w:ascii="Times New Roman" w:hAnsi="Times New Roman" w:cs="Times New Roman"/>
          <w:sz w:val="24"/>
          <w:szCs w:val="24"/>
        </w:rPr>
        <w:t xml:space="preserve">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w:t>
      </w:r>
      <w:r>
        <w:t xml:space="preserve"> </w:t>
      </w:r>
      <w:r w:rsidRPr="0017725D">
        <w:rPr>
          <w:rFonts w:ascii="Times New Roman" w:hAnsi="Times New Roman" w:cs="Times New Roman"/>
          <w:sz w:val="24"/>
          <w:szCs w:val="24"/>
        </w:rPr>
        <w:t xml:space="preserve">освобождение государственного или муниципального служащего от замещаемой должности </w:t>
      </w:r>
      <w:r>
        <w:rPr>
          <w:rFonts w:ascii="Times New Roman" w:hAnsi="Times New Roman" w:cs="Times New Roman"/>
          <w:sz w:val="24"/>
          <w:szCs w:val="24"/>
        </w:rPr>
        <w:t>государственной или муниципальной службы</w:t>
      </w:r>
      <w:r w:rsidR="0017725D">
        <w:rPr>
          <w:rFonts w:ascii="Times New Roman" w:hAnsi="Times New Roman" w:cs="Times New Roman"/>
          <w:sz w:val="24"/>
          <w:szCs w:val="24"/>
        </w:rPr>
        <w:t>,</w:t>
      </w:r>
      <w:r>
        <w:rPr>
          <w:rFonts w:ascii="Times New Roman" w:hAnsi="Times New Roman" w:cs="Times New Roman"/>
          <w:sz w:val="24"/>
          <w:szCs w:val="24"/>
        </w:rPr>
        <w:t xml:space="preserve"> либо привлечение его к иным видам дисциплинарной ответственности в соответствии с законодательством Российской Федерации.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7D36EC" w:rsidRPr="009E363A" w:rsidRDefault="007D36EC" w:rsidP="007D36EC">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4. Право на участие в конкурсе</w:t>
      </w:r>
    </w:p>
    <w:p w:rsidR="007D36EC" w:rsidRDefault="007D36EC" w:rsidP="007D36EC">
      <w:pPr>
        <w:pStyle w:val="ConsPlusNormal"/>
        <w:widowControl/>
        <w:ind w:firstLine="540"/>
        <w:jc w:val="both"/>
        <w:rPr>
          <w:rFonts w:ascii="Times New Roman" w:hAnsi="Times New Roman" w:cs="Times New Roman"/>
          <w:sz w:val="24"/>
          <w:szCs w:val="24"/>
        </w:rPr>
      </w:pP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 предельного возраста, установленного для замещения должности </w:t>
      </w:r>
      <w:r w:rsidR="0017725D">
        <w:rPr>
          <w:rFonts w:ascii="Times New Roman" w:hAnsi="Times New Roman" w:cs="Times New Roman"/>
          <w:sz w:val="24"/>
          <w:szCs w:val="24"/>
        </w:rPr>
        <w:t xml:space="preserve">муниципальной </w:t>
      </w:r>
      <w:r w:rsidR="0017725D">
        <w:rPr>
          <w:rFonts w:ascii="Times New Roman" w:hAnsi="Times New Roman" w:cs="Times New Roman"/>
          <w:sz w:val="24"/>
          <w:szCs w:val="24"/>
        </w:rPr>
        <w:lastRenderedPageBreak/>
        <w:t>службы,</w:t>
      </w:r>
      <w:r>
        <w:rPr>
          <w:rFonts w:ascii="Times New Roman" w:hAnsi="Times New Roman" w:cs="Times New Roman"/>
          <w:sz w:val="24"/>
          <w:szCs w:val="24"/>
        </w:rPr>
        <w:t xml:space="preserve">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муниципальной должности.</w:t>
      </w:r>
      <w:proofErr w:type="gramEnd"/>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Гражданин, изъявивший желание участвовать в конку</w:t>
      </w:r>
      <w:r w:rsidR="0017725D">
        <w:rPr>
          <w:rFonts w:ascii="Times New Roman" w:hAnsi="Times New Roman" w:cs="Times New Roman"/>
          <w:sz w:val="24"/>
          <w:szCs w:val="24"/>
        </w:rPr>
        <w:t>рсе, представляет в Совет или в Администрацию сельского поселения</w:t>
      </w:r>
      <w:r>
        <w:rPr>
          <w:rFonts w:ascii="Times New Roman" w:hAnsi="Times New Roman" w:cs="Times New Roman"/>
          <w:sz w:val="24"/>
          <w:szCs w:val="24"/>
        </w:rPr>
        <w:t xml:space="preserve"> Акбулатовский сельсовет муниципального района Мишкинский  район следующие документы:</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личное заявление (приложение № 1).</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собственноручно заполненную и подписанную анкету установленной формы с приложением фотографии;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документы, подтверждающие необходимое профессиональное образование, стаж работы и квалификацию:</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D36EC" w:rsidRDefault="007D36EC" w:rsidP="007D36EC">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документ об отсутствии у гражданина заболевания, препятствующего поступлению на муниципальную  службу или ее прохождению;</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7D36EC" w:rsidRDefault="007D36EC" w:rsidP="007D36EC">
      <w:pPr>
        <w:pStyle w:val="ConsPlusNormal"/>
        <w:widowControl/>
        <w:ind w:firstLine="540"/>
        <w:jc w:val="both"/>
        <w:rPr>
          <w:sz w:val="24"/>
          <w:szCs w:val="24"/>
        </w:rPr>
      </w:pPr>
      <w:r>
        <w:rPr>
          <w:rFonts w:ascii="Times New Roman" w:hAnsi="Times New Roman" w:cs="Times New Roman"/>
          <w:sz w:val="24"/>
          <w:szCs w:val="24"/>
        </w:rPr>
        <w:t>В отдельных случаях</w:t>
      </w:r>
      <w:r w:rsidR="0017725D">
        <w:rPr>
          <w:rFonts w:ascii="Times New Roman" w:hAnsi="Times New Roman" w:cs="Times New Roman"/>
          <w:sz w:val="24"/>
          <w:szCs w:val="24"/>
        </w:rPr>
        <w:t>,</w:t>
      </w:r>
      <w:r>
        <w:rPr>
          <w:rFonts w:ascii="Times New Roman" w:hAnsi="Times New Roman" w:cs="Times New Roman"/>
          <w:sz w:val="24"/>
          <w:szCs w:val="24"/>
        </w:rPr>
        <w:t xml:space="preserve"> в соответствии с установленными требованиями предоставляются иные необходимые сведения и документы. Копии документов о профессиональной деятельности и об образовании представляются заверенные нотариально</w:t>
      </w:r>
      <w:r w:rsidR="0017725D">
        <w:rPr>
          <w:rFonts w:ascii="Times New Roman" w:hAnsi="Times New Roman" w:cs="Times New Roman"/>
          <w:sz w:val="24"/>
          <w:szCs w:val="24"/>
        </w:rPr>
        <w:t>,</w:t>
      </w:r>
      <w:r>
        <w:rPr>
          <w:rFonts w:ascii="Times New Roman" w:hAnsi="Times New Roman" w:cs="Times New Roman"/>
          <w:sz w:val="24"/>
          <w:szCs w:val="24"/>
        </w:rPr>
        <w:t xml:space="preserve"> либо кадровой службой по месту работы. Конкурсная комиссия проводит</w:t>
      </w:r>
      <w:r w:rsidR="0017725D">
        <w:rPr>
          <w:rFonts w:ascii="Times New Roman" w:hAnsi="Times New Roman" w:cs="Times New Roman"/>
          <w:sz w:val="24"/>
          <w:szCs w:val="24"/>
        </w:rPr>
        <w:t>,</w:t>
      </w:r>
      <w:r>
        <w:rPr>
          <w:rFonts w:ascii="Times New Roman" w:hAnsi="Times New Roman" w:cs="Times New Roman"/>
          <w:sz w:val="24"/>
          <w:szCs w:val="24"/>
        </w:rPr>
        <w:t xml:space="preserve"> в случае необходимости</w:t>
      </w:r>
      <w:r w:rsidR="0017725D">
        <w:rPr>
          <w:rFonts w:ascii="Times New Roman" w:hAnsi="Times New Roman" w:cs="Times New Roman"/>
          <w:sz w:val="24"/>
          <w:szCs w:val="24"/>
        </w:rPr>
        <w:t>,</w:t>
      </w:r>
      <w:r>
        <w:rPr>
          <w:rFonts w:ascii="Times New Roman" w:hAnsi="Times New Roman" w:cs="Times New Roman"/>
          <w:sz w:val="24"/>
          <w:szCs w:val="24"/>
        </w:rPr>
        <w:t xml:space="preserve"> проверку достоверности сведений, представленных кандидатом, и принимает решение о допуске к участию в конкурсе и регистрирует участников в журнале (приложение № 2)  и направляет уведомление (приложение  № 3 или № 4).</w:t>
      </w:r>
      <w:r>
        <w:rPr>
          <w:sz w:val="24"/>
          <w:szCs w:val="24"/>
        </w:rPr>
        <w:t xml:space="preserve"> </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Несвоевременное представление документов, представление их не в полном объеме</w:t>
      </w:r>
      <w:r w:rsidR="0017725D">
        <w:rPr>
          <w:rFonts w:ascii="Times New Roman" w:hAnsi="Times New Roman" w:cs="Times New Roman"/>
          <w:sz w:val="24"/>
          <w:szCs w:val="24"/>
        </w:rPr>
        <w:t>,</w:t>
      </w:r>
      <w:r>
        <w:rPr>
          <w:rFonts w:ascii="Times New Roman" w:hAnsi="Times New Roman" w:cs="Times New Roman"/>
          <w:sz w:val="24"/>
          <w:szCs w:val="24"/>
        </w:rPr>
        <w:t xml:space="preserve"> или с нарушением правил оформления без уважительной причины</w:t>
      </w:r>
      <w:r w:rsidR="0017725D">
        <w:rPr>
          <w:rFonts w:ascii="Times New Roman" w:hAnsi="Times New Roman" w:cs="Times New Roman"/>
          <w:sz w:val="24"/>
          <w:szCs w:val="24"/>
        </w:rPr>
        <w:t>,</w:t>
      </w:r>
      <w:r>
        <w:rPr>
          <w:rFonts w:ascii="Times New Roman" w:hAnsi="Times New Roman" w:cs="Times New Roman"/>
          <w:sz w:val="24"/>
          <w:szCs w:val="24"/>
        </w:rPr>
        <w:t xml:space="preserve"> являются основанием для отказа гражданину в их приеме. При наличии уважительной причины председатель конкурсной комиссии вправе перенести сроки их приема.</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Граждане представляют необходимые документы не позднее 15 дней с момента опубликования объявления. Несвоевременное или неполное представление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w:t>
      </w:r>
      <w:r w:rsidR="0017725D">
        <w:rPr>
          <w:rFonts w:ascii="Times New Roman" w:hAnsi="Times New Roman" w:cs="Times New Roman"/>
          <w:sz w:val="24"/>
          <w:szCs w:val="24"/>
        </w:rPr>
        <w:t>,</w:t>
      </w:r>
      <w:r>
        <w:rPr>
          <w:rFonts w:ascii="Times New Roman" w:hAnsi="Times New Roman" w:cs="Times New Roman"/>
          <w:sz w:val="24"/>
          <w:szCs w:val="24"/>
        </w:rPr>
        <w:t xml:space="preserve"> чем за 5 дней до его проведения.</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Гражданин не допускается к участию в конкурсе в случае:</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лишения его права занимать государственные должности государственной гражданской службы (муниципальные должности) в течение определенного срока решением суда, вступившим в законную силу;</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утраты гражданства Российской Федерации, наличия гражданства иностранного государства, отказа от представления сведений о полученных им доходах и имуществе, принадлежащих ему на праве собственности, являющихся объектами налогообложения;</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связи с несоответствием квалификационным требованием.</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председателем конкурсной комиссии о причинах отказа в участии в конкурсе.</w:t>
      </w:r>
    </w:p>
    <w:p w:rsidR="007D36EC" w:rsidRDefault="007D36EC" w:rsidP="007D36EC">
      <w:pPr>
        <w:pStyle w:val="ConsPlusNormal"/>
        <w:widowControl/>
        <w:ind w:firstLine="540"/>
        <w:jc w:val="both"/>
        <w:rPr>
          <w:rFonts w:ascii="Times New Roman" w:hAnsi="Times New Roman" w:cs="Times New Roman"/>
          <w:sz w:val="24"/>
          <w:szCs w:val="24"/>
        </w:rPr>
      </w:pPr>
    </w:p>
    <w:p w:rsidR="007D36EC" w:rsidRPr="009E363A" w:rsidRDefault="007D36EC" w:rsidP="007D36EC">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5. Организация проведения конкурса</w:t>
      </w:r>
    </w:p>
    <w:p w:rsidR="007D36EC" w:rsidRPr="009E363A" w:rsidRDefault="007D36EC" w:rsidP="007D36EC">
      <w:pPr>
        <w:pStyle w:val="ConsPlusNormal"/>
        <w:widowControl/>
        <w:ind w:firstLine="540"/>
        <w:jc w:val="both"/>
        <w:rPr>
          <w:rFonts w:ascii="Times New Roman" w:hAnsi="Times New Roman" w:cs="Times New Roman"/>
          <w:b/>
          <w:sz w:val="24"/>
          <w:szCs w:val="24"/>
        </w:rPr>
      </w:pP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Опубликование условий проведения конкурса, о полном наименовании вакантной должности муниципальной службы,  о требованиях, предъявляемых к претенденту на замещение этой должности,  о месте и времени приема документов, подлежащих представлению, о сроках, до истечения которых принимаются документы, сведения об источнике подробной информации о Конкурсе (телефон, факс, электронная почта, юридический адрес), - предполагаемая дата проведения Конкурса.</w:t>
      </w:r>
      <w:proofErr w:type="gramEnd"/>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Ответственным за организацию размещения информации о проведении Конкурса является председатель конкурсной комиссии.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Опубликование производится не позднее</w:t>
      </w:r>
      <w:r w:rsidR="0017725D">
        <w:rPr>
          <w:rFonts w:ascii="Times New Roman" w:hAnsi="Times New Roman" w:cs="Times New Roman"/>
          <w:sz w:val="24"/>
          <w:szCs w:val="24"/>
        </w:rPr>
        <w:t>,</w:t>
      </w:r>
      <w:r>
        <w:rPr>
          <w:rFonts w:ascii="Times New Roman" w:hAnsi="Times New Roman" w:cs="Times New Roman"/>
          <w:sz w:val="24"/>
          <w:szCs w:val="24"/>
        </w:rPr>
        <w:t xml:space="preserve"> чем за 20 дней до дня проведения конкурса в официальных средствах массовой информации органа местного самоуправления (</w:t>
      </w:r>
      <w:r w:rsidR="0017725D">
        <w:rPr>
          <w:rFonts w:ascii="Times New Roman" w:hAnsi="Times New Roman" w:cs="Times New Roman"/>
          <w:sz w:val="24"/>
          <w:szCs w:val="24"/>
        </w:rPr>
        <w:t>в стенде здании Администрации сельского поселения</w:t>
      </w:r>
      <w:r>
        <w:rPr>
          <w:rFonts w:ascii="Times New Roman" w:hAnsi="Times New Roman" w:cs="Times New Roman"/>
          <w:sz w:val="24"/>
          <w:szCs w:val="24"/>
        </w:rPr>
        <w:t>).</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Конкурс заключается в оценке профессионального уровня кандидатов и их соответствия квалификационным требованиям муниципальной службы.</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Конкурсная комиссия оценивает кандидатов на основании: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представленных ими документов;</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сравнительной оценки профессиональных и личностных качеств кандидатов методами индивидуального собеседования, анкетирования, проведения групповых дискуссий, написанием реферата или тестированием по вопросам, связанным с прохождением муниципальной службы и выполнением должностных обязанностей по вакантной должности муниципальной  службы, на замещение которой претендуют кандидаты.</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из должностных инструкций по этой должности, а также иных положений, установленных законодательством Российской Федерации о муниципальной службе.</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5.5. Конкурсная комиссия вправе использовать следующие методы оценки кандидатов:</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анализ биографических данных, указанных в анкете. По анкетным данным и сведениям в представленных документах оцениваются соответствие кандидата квалификационным требованиям, успешность его профессиональной карьеры, а также (косвенно) особенности профессиональной мотивации;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оценка уровня знаний законодательства в форме устного экзамена по специально составленным вопросам, ориентированным на выявление знаний нормативных правовых актов в профессиональной сфере, а также в сфере государственного устройства и  муниципальной  службы;</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индивидуальное задание - выполнение поручения, связанного с обязанностями по вакантной должности муниципальной службы. В ходе работы оцениваются личностно-деловые качества, ответственность, индивидуальные ценности и моральный облик кандидатов;</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итоговое собеседование.</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 Конкурс может проводиться в форме конкурса документов или конкурса-испытания.</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Конкурс-испытание может быть проведен в виде: собеседования, тестирования профессиональных и личностных качеств кандидата, метода групповой дискуссии, ролевой игры, экзамена по соответствующей муниципальной должности муниципальной службы.</w:t>
      </w:r>
    </w:p>
    <w:p w:rsidR="007D36EC" w:rsidRPr="009E363A" w:rsidRDefault="007D36EC" w:rsidP="007D36EC">
      <w:pPr>
        <w:pStyle w:val="ConsPlusNormal"/>
        <w:widowControl/>
        <w:ind w:firstLine="0"/>
        <w:jc w:val="center"/>
        <w:outlineLvl w:val="1"/>
        <w:rPr>
          <w:rFonts w:ascii="Times New Roman" w:hAnsi="Times New Roman" w:cs="Times New Roman"/>
          <w:b/>
          <w:sz w:val="24"/>
          <w:szCs w:val="24"/>
        </w:rPr>
      </w:pPr>
      <w:r w:rsidRPr="009E363A">
        <w:rPr>
          <w:rFonts w:ascii="Times New Roman" w:hAnsi="Times New Roman" w:cs="Times New Roman"/>
          <w:b/>
          <w:sz w:val="24"/>
          <w:szCs w:val="24"/>
        </w:rPr>
        <w:t>6. Формы и этапы проведения конкурса,</w:t>
      </w:r>
    </w:p>
    <w:p w:rsidR="007D36EC" w:rsidRPr="009E363A" w:rsidRDefault="007D36EC" w:rsidP="007D36EC">
      <w:pPr>
        <w:pStyle w:val="ConsPlusNormal"/>
        <w:widowControl/>
        <w:ind w:firstLine="0"/>
        <w:jc w:val="center"/>
        <w:rPr>
          <w:rFonts w:ascii="Times New Roman" w:hAnsi="Times New Roman" w:cs="Times New Roman"/>
          <w:b/>
          <w:sz w:val="24"/>
          <w:szCs w:val="24"/>
        </w:rPr>
      </w:pPr>
      <w:r w:rsidRPr="009E363A">
        <w:rPr>
          <w:rFonts w:ascii="Times New Roman" w:hAnsi="Times New Roman" w:cs="Times New Roman"/>
          <w:b/>
          <w:sz w:val="24"/>
          <w:szCs w:val="24"/>
        </w:rPr>
        <w:t>методы оценки кандидатов</w:t>
      </w:r>
    </w:p>
    <w:p w:rsidR="007D36EC" w:rsidRDefault="007D36EC" w:rsidP="007D36EC">
      <w:pPr>
        <w:pStyle w:val="ConsPlusNormal"/>
        <w:widowControl/>
        <w:ind w:firstLine="540"/>
        <w:jc w:val="both"/>
        <w:rPr>
          <w:rFonts w:ascii="Times New Roman" w:hAnsi="Times New Roman" w:cs="Times New Roman"/>
          <w:sz w:val="24"/>
          <w:szCs w:val="24"/>
        </w:rPr>
      </w:pP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Работа Конкурсной комиссии осуществляется в два этапа.</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Первый этап - привлечение кандидатов к участию в конкурсе и оценка их соответствия требованиям на основе анализа представленных кандидатами документов, анкет.</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Второй этап состоит из конкурсных процедур, включающих оценку уровня знаний законодательства в сфере государственного устройства, муниципальной  службы, профессиональной деятельности.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Первый этап конкурса включает:</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информирование и консультирование граждан, претендующих на замещение вакантной должности, об условиях проведения конкурса;</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сбор необходимых документов и определение соответствия претендентов установленным требованиям;</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оценку представленных претендентами документов, анкет.</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первого этапа формируется список кандидатов, в наибольшей степени соответствующих установленным требованиям и допущенных к дальнейшему участию в конкурсе.</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Второй этап конкурса включает оценку и сравнение кандидатов по профессионально значимым критериям на основе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претендует кандидат, и общим вопросам  прохождения муниципальной  службы.</w:t>
      </w:r>
    </w:p>
    <w:p w:rsidR="007D36EC" w:rsidRDefault="007D36EC" w:rsidP="007D36EC">
      <w:pPr>
        <w:pStyle w:val="ConsPlusNormal"/>
        <w:widowControl/>
        <w:ind w:firstLine="0"/>
        <w:jc w:val="center"/>
        <w:outlineLvl w:val="1"/>
        <w:rPr>
          <w:rFonts w:ascii="Times New Roman" w:hAnsi="Times New Roman" w:cs="Times New Roman"/>
          <w:sz w:val="24"/>
          <w:szCs w:val="24"/>
        </w:rPr>
      </w:pPr>
    </w:p>
    <w:p w:rsidR="007D36EC" w:rsidRPr="009E363A" w:rsidRDefault="007D36EC" w:rsidP="007D36EC">
      <w:pPr>
        <w:pStyle w:val="ConsPlusNormal"/>
        <w:widowControl/>
        <w:ind w:firstLine="0"/>
        <w:jc w:val="center"/>
        <w:outlineLvl w:val="1"/>
        <w:rPr>
          <w:rFonts w:ascii="Times New Roman" w:hAnsi="Times New Roman" w:cs="Times New Roman"/>
          <w:sz w:val="24"/>
          <w:szCs w:val="24"/>
        </w:rPr>
      </w:pPr>
      <w:r w:rsidRPr="009E363A">
        <w:rPr>
          <w:rFonts w:ascii="Times New Roman" w:hAnsi="Times New Roman" w:cs="Times New Roman"/>
          <w:b/>
          <w:sz w:val="24"/>
          <w:szCs w:val="24"/>
        </w:rPr>
        <w:t xml:space="preserve">7. Конкурсная комиссия, порядок формирования, </w:t>
      </w:r>
      <w:r w:rsidRPr="009E363A">
        <w:rPr>
          <w:rFonts w:ascii="Times New Roman" w:hAnsi="Times New Roman" w:cs="Times New Roman"/>
          <w:sz w:val="24"/>
          <w:szCs w:val="24"/>
        </w:rPr>
        <w:t xml:space="preserve"> </w:t>
      </w:r>
    </w:p>
    <w:p w:rsidR="007D36EC" w:rsidRDefault="007D36EC" w:rsidP="007D36EC">
      <w:pPr>
        <w:pStyle w:val="ConsPlusNormal"/>
        <w:widowControl/>
        <w:ind w:firstLine="0"/>
        <w:jc w:val="center"/>
        <w:rPr>
          <w:rFonts w:ascii="Times New Roman" w:hAnsi="Times New Roman" w:cs="Times New Roman"/>
          <w:sz w:val="24"/>
          <w:szCs w:val="24"/>
        </w:rPr>
      </w:pP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На каждый конкурс образуется конкурсная комиссия, утверждаемая представителем нанимателя. В состав комиссии входят члены аттестационной комиссии, руководители подразделений по соответствующей муниципальной должности, а также могут включаться независимые эксперты (психологи, научные работники и др.). Общее число членов конкурсной комиссии должно быть не менее 5 человек.</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 Решение (заключение) конкурсной комиссии принимается в отсутствии кандидата на замещение вакантной муниципальной должности.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7.3. По результатам оценки и сравнения кандидатов по профессионально значимым критериям Конкурсная комиссия вправе принимать следующие решения:</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признанных победителями конкурса на замещение вакантных должностей муниципальной службы сельского поселения Акбулатовский сельсовет муниципального района Мишкинский район  Республики Башкортостан (информацию о кандидатах признанных победителями отражается на сайте администрации сельского поселения - приложение   № 6);</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выдержавших конкурс и включаемых в кадровый резерв Совета и Администрации сельского поселения Акбулатовский сельсовет муниципального района Мишкинский район;</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 кандидатах, не ставших победителями конкурса и не выдержавших конкурс.</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Результаты голосования конкурсной комиссии заносятся в протокол.</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Победившим считается кандидат, получивший наибольшее количество голосов членов комиссии.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Результаты голосования конкурсной комиссии оформляются заключением, которое подписывается председателем, заместителем председателя, секретарем и членами комиссии, присутствовавшими на заседании (приложение N 5). В случае отказа кандидата, победившего в Конкурсе, заключить служебный контракт на вакантную должность, комиссия вправе предложить вакантную должность следующему кандидату.</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Заседание комиссии считается правомочным, если на нем присутствует не менее 2/3 ее членов.</w:t>
      </w:r>
    </w:p>
    <w:p w:rsidR="007D36EC" w:rsidRDefault="007D36E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Муниципальному служащему, принятому по результатам конкурса-испытания, испытательный срок не устанавливается.</w:t>
      </w:r>
    </w:p>
    <w:p w:rsidR="007D36EC" w:rsidRDefault="007D36EC" w:rsidP="00D635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 Если в результате конкурса не были выявлены кандидаты, отвечающие требованиям, предъявляемым по муниципальной должности, на замещение которой он был объявлен, комиссия вправе принять решение о проведении повторного конкурса.</w:t>
      </w:r>
    </w:p>
    <w:p w:rsidR="007D36EC" w:rsidRDefault="00D635F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7.8</w:t>
      </w:r>
      <w:r w:rsidR="007D36EC">
        <w:rPr>
          <w:rFonts w:ascii="Times New Roman" w:hAnsi="Times New Roman" w:cs="Times New Roman"/>
          <w:sz w:val="24"/>
          <w:szCs w:val="24"/>
        </w:rPr>
        <w:t>.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(приложение № 7).</w:t>
      </w:r>
    </w:p>
    <w:p w:rsidR="007D36EC" w:rsidRDefault="00D635FC" w:rsidP="007D36E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7.9</w:t>
      </w:r>
      <w:r w:rsidR="007D36EC">
        <w:rPr>
          <w:rFonts w:ascii="Times New Roman" w:hAnsi="Times New Roman" w:cs="Times New Roman"/>
          <w:sz w:val="24"/>
          <w:szCs w:val="24"/>
        </w:rPr>
        <w:t>. Документы претендентов и кандидатов, участвовавших в конкурсе, могут быть им возвращены по письменному заявлению в течение месяца со дня завершения конкурса.</w:t>
      </w:r>
    </w:p>
    <w:p w:rsidR="007D36EC" w:rsidRPr="00D635FC" w:rsidRDefault="00D635FC" w:rsidP="007D36EC">
      <w:pPr>
        <w:jc w:val="both"/>
      </w:pPr>
      <w:r w:rsidRPr="00D635FC">
        <w:t xml:space="preserve">       7.10.</w:t>
      </w:r>
      <w:r>
        <w:t xml:space="preserve"> Если на конкурс подано только одно заявление кандидата и кандидат соответствует квалификационным требованиям, то конкурсная комиссия вправе принять решение о кандидате, признанным победителем конкурса на замещение вакантных должностей и рекомендовать его для назначения на должность.</w:t>
      </w:r>
    </w:p>
    <w:p w:rsidR="007D36EC" w:rsidRDefault="007D36EC" w:rsidP="007D36EC">
      <w:pPr>
        <w:jc w:val="both"/>
        <w:rPr>
          <w:sz w:val="28"/>
          <w:szCs w:val="28"/>
        </w:rPr>
      </w:pPr>
    </w:p>
    <w:p w:rsidR="007D36EC" w:rsidRDefault="007D36EC" w:rsidP="007D36EC">
      <w:pPr>
        <w:jc w:val="both"/>
        <w:rPr>
          <w:sz w:val="28"/>
          <w:szCs w:val="28"/>
        </w:rPr>
      </w:pPr>
    </w:p>
    <w:p w:rsidR="007D36EC" w:rsidRDefault="007D36EC" w:rsidP="007D36EC">
      <w:pPr>
        <w:jc w:val="right"/>
        <w:rPr>
          <w:sz w:val="28"/>
          <w:szCs w:val="28"/>
        </w:rPr>
      </w:pPr>
    </w:p>
    <w:p w:rsidR="007D36EC" w:rsidRDefault="007D36EC" w:rsidP="007D36EC">
      <w:pPr>
        <w:jc w:val="right"/>
        <w:rPr>
          <w:sz w:val="28"/>
          <w:szCs w:val="28"/>
        </w:rPr>
      </w:pPr>
    </w:p>
    <w:p w:rsidR="007D36EC" w:rsidRDefault="007D36EC" w:rsidP="007D36EC">
      <w:pPr>
        <w:jc w:val="right"/>
        <w:rPr>
          <w:sz w:val="28"/>
          <w:szCs w:val="28"/>
        </w:rPr>
      </w:pPr>
    </w:p>
    <w:p w:rsidR="00F11F63" w:rsidRDefault="00F11F63" w:rsidP="007D36EC">
      <w:pPr>
        <w:jc w:val="right"/>
        <w:rPr>
          <w:sz w:val="28"/>
          <w:szCs w:val="28"/>
        </w:rPr>
      </w:pPr>
    </w:p>
    <w:p w:rsidR="00D2402A" w:rsidRDefault="00D2402A" w:rsidP="007D36EC">
      <w:pPr>
        <w:jc w:val="right"/>
        <w:rPr>
          <w:sz w:val="28"/>
          <w:szCs w:val="28"/>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Приложение N1 к Положению  о порядке проведения  конкурса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замещение муниципальной должности муниципальной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службы Республики Башкортостан на территории сельского   </w:t>
      </w: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поселения  Акбулатовский сельсовет муниципального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Мишкинский район Республики Башкортостан                   </w:t>
      </w:r>
    </w:p>
    <w:p w:rsidR="007D36EC" w:rsidRDefault="007D36EC" w:rsidP="007D36EC">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D36EC" w:rsidRDefault="007D36EC" w:rsidP="007D36E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ab/>
      </w:r>
    </w:p>
    <w:p w:rsidR="007D36EC" w:rsidRDefault="007D36EC" w:rsidP="007D36EC">
      <w:pPr>
        <w:pStyle w:val="ConsPlusNormal"/>
        <w:widowControl/>
        <w:ind w:firstLine="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 xml:space="preserve">Представителю нанимателя </w:t>
      </w:r>
    </w:p>
    <w:p w:rsidR="007D36EC" w:rsidRDefault="007D36EC" w:rsidP="007D36EC">
      <w:pPr>
        <w:pStyle w:val="ConsPlusNonformat"/>
        <w:widowControl/>
      </w:pPr>
      <w:r>
        <w:t xml:space="preserve">                                          _________________________________</w:t>
      </w:r>
    </w:p>
    <w:p w:rsidR="007D36EC" w:rsidRDefault="007D36EC" w:rsidP="007D36EC">
      <w:pPr>
        <w:pStyle w:val="ConsPlusNonformat"/>
        <w:widowControl/>
      </w:pPr>
      <w:r>
        <w:t xml:space="preserve">                                               (фамилия, имя, отчество)</w:t>
      </w:r>
    </w:p>
    <w:p w:rsidR="007D36EC" w:rsidRDefault="007D36EC" w:rsidP="007D36EC">
      <w:pPr>
        <w:pStyle w:val="ConsPlusNonformat"/>
        <w:widowControl/>
      </w:pPr>
      <w:r>
        <w:t xml:space="preserve">                                          от ______________________________</w:t>
      </w:r>
    </w:p>
    <w:p w:rsidR="007D36EC" w:rsidRDefault="007D36EC" w:rsidP="007D36EC">
      <w:pPr>
        <w:pStyle w:val="ConsPlusNonformat"/>
        <w:widowControl/>
      </w:pPr>
      <w:r>
        <w:t xml:space="preserve">                                                (фамилия, имя, отчество)</w:t>
      </w:r>
    </w:p>
    <w:p w:rsidR="007D36EC" w:rsidRDefault="007D36EC" w:rsidP="007D36EC">
      <w:pPr>
        <w:pStyle w:val="ConsPlusNonformat"/>
        <w:widowControl/>
      </w:pPr>
    </w:p>
    <w:p w:rsidR="007D36EC" w:rsidRDefault="007D36EC" w:rsidP="007D36EC">
      <w:pPr>
        <w:pStyle w:val="ConsPlusNonformat"/>
        <w:widowControl/>
      </w:pPr>
      <w:r>
        <w:t xml:space="preserve">                                          Год рождения: ___________________</w:t>
      </w:r>
    </w:p>
    <w:p w:rsidR="007D36EC" w:rsidRDefault="007D36EC" w:rsidP="007D36EC">
      <w:pPr>
        <w:pStyle w:val="ConsPlusNonformat"/>
        <w:widowControl/>
      </w:pPr>
      <w:r>
        <w:t xml:space="preserve">                                          Образование: ____________________</w:t>
      </w:r>
    </w:p>
    <w:p w:rsidR="007D36EC" w:rsidRDefault="007D36EC" w:rsidP="007D36EC">
      <w:pPr>
        <w:pStyle w:val="ConsPlusNonformat"/>
        <w:widowControl/>
      </w:pPr>
      <w:r>
        <w:t xml:space="preserve">                                          Адрес: __________________________</w:t>
      </w:r>
    </w:p>
    <w:p w:rsidR="007D36EC" w:rsidRDefault="007D36EC" w:rsidP="007D36EC">
      <w:pPr>
        <w:pStyle w:val="ConsPlusNonformat"/>
        <w:widowControl/>
      </w:pPr>
      <w:r>
        <w:t xml:space="preserve">                                          Тел.: ___________________________</w:t>
      </w:r>
    </w:p>
    <w:p w:rsidR="007D36EC" w:rsidRDefault="007D36EC" w:rsidP="007D36EC">
      <w:pPr>
        <w:pStyle w:val="ConsPlusNonformat"/>
        <w:widowControl/>
      </w:pPr>
      <w:r>
        <w:t xml:space="preserve">                                                   (рабочий, домашний)</w:t>
      </w:r>
    </w:p>
    <w:p w:rsidR="007D36EC" w:rsidRDefault="007D36EC" w:rsidP="007D36EC">
      <w:pPr>
        <w:pStyle w:val="ConsPlusNonformat"/>
        <w:widowControl/>
      </w:pPr>
    </w:p>
    <w:p w:rsidR="007D36EC" w:rsidRDefault="007D36EC" w:rsidP="007D36EC">
      <w:pPr>
        <w:pStyle w:val="ConsPlusNonformat"/>
        <w:widowControl/>
      </w:pPr>
      <w:r>
        <w:t xml:space="preserve">                                   ЗАЯВЛЕНИЕ</w:t>
      </w:r>
    </w:p>
    <w:p w:rsidR="007D36EC" w:rsidRDefault="007D36EC" w:rsidP="007D36EC">
      <w:pPr>
        <w:pStyle w:val="ConsPlusNonformat"/>
        <w:widowControl/>
      </w:pPr>
    </w:p>
    <w:p w:rsidR="007D36EC" w:rsidRDefault="007D36EC" w:rsidP="007D36EC">
      <w:pPr>
        <w:pStyle w:val="ConsPlusNonformat"/>
        <w:widowControl/>
      </w:pPr>
      <w:r>
        <w:t xml:space="preserve">    Прошу допустить меня к участи</w:t>
      </w:r>
      <w:r w:rsidR="0043357A">
        <w:t>ю в конкурсе на замещение</w:t>
      </w:r>
      <w:r>
        <w:t xml:space="preserve"> вакантной</w:t>
      </w:r>
    </w:p>
    <w:p w:rsidR="007D36EC" w:rsidRDefault="007D36EC" w:rsidP="007D36EC">
      <w:pPr>
        <w:pStyle w:val="ConsPlusNonformat"/>
        <w:widowControl/>
      </w:pPr>
      <w:r>
        <w:t>должности _________________________________________________________________</w:t>
      </w:r>
    </w:p>
    <w:p w:rsidR="007D36EC" w:rsidRDefault="007D36EC" w:rsidP="007D36EC">
      <w:pPr>
        <w:pStyle w:val="ConsPlusNonformat"/>
        <w:widowControl/>
      </w:pPr>
      <w:r>
        <w:t xml:space="preserve">                          (наименование должности)</w:t>
      </w:r>
    </w:p>
    <w:p w:rsidR="007D36EC" w:rsidRDefault="007D36EC" w:rsidP="007D36EC">
      <w:pPr>
        <w:pStyle w:val="ConsPlusNonformat"/>
        <w:widowControl/>
      </w:pPr>
      <w:r>
        <w:t xml:space="preserve">    </w:t>
      </w:r>
    </w:p>
    <w:p w:rsidR="007D36EC" w:rsidRDefault="007D36EC" w:rsidP="007D36EC">
      <w:pPr>
        <w:pStyle w:val="ConsPlusNonformat"/>
        <w:widowControl/>
      </w:pPr>
      <w:r>
        <w:t xml:space="preserve">    К заявлению &lt;**&gt; прилагаю: (перечислить прилагаемые документы).</w:t>
      </w:r>
    </w:p>
    <w:p w:rsidR="007D36EC" w:rsidRDefault="0043357A" w:rsidP="007D36EC">
      <w:pPr>
        <w:pStyle w:val="ConsPlusNonformat"/>
        <w:widowControl/>
      </w:pPr>
      <w:r>
        <w:t xml:space="preserve">    __</w:t>
      </w:r>
      <w:r w:rsidR="007D36EC">
        <w:t xml:space="preserve"> ________ 200__ г. __________________ ______________________________</w:t>
      </w:r>
    </w:p>
    <w:p w:rsidR="007D36EC" w:rsidRDefault="007D36EC" w:rsidP="007D36EC">
      <w:pPr>
        <w:pStyle w:val="ConsPlusNonformat"/>
        <w:widowControl/>
      </w:pPr>
      <w:r>
        <w:t xml:space="preserve">    (подпись)                                     (расшифровка подписи)</w:t>
      </w:r>
    </w:p>
    <w:p w:rsidR="007D36EC" w:rsidRDefault="007D36EC" w:rsidP="007D36EC">
      <w:pPr>
        <w:pStyle w:val="ConsPlusNonformat"/>
        <w:widowControl/>
      </w:pPr>
      <w:r>
        <w:t xml:space="preserve">    </w:t>
      </w:r>
    </w:p>
    <w:p w:rsidR="007D36EC" w:rsidRDefault="007D36EC" w:rsidP="007D36EC">
      <w:pPr>
        <w:pStyle w:val="ConsPlusNonformat"/>
        <w:widowControl/>
      </w:pPr>
    </w:p>
    <w:p w:rsidR="007D36EC" w:rsidRDefault="007D36EC" w:rsidP="007D36EC">
      <w:pPr>
        <w:pStyle w:val="ConsPlusNonformat"/>
        <w:widowControl/>
      </w:pPr>
    </w:p>
    <w:p w:rsidR="007D36EC" w:rsidRDefault="007D36EC" w:rsidP="007D36EC">
      <w:pPr>
        <w:pStyle w:val="ConsPlusNonformat"/>
        <w:widowControl/>
      </w:pPr>
    </w:p>
    <w:p w:rsidR="007D36EC" w:rsidRDefault="007D36EC" w:rsidP="007D36EC">
      <w:pPr>
        <w:pStyle w:val="ConsPlusNonformat"/>
        <w:widowControl/>
      </w:pPr>
    </w:p>
    <w:p w:rsidR="007D36EC" w:rsidRDefault="007D36EC" w:rsidP="007D36EC">
      <w:pPr>
        <w:pStyle w:val="ConsPlusNonformat"/>
        <w:widowControl/>
      </w:pPr>
    </w:p>
    <w:p w:rsidR="007D36EC" w:rsidRDefault="007D36EC"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7D36EC" w:rsidRDefault="007D36EC" w:rsidP="007D36EC">
      <w:pPr>
        <w:pStyle w:val="ConsPlusNormal"/>
        <w:widowControl/>
        <w:ind w:firstLine="0"/>
      </w:pP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2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территории сельского поселения Акбулатовский сельсовет</w:t>
      </w:r>
    </w:p>
    <w:p w:rsidR="007D36EC" w:rsidRDefault="007D36EC" w:rsidP="007D36E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Мишкинский район</w:t>
      </w: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7D36EC" w:rsidRDefault="007D36EC" w:rsidP="007D36EC">
      <w:pPr>
        <w:pStyle w:val="ConsPlusTitle"/>
        <w:widowControl/>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D36EC" w:rsidRDefault="007D36EC" w:rsidP="007D36EC">
      <w:pPr>
        <w:pStyle w:val="ConsPlusNormal"/>
        <w:widowControl/>
        <w:ind w:firstLine="0"/>
        <w:jc w:val="center"/>
      </w:pPr>
    </w:p>
    <w:p w:rsidR="007D36EC" w:rsidRDefault="007D36EC" w:rsidP="007D36EC">
      <w:pPr>
        <w:pStyle w:val="ConsPlusNonformat"/>
        <w:widowControl/>
      </w:pPr>
      <w:r>
        <w:t xml:space="preserve">                                    Журнал</w:t>
      </w:r>
    </w:p>
    <w:p w:rsidR="007D36EC" w:rsidRDefault="007D36EC" w:rsidP="007D36EC">
      <w:pPr>
        <w:pStyle w:val="ConsPlusNonformat"/>
        <w:widowControl/>
      </w:pPr>
      <w:r>
        <w:t xml:space="preserve">                           учета участников конкурса</w:t>
      </w:r>
    </w:p>
    <w:p w:rsidR="007D36EC" w:rsidRDefault="007D36EC" w:rsidP="007D36EC">
      <w:pPr>
        <w:pStyle w:val="ConsPlusNormal"/>
        <w:widowControl/>
        <w:ind w:firstLine="0"/>
        <w:jc w:val="both"/>
      </w:pPr>
    </w:p>
    <w:p w:rsidR="007D36EC" w:rsidRDefault="007D36EC" w:rsidP="007D36EC">
      <w:pPr>
        <w:pStyle w:val="ConsPlusNonformat"/>
        <w:widowControl/>
      </w:pPr>
      <w:r>
        <w:t xml:space="preserve"> -------------------------------------------------------------------------</w:t>
      </w:r>
    </w:p>
    <w:p w:rsidR="007D36EC" w:rsidRDefault="007D36EC" w:rsidP="007D36EC">
      <w:pPr>
        <w:pStyle w:val="ConsPlusNonformat"/>
        <w:widowControl/>
      </w:pPr>
      <w:r>
        <w:t xml:space="preserve">      Полное наименование должности, на замещение которой проводится</w:t>
      </w:r>
    </w:p>
    <w:p w:rsidR="007D36EC" w:rsidRDefault="007D36EC" w:rsidP="007D36EC">
      <w:pPr>
        <w:pStyle w:val="ConsPlusNonformat"/>
        <w:widowControl/>
      </w:pPr>
      <w:r>
        <w:t xml:space="preserve">                                  конкурс</w:t>
      </w:r>
    </w:p>
    <w:p w:rsidR="007D36EC" w:rsidRDefault="007D36EC" w:rsidP="007D36EC">
      <w:pPr>
        <w:pStyle w:val="ConsPlusNonformat"/>
        <w:widowControl/>
        <w:jc w:val="both"/>
      </w:pPr>
      <w:r>
        <w:t xml:space="preserve"> ───┬─────────┬───────────┬──────────────────┬────────────┬───────────────</w:t>
      </w:r>
    </w:p>
    <w:p w:rsidR="007D36EC" w:rsidRDefault="007D36EC" w:rsidP="007D36EC">
      <w:pPr>
        <w:pStyle w:val="ConsPlusNonformat"/>
        <w:widowControl/>
        <w:jc w:val="both"/>
      </w:pPr>
      <w:r>
        <w:t xml:space="preserve">  N </w:t>
      </w:r>
      <w:proofErr w:type="spellStart"/>
      <w:r>
        <w:t>│Фамилия</w:t>
      </w:r>
      <w:proofErr w:type="spellEnd"/>
      <w:r>
        <w:t xml:space="preserve">, │   Дата    │    Отметка об    │ Результаты │  Отметка </w:t>
      </w:r>
      <w:proofErr w:type="gramStart"/>
      <w:r>
        <w:t>об</w:t>
      </w:r>
      <w:proofErr w:type="gramEnd"/>
    </w:p>
    <w:p w:rsidR="007D36EC" w:rsidRDefault="007D36EC" w:rsidP="007D36EC">
      <w:pPr>
        <w:pStyle w:val="ConsPlusNonformat"/>
        <w:widowControl/>
        <w:jc w:val="both"/>
      </w:pPr>
      <w:r>
        <w:t xml:space="preserve"> </w:t>
      </w:r>
      <w:proofErr w:type="spellStart"/>
      <w:proofErr w:type="gramStart"/>
      <w:r>
        <w:t>п</w:t>
      </w:r>
      <w:proofErr w:type="spellEnd"/>
      <w:proofErr w:type="gramEnd"/>
      <w:r>
        <w:t>/</w:t>
      </w:r>
      <w:proofErr w:type="spellStart"/>
      <w:r>
        <w:t>п│</w:t>
      </w:r>
      <w:proofErr w:type="spellEnd"/>
      <w:r>
        <w:t xml:space="preserve">  имя,   </w:t>
      </w:r>
      <w:proofErr w:type="spellStart"/>
      <w:r>
        <w:t>│регистрации│</w:t>
      </w:r>
      <w:proofErr w:type="spellEnd"/>
      <w:r>
        <w:t xml:space="preserve">  ознакомлении с  │  конкурса  </w:t>
      </w:r>
      <w:proofErr w:type="spellStart"/>
      <w:r>
        <w:t>│ознакомлении</w:t>
      </w:r>
      <w:proofErr w:type="spellEnd"/>
      <w:r>
        <w:t xml:space="preserve"> с</w:t>
      </w:r>
    </w:p>
    <w:p w:rsidR="007D36EC" w:rsidRDefault="007D36EC" w:rsidP="007D36EC">
      <w:pPr>
        <w:pStyle w:val="ConsPlusNonformat"/>
        <w:widowControl/>
        <w:jc w:val="both"/>
      </w:pPr>
      <w:r>
        <w:t xml:space="preserve">    </w:t>
      </w:r>
      <w:proofErr w:type="spellStart"/>
      <w:r>
        <w:t>│отчество</w:t>
      </w:r>
      <w:proofErr w:type="spellEnd"/>
      <w:r>
        <w:t xml:space="preserve"> │ заявления </w:t>
      </w:r>
      <w:proofErr w:type="spellStart"/>
      <w:r>
        <w:t>│информацией</w:t>
      </w:r>
      <w:proofErr w:type="spellEnd"/>
      <w:r>
        <w:t xml:space="preserve"> о </w:t>
      </w:r>
      <w:proofErr w:type="spellStart"/>
      <w:r>
        <w:t>дате│</w:t>
      </w:r>
      <w:proofErr w:type="spellEnd"/>
      <w:r>
        <w:t xml:space="preserve">            │ результатами</w:t>
      </w:r>
    </w:p>
    <w:p w:rsidR="007D36EC" w:rsidRDefault="007D36EC" w:rsidP="007D36EC">
      <w:pPr>
        <w:pStyle w:val="ConsPlusNonformat"/>
        <w:widowControl/>
        <w:jc w:val="both"/>
      </w:pPr>
      <w:r>
        <w:t xml:space="preserve">    </w:t>
      </w:r>
      <w:proofErr w:type="spellStart"/>
      <w:r>
        <w:t>│участника│</w:t>
      </w:r>
      <w:proofErr w:type="spellEnd"/>
      <w:r>
        <w:t xml:space="preserve">           </w:t>
      </w:r>
      <w:proofErr w:type="spellStart"/>
      <w:r>
        <w:t>│и</w:t>
      </w:r>
      <w:proofErr w:type="spellEnd"/>
      <w:r>
        <w:t xml:space="preserve"> </w:t>
      </w:r>
      <w:proofErr w:type="gramStart"/>
      <w:r>
        <w:t>месте</w:t>
      </w:r>
      <w:proofErr w:type="gramEnd"/>
      <w:r>
        <w:t xml:space="preserve"> </w:t>
      </w:r>
      <w:proofErr w:type="spellStart"/>
      <w:r>
        <w:t>проведения│</w:t>
      </w:r>
      <w:proofErr w:type="spellEnd"/>
      <w:r>
        <w:t xml:space="preserve">            │   конкурса</w:t>
      </w:r>
    </w:p>
    <w:p w:rsidR="007D36EC" w:rsidRDefault="007D36EC" w:rsidP="007D36EC">
      <w:pPr>
        <w:pStyle w:val="ConsPlusNonformat"/>
        <w:widowControl/>
        <w:jc w:val="both"/>
      </w:pPr>
      <w:r>
        <w:t xml:space="preserve">    </w:t>
      </w:r>
      <w:proofErr w:type="spellStart"/>
      <w:r>
        <w:t>│конкурса</w:t>
      </w:r>
      <w:proofErr w:type="spellEnd"/>
      <w:r>
        <w:t xml:space="preserve"> │           </w:t>
      </w:r>
      <w:proofErr w:type="spellStart"/>
      <w:r>
        <w:t>│</w:t>
      </w:r>
      <w:proofErr w:type="spellEnd"/>
      <w:r>
        <w:t xml:space="preserve">  второго этапа   │            </w:t>
      </w:r>
      <w:proofErr w:type="spellStart"/>
      <w:r>
        <w:t>│</w:t>
      </w:r>
      <w:proofErr w:type="spellEnd"/>
    </w:p>
    <w:p w:rsidR="007D36EC" w:rsidRDefault="007D36EC" w:rsidP="007D36EC">
      <w:pPr>
        <w:pStyle w:val="ConsPlusNonformat"/>
        <w:widowControl/>
        <w:jc w:val="both"/>
      </w:pPr>
      <w:r>
        <w:t xml:space="preserve">    │         </w:t>
      </w:r>
      <w:proofErr w:type="spellStart"/>
      <w:r>
        <w:t>│</w:t>
      </w:r>
      <w:proofErr w:type="spellEnd"/>
      <w:r>
        <w:t xml:space="preserve">           </w:t>
      </w:r>
      <w:proofErr w:type="spellStart"/>
      <w:r>
        <w:t>│</w:t>
      </w:r>
      <w:proofErr w:type="spellEnd"/>
      <w:r>
        <w:t xml:space="preserve">     конкурса     │            </w:t>
      </w:r>
      <w:proofErr w:type="spellStart"/>
      <w:r>
        <w:t>│</w:t>
      </w:r>
      <w:proofErr w:type="spellEnd"/>
    </w:p>
    <w:p w:rsidR="007D36EC" w:rsidRDefault="007D36EC" w:rsidP="007D36EC">
      <w:pPr>
        <w:pStyle w:val="ConsPlusNonformat"/>
        <w:widowControl/>
        <w:jc w:val="both"/>
      </w:pPr>
      <w:r>
        <w:t xml:space="preserve"> ───┼─────────┼───────────┼──────────────────┼────────────┼───────────────</w:t>
      </w:r>
    </w:p>
    <w:p w:rsidR="007D36EC" w:rsidRDefault="007D36EC" w:rsidP="007D36EC">
      <w:pPr>
        <w:pStyle w:val="ConsPlusNonformat"/>
        <w:widowControl/>
        <w:jc w:val="both"/>
      </w:pPr>
      <w:r>
        <w:t xml:space="preserve">  1 │    2    │     3     │        4         │     5      │       6</w:t>
      </w:r>
    </w:p>
    <w:p w:rsidR="007D36EC" w:rsidRDefault="007D36EC" w:rsidP="007D36EC">
      <w:pPr>
        <w:pStyle w:val="ConsPlusNonformat"/>
        <w:widowControl/>
        <w:jc w:val="both"/>
      </w:pPr>
      <w:r>
        <w:t xml:space="preserve"> ───┼─────────┼───────────┼──────────────────┼────────────┼───────────────</w:t>
      </w:r>
    </w:p>
    <w:p w:rsidR="007D36EC" w:rsidRDefault="007D36EC" w:rsidP="007D36EC">
      <w:pPr>
        <w:pStyle w:val="ConsPlusNonformat"/>
        <w:widowControl/>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7D36EC" w:rsidRDefault="007D36EC" w:rsidP="007D36EC">
      <w:pPr>
        <w:pStyle w:val="ConsPlusNonformat"/>
        <w:widowControl/>
        <w:jc w:val="both"/>
      </w:pPr>
      <w:r>
        <w:t xml:space="preserve"> ───┴─────────┴───────────┴──────────────────┴────────────┴───</w:t>
      </w:r>
    </w:p>
    <w:p w:rsidR="007D36EC" w:rsidRDefault="007D36EC" w:rsidP="007D36EC">
      <w:pPr>
        <w:pStyle w:val="ConsPlusNonformat"/>
        <w:widowControl/>
      </w:pPr>
      <w:r>
        <w:tab/>
      </w:r>
      <w:r>
        <w:tab/>
      </w:r>
      <w:r>
        <w:tab/>
      </w:r>
      <w:r>
        <w:tab/>
      </w:r>
      <w:r>
        <w:tab/>
      </w:r>
    </w:p>
    <w:p w:rsidR="007D36EC" w:rsidRDefault="007D36EC"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F54204" w:rsidRDefault="00F54204" w:rsidP="007D36EC">
      <w:pPr>
        <w:pStyle w:val="ConsPlusNonformat"/>
        <w:widowControl/>
      </w:pPr>
    </w:p>
    <w:p w:rsidR="007D36EC" w:rsidRDefault="007D36EC" w:rsidP="007D36EC">
      <w:pPr>
        <w:pStyle w:val="ConsPlusNonformat"/>
        <w:widowControl/>
      </w:pPr>
    </w:p>
    <w:p w:rsidR="007D36EC" w:rsidRDefault="007D36EC" w:rsidP="007D36EC">
      <w:pPr>
        <w:pStyle w:val="ConsPlusNonformat"/>
        <w:widowControl/>
        <w:jc w:val="right"/>
      </w:pPr>
      <w:r>
        <w:lastRenderedPageBreak/>
        <w:t xml:space="preserve">                           Приложение N 3 к Положению  о порядке проведения  </w:t>
      </w:r>
      <w:r>
        <w:tab/>
      </w:r>
      <w:r>
        <w:tab/>
      </w:r>
      <w:r>
        <w:tab/>
      </w:r>
      <w:r>
        <w:tab/>
      </w:r>
      <w:r>
        <w:tab/>
        <w:t xml:space="preserve">конкурса на замещение муниципальной должности </w:t>
      </w:r>
      <w:r>
        <w:tab/>
      </w:r>
      <w:r>
        <w:tab/>
      </w:r>
      <w:r>
        <w:tab/>
      </w:r>
      <w:r>
        <w:tab/>
      </w:r>
      <w:r>
        <w:tab/>
      </w:r>
      <w:r>
        <w:tab/>
        <w:t xml:space="preserve">муниципальной службы </w:t>
      </w:r>
      <w:r w:rsidR="0043357A">
        <w:t xml:space="preserve">Республики Башкортостан на </w:t>
      </w:r>
      <w:r>
        <w:t xml:space="preserve">территории сельского поселения Акбулатовский </w:t>
      </w:r>
    </w:p>
    <w:p w:rsidR="007D36EC" w:rsidRDefault="007D36EC" w:rsidP="007D36EC">
      <w:pPr>
        <w:pStyle w:val="ConsPlusNonformat"/>
        <w:widowControl/>
      </w:pPr>
      <w:r>
        <w:t xml:space="preserve">                             сельсовет муниципального района  Мишкинский </w:t>
      </w:r>
      <w:r>
        <w:tab/>
      </w:r>
      <w:r>
        <w:tab/>
      </w:r>
      <w:r>
        <w:tab/>
      </w:r>
      <w:r>
        <w:tab/>
      </w:r>
      <w:r>
        <w:tab/>
      </w:r>
      <w:r>
        <w:tab/>
        <w:t xml:space="preserve">район Республики Башкортостан            </w:t>
      </w:r>
    </w:p>
    <w:p w:rsidR="007D36EC" w:rsidRDefault="007D36EC" w:rsidP="007D36EC">
      <w:pPr>
        <w:pStyle w:val="ConsPlusNonformat"/>
        <w:widowControl/>
        <w:jc w:val="center"/>
      </w:pPr>
    </w:p>
    <w:p w:rsidR="007D36EC" w:rsidRDefault="007D36EC" w:rsidP="007D36E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7D36EC" w:rsidRDefault="007D36EC" w:rsidP="007D36EC">
      <w:pPr>
        <w:pStyle w:val="ConsPlusNonformat"/>
        <w:widowControl/>
      </w:pPr>
      <w:r>
        <w:t xml:space="preserve">    </w:t>
      </w:r>
      <w:r w:rsidR="0043357A">
        <w:t xml:space="preserve">                           </w:t>
      </w:r>
      <w:r>
        <w:t>_________________________________________</w:t>
      </w:r>
    </w:p>
    <w:p w:rsidR="007D36EC" w:rsidRDefault="007D36EC" w:rsidP="007D36EC">
      <w:pPr>
        <w:pStyle w:val="ConsPlusNonformat"/>
        <w:widowControl/>
      </w:pPr>
      <w:r>
        <w:t xml:space="preserve">    </w:t>
      </w:r>
      <w:r w:rsidR="0043357A">
        <w:t xml:space="preserve">                          </w:t>
      </w:r>
      <w:r>
        <w:t>(кому: фамилия, имя, отчество, должность)</w:t>
      </w:r>
    </w:p>
    <w:p w:rsidR="007D36EC" w:rsidRDefault="007D36EC" w:rsidP="007D36EC">
      <w:pPr>
        <w:pStyle w:val="ConsPlusNonformat"/>
        <w:widowControl/>
      </w:pPr>
    </w:p>
    <w:p w:rsidR="007D36EC" w:rsidRDefault="007D36EC" w:rsidP="007D36EC">
      <w:pPr>
        <w:pStyle w:val="ConsPlusNonformat"/>
        <w:widowControl/>
      </w:pPr>
      <w:r>
        <w:t xml:space="preserve">                              УВЕДОМЛЕНИЕ</w:t>
      </w:r>
    </w:p>
    <w:p w:rsidR="007D36EC" w:rsidRDefault="007D36EC" w:rsidP="007D36EC">
      <w:pPr>
        <w:pStyle w:val="ConsPlusNonformat"/>
        <w:widowControl/>
      </w:pPr>
      <w:r>
        <w:t xml:space="preserve">         о допуске к участию в конкурсе на замещение </w:t>
      </w:r>
      <w:proofErr w:type="gramStart"/>
      <w:r>
        <w:t>вакантной</w:t>
      </w:r>
      <w:proofErr w:type="gramEnd"/>
    </w:p>
    <w:p w:rsidR="007D36EC" w:rsidRDefault="007D36EC" w:rsidP="007D36EC">
      <w:pPr>
        <w:pStyle w:val="ConsPlusNonformat"/>
        <w:widowControl/>
      </w:pPr>
      <w:r>
        <w:t xml:space="preserve">                должности муниципальной службы</w:t>
      </w:r>
    </w:p>
    <w:p w:rsidR="007D36EC" w:rsidRDefault="007D36EC" w:rsidP="007D36EC">
      <w:pPr>
        <w:pStyle w:val="ConsPlusNonformat"/>
        <w:widowControl/>
      </w:pPr>
    </w:p>
    <w:p w:rsidR="007D36EC" w:rsidRDefault="007D36EC" w:rsidP="007D36EC">
      <w:pPr>
        <w:pStyle w:val="ConsPlusNonformat"/>
        <w:widowControl/>
      </w:pPr>
      <w:r>
        <w:t xml:space="preserve">                 Уважаемы</w:t>
      </w:r>
      <w:proofErr w:type="gramStart"/>
      <w:r>
        <w:t>й(</w:t>
      </w:r>
      <w:proofErr w:type="spellStart"/>
      <w:proofErr w:type="gramEnd"/>
      <w:r>
        <w:t>ая</w:t>
      </w:r>
      <w:proofErr w:type="spellEnd"/>
      <w:r>
        <w:t>) __________________________!</w:t>
      </w:r>
    </w:p>
    <w:p w:rsidR="007D36EC" w:rsidRDefault="007D36EC" w:rsidP="007D36EC">
      <w:pPr>
        <w:pStyle w:val="ConsPlusNonformat"/>
        <w:widowControl/>
      </w:pPr>
      <w:r>
        <w:t xml:space="preserve">    Рассмотрев документы, представленные Вам</w:t>
      </w:r>
      <w:r w:rsidR="0043357A">
        <w:t>и для участия в конкурсе</w:t>
      </w:r>
      <w:r>
        <w:t xml:space="preserve"> </w:t>
      </w:r>
      <w:proofErr w:type="gramStart"/>
      <w:r>
        <w:t>на</w:t>
      </w:r>
      <w:proofErr w:type="gramEnd"/>
    </w:p>
    <w:p w:rsidR="007D36EC" w:rsidRDefault="007D36EC" w:rsidP="007D36EC">
      <w:pPr>
        <w:pStyle w:val="ConsPlusNonformat"/>
        <w:widowControl/>
      </w:pPr>
      <w:r>
        <w:t>замещение вакантной должности муниципальной службы РБ</w:t>
      </w:r>
    </w:p>
    <w:p w:rsidR="007D36EC" w:rsidRDefault="007D36EC" w:rsidP="007D36EC">
      <w:pPr>
        <w:pStyle w:val="ConsPlusNonformat"/>
        <w:widowControl/>
      </w:pPr>
      <w:r>
        <w:t xml:space="preserve"> _______________________________________________________________</w:t>
      </w:r>
    </w:p>
    <w:p w:rsidR="007D36EC" w:rsidRDefault="007D36EC" w:rsidP="007D36EC">
      <w:pPr>
        <w:pStyle w:val="ConsPlusNonformat"/>
        <w:widowControl/>
      </w:pPr>
      <w:r>
        <w:t xml:space="preserve">                         </w:t>
      </w:r>
      <w:proofErr w:type="gramStart"/>
      <w:r>
        <w:t>(наименование вакантной должности</w:t>
      </w:r>
      <w:proofErr w:type="gramEnd"/>
    </w:p>
    <w:p w:rsidR="007D36EC" w:rsidRDefault="007D36EC" w:rsidP="007D36EC">
      <w:pPr>
        <w:pStyle w:val="ConsPlusNonformat"/>
        <w:widowControl/>
      </w:pPr>
      <w:r>
        <w:t>___________________________________________________________________________</w:t>
      </w:r>
    </w:p>
    <w:p w:rsidR="007D36EC" w:rsidRDefault="007D36EC" w:rsidP="007D36EC">
      <w:pPr>
        <w:pStyle w:val="ConsPlusNonformat"/>
        <w:widowControl/>
      </w:pPr>
      <w:r>
        <w:t xml:space="preserve">                     с указанием структурного подразделения)</w:t>
      </w:r>
    </w:p>
    <w:p w:rsidR="007D36EC" w:rsidRDefault="007D36EC" w:rsidP="007D36EC">
      <w:pPr>
        <w:pStyle w:val="ConsPlusNonformat"/>
        <w:widowControl/>
      </w:pPr>
      <w:r>
        <w:t xml:space="preserve">    сообщаем, что Вы допущены участию в конкурсе. Экзамен состоится, дата время, место.</w:t>
      </w:r>
    </w:p>
    <w:p w:rsidR="007D36EC" w:rsidRDefault="007D36EC" w:rsidP="007D36EC">
      <w:pPr>
        <w:pStyle w:val="ConsPlusNonformat"/>
        <w:widowControl/>
      </w:pPr>
    </w:p>
    <w:p w:rsidR="007D36EC" w:rsidRDefault="007D36EC" w:rsidP="007D36EC">
      <w:pPr>
        <w:pStyle w:val="ConsPlusNonformat"/>
        <w:widowControl/>
      </w:pPr>
      <w:r>
        <w:t xml:space="preserve">    Председатель Конкурсной комиссии _______________ _____________________</w:t>
      </w:r>
    </w:p>
    <w:p w:rsidR="007D36EC" w:rsidRDefault="007D36EC" w:rsidP="007D36EC">
      <w:pPr>
        <w:pStyle w:val="ConsPlusNonformat"/>
        <w:widowControl/>
      </w:pPr>
      <w:r>
        <w:t xml:space="preserve">                                        (подпись)    (расшифровка подписи)</w:t>
      </w:r>
    </w:p>
    <w:p w:rsidR="007D36EC" w:rsidRDefault="007D36EC" w:rsidP="007D36EC">
      <w:pPr>
        <w:pStyle w:val="ConsPlusNormal"/>
        <w:widowControl/>
        <w:ind w:firstLine="540"/>
        <w:jc w:val="both"/>
        <w:rPr>
          <w:rFonts w:ascii="Times New Roman" w:hAnsi="Times New Roman" w:cs="Times New Roman"/>
          <w:sz w:val="28"/>
          <w:szCs w:val="28"/>
        </w:rPr>
      </w:pPr>
    </w:p>
    <w:p w:rsidR="007D36EC" w:rsidRDefault="007D36EC" w:rsidP="007D36EC">
      <w:pPr>
        <w:pStyle w:val="ConsPlusNormal"/>
        <w:widowControl/>
        <w:ind w:firstLine="0"/>
        <w:jc w:val="right"/>
      </w:pPr>
    </w:p>
    <w:p w:rsidR="007D36EC" w:rsidRDefault="007D36EC" w:rsidP="007D36EC">
      <w:pPr>
        <w:pStyle w:val="ConsPlusNormal"/>
        <w:widowControl/>
        <w:ind w:firstLine="0"/>
        <w:jc w:val="right"/>
      </w:pPr>
    </w:p>
    <w:p w:rsidR="007D36EC" w:rsidRDefault="007D36EC" w:rsidP="007D36EC">
      <w:pPr>
        <w:pStyle w:val="ConsPlusNormal"/>
        <w:widowControl/>
        <w:ind w:firstLine="0"/>
        <w:jc w:val="right"/>
      </w:pPr>
    </w:p>
    <w:p w:rsidR="007D36EC" w:rsidRDefault="007D36EC" w:rsidP="007D36EC">
      <w:pPr>
        <w:pStyle w:val="ConsPlusNormal"/>
        <w:widowControl/>
        <w:ind w:firstLine="0"/>
        <w:jc w:val="right"/>
      </w:pPr>
    </w:p>
    <w:p w:rsidR="007D36EC" w:rsidRDefault="007D36EC"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F54204" w:rsidRDefault="00F54204" w:rsidP="007D36EC">
      <w:pPr>
        <w:pStyle w:val="ConsPlusNormal"/>
        <w:widowControl/>
        <w:ind w:firstLine="0"/>
        <w:jc w:val="right"/>
      </w:pPr>
    </w:p>
    <w:p w:rsidR="007D36EC" w:rsidRDefault="007D36EC" w:rsidP="007D36EC">
      <w:pPr>
        <w:pStyle w:val="ConsPlusNormal"/>
        <w:widowControl/>
        <w:ind w:firstLine="0"/>
        <w:jc w:val="right"/>
      </w:pPr>
    </w:p>
    <w:p w:rsidR="007D36EC" w:rsidRDefault="007D36EC" w:rsidP="007D36EC">
      <w:pPr>
        <w:pStyle w:val="ConsPlusNormal"/>
        <w:widowControl/>
        <w:ind w:firstLine="0"/>
        <w:jc w:val="right"/>
      </w:pPr>
    </w:p>
    <w:p w:rsidR="007D36EC" w:rsidRDefault="007D36EC" w:rsidP="007D36E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4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7D36EC" w:rsidRDefault="007D36EC" w:rsidP="007D36E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территории сельского поселения Акбулатовский</w:t>
      </w:r>
    </w:p>
    <w:p w:rsidR="007D36EC" w:rsidRDefault="007D36EC" w:rsidP="007D36EC">
      <w:pPr>
        <w:pStyle w:val="ConsPlusNormal"/>
        <w:widowControl/>
        <w:tabs>
          <w:tab w:val="left" w:pos="3600"/>
        </w:tabs>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  Мишкинский район</w:t>
      </w:r>
    </w:p>
    <w:p w:rsidR="007D36EC" w:rsidRDefault="007D36EC" w:rsidP="007D36EC">
      <w:pPr>
        <w:pStyle w:val="ConsPlusNormal"/>
        <w:widowControl/>
        <w:tabs>
          <w:tab w:val="left" w:pos="3600"/>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7D36EC" w:rsidRDefault="007D36EC" w:rsidP="007D36EC">
      <w:pPr>
        <w:pStyle w:val="ConsPlusNonformat"/>
        <w:widowControl/>
        <w:jc w:val="center"/>
      </w:pPr>
    </w:p>
    <w:p w:rsidR="007D36EC" w:rsidRDefault="007D36EC" w:rsidP="007D36E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7D36EC" w:rsidRDefault="007D36EC" w:rsidP="007D36EC">
      <w:pPr>
        <w:pStyle w:val="ConsPlusNonformat"/>
        <w:widowControl/>
      </w:pPr>
      <w:r>
        <w:t xml:space="preserve">   </w:t>
      </w:r>
      <w:r w:rsidR="0043357A">
        <w:t xml:space="preserve">                          </w:t>
      </w:r>
      <w:r>
        <w:t xml:space="preserve"> _________________________________________</w:t>
      </w:r>
    </w:p>
    <w:p w:rsidR="007D36EC" w:rsidRDefault="007D36EC" w:rsidP="007D36EC">
      <w:pPr>
        <w:pStyle w:val="ConsPlusNonformat"/>
        <w:widowControl/>
      </w:pPr>
      <w:r>
        <w:t xml:space="preserve">   </w:t>
      </w:r>
      <w:r w:rsidR="0043357A">
        <w:t xml:space="preserve">                         </w:t>
      </w:r>
      <w:r>
        <w:t xml:space="preserve"> (кому: фамилия, имя, отчество, должность)</w:t>
      </w:r>
    </w:p>
    <w:p w:rsidR="007D36EC" w:rsidRDefault="007D36EC" w:rsidP="007D36EC">
      <w:pPr>
        <w:pStyle w:val="ConsPlusNonformat"/>
        <w:widowControl/>
      </w:pPr>
    </w:p>
    <w:p w:rsidR="007D36EC" w:rsidRDefault="007D36EC" w:rsidP="007D36EC">
      <w:pPr>
        <w:pStyle w:val="ConsPlusNonformat"/>
        <w:widowControl/>
      </w:pPr>
      <w:r>
        <w:t xml:space="preserve">                              УВЕДОМЛЕНИЕ</w:t>
      </w:r>
    </w:p>
    <w:p w:rsidR="007D36EC" w:rsidRDefault="007D36EC" w:rsidP="007D36EC">
      <w:pPr>
        <w:pStyle w:val="ConsPlusNonformat"/>
        <w:widowControl/>
      </w:pPr>
      <w:r>
        <w:t xml:space="preserve">         о недопущении к участию в конкурсе на замещение </w:t>
      </w:r>
      <w:proofErr w:type="gramStart"/>
      <w:r>
        <w:t>вакантной</w:t>
      </w:r>
      <w:proofErr w:type="gramEnd"/>
    </w:p>
    <w:p w:rsidR="007D36EC" w:rsidRDefault="007D36EC" w:rsidP="007D36EC">
      <w:pPr>
        <w:pStyle w:val="ConsPlusNonformat"/>
        <w:widowControl/>
      </w:pPr>
      <w:r>
        <w:t xml:space="preserve">                должности муниципальной службы</w:t>
      </w:r>
    </w:p>
    <w:p w:rsidR="007D36EC" w:rsidRDefault="007D36EC" w:rsidP="007D36EC">
      <w:pPr>
        <w:pStyle w:val="ConsPlusNonformat"/>
        <w:widowControl/>
      </w:pPr>
    </w:p>
    <w:p w:rsidR="007D36EC" w:rsidRDefault="007D36EC" w:rsidP="007D36EC">
      <w:pPr>
        <w:pStyle w:val="ConsPlusNonformat"/>
        <w:widowControl/>
      </w:pPr>
      <w:r>
        <w:t xml:space="preserve">                 Уважаемы</w:t>
      </w:r>
      <w:proofErr w:type="gramStart"/>
      <w:r>
        <w:t>й(</w:t>
      </w:r>
      <w:proofErr w:type="spellStart"/>
      <w:proofErr w:type="gramEnd"/>
      <w:r>
        <w:t>ая</w:t>
      </w:r>
      <w:proofErr w:type="spellEnd"/>
      <w:r>
        <w:t>) __________________________!</w:t>
      </w:r>
    </w:p>
    <w:p w:rsidR="007D36EC" w:rsidRDefault="007D36EC" w:rsidP="007D36EC">
      <w:pPr>
        <w:pStyle w:val="ConsPlusNonformat"/>
        <w:widowControl/>
      </w:pPr>
      <w:r>
        <w:t xml:space="preserve">    Рассмотрев документы, представленные В</w:t>
      </w:r>
      <w:r w:rsidR="0043357A">
        <w:t>ами для участия в конкурсе</w:t>
      </w:r>
      <w:r>
        <w:t xml:space="preserve"> </w:t>
      </w:r>
      <w:proofErr w:type="gramStart"/>
      <w:r>
        <w:t>на</w:t>
      </w:r>
      <w:proofErr w:type="gramEnd"/>
    </w:p>
    <w:p w:rsidR="007D36EC" w:rsidRDefault="007D36EC" w:rsidP="007D36EC">
      <w:pPr>
        <w:pStyle w:val="ConsPlusNonformat"/>
        <w:widowControl/>
      </w:pPr>
      <w:r>
        <w:t>замещение вакантной должности муниципальной службы РБ</w:t>
      </w:r>
    </w:p>
    <w:p w:rsidR="007D36EC" w:rsidRDefault="007D36EC" w:rsidP="007D36EC">
      <w:pPr>
        <w:pStyle w:val="ConsPlusNonformat"/>
        <w:widowControl/>
      </w:pPr>
      <w:r>
        <w:t xml:space="preserve">   _______________________________________________________________</w:t>
      </w:r>
    </w:p>
    <w:p w:rsidR="007D36EC" w:rsidRDefault="007D36EC" w:rsidP="007D36EC">
      <w:pPr>
        <w:pStyle w:val="ConsPlusNonformat"/>
        <w:widowControl/>
      </w:pPr>
      <w:r>
        <w:t xml:space="preserve">                         </w:t>
      </w:r>
      <w:proofErr w:type="gramStart"/>
      <w:r>
        <w:t>(наименование вакантной должности</w:t>
      </w:r>
      <w:proofErr w:type="gramEnd"/>
    </w:p>
    <w:p w:rsidR="007D36EC" w:rsidRDefault="007D36EC" w:rsidP="007D36EC">
      <w:pPr>
        <w:pStyle w:val="ConsPlusNonformat"/>
        <w:widowControl/>
      </w:pPr>
      <w:r>
        <w:t>___________________________________________________________________________</w:t>
      </w:r>
    </w:p>
    <w:p w:rsidR="007D36EC" w:rsidRDefault="007D36EC" w:rsidP="007D36EC">
      <w:pPr>
        <w:pStyle w:val="ConsPlusNonformat"/>
        <w:widowControl/>
      </w:pPr>
      <w:r>
        <w:t xml:space="preserve">                     с указанием структурного подразделения)</w:t>
      </w:r>
    </w:p>
    <w:p w:rsidR="007D36EC" w:rsidRDefault="007D36EC" w:rsidP="007D36EC">
      <w:pPr>
        <w:pStyle w:val="ConsPlusNonformat"/>
        <w:widowControl/>
      </w:pPr>
      <w:r>
        <w:t xml:space="preserve">    сообщаем, что Вы не допускаетесь к участию в конкурсе в связи </w:t>
      </w:r>
      <w:proofErr w:type="gramStart"/>
      <w:r>
        <w:t>с</w:t>
      </w:r>
      <w:proofErr w:type="gramEnd"/>
    </w:p>
    <w:p w:rsidR="007D36EC" w:rsidRDefault="007D36EC" w:rsidP="007D36EC">
      <w:pPr>
        <w:pStyle w:val="ConsPlusNonformat"/>
        <w:widowControl/>
      </w:pPr>
      <w:r>
        <w:t>___________________________________________________________________________</w:t>
      </w:r>
    </w:p>
    <w:p w:rsidR="007D36EC" w:rsidRDefault="007D36EC" w:rsidP="007D36EC">
      <w:pPr>
        <w:pStyle w:val="ConsPlusNonformat"/>
        <w:widowControl/>
      </w:pPr>
      <w:r>
        <w:t xml:space="preserve">                       (указывается одно из оснований)</w:t>
      </w:r>
    </w:p>
    <w:p w:rsidR="007D36EC" w:rsidRDefault="007D36EC" w:rsidP="007D36EC">
      <w:pPr>
        <w:pStyle w:val="ConsPlusNonformat"/>
        <w:widowControl/>
      </w:pPr>
    </w:p>
    <w:p w:rsidR="007D36EC" w:rsidRDefault="007D36EC" w:rsidP="007D36EC">
      <w:pPr>
        <w:pStyle w:val="ConsPlusNonformat"/>
        <w:widowControl/>
      </w:pPr>
      <w:r>
        <w:t xml:space="preserve">    Председатель Конкурсной комиссии _______________ _____________________</w:t>
      </w:r>
    </w:p>
    <w:p w:rsidR="007D36EC" w:rsidRDefault="007D36EC" w:rsidP="007D36EC">
      <w:pPr>
        <w:pStyle w:val="ConsPlusNonformat"/>
        <w:widowControl/>
      </w:pPr>
      <w:r>
        <w:t xml:space="preserve">                                        (подпись)    (расшифровка подписи)</w:t>
      </w: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F54204" w:rsidRDefault="00F54204" w:rsidP="007D36EC">
      <w:pPr>
        <w:pStyle w:val="ConsPlusNormal"/>
        <w:widowControl/>
        <w:ind w:firstLine="0"/>
        <w:jc w:val="right"/>
        <w:outlineLvl w:val="0"/>
        <w:rPr>
          <w:rFonts w:ascii="Times New Roman" w:hAnsi="Times New Roman" w:cs="Times New Roman"/>
          <w:sz w:val="24"/>
          <w:szCs w:val="24"/>
        </w:rPr>
      </w:pPr>
    </w:p>
    <w:p w:rsidR="007D36EC" w:rsidRDefault="007D36EC" w:rsidP="007D36E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5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конкурса на 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Башкортостан 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территории сельского поселения Акбулатовский      </w:t>
      </w:r>
    </w:p>
    <w:p w:rsidR="007D36EC" w:rsidRDefault="007D36EC" w:rsidP="007D36E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43357A">
        <w:rPr>
          <w:rFonts w:ascii="Times New Roman" w:hAnsi="Times New Roman" w:cs="Times New Roman"/>
          <w:sz w:val="24"/>
          <w:szCs w:val="24"/>
        </w:rPr>
        <w:t xml:space="preserve">                           </w:t>
      </w:r>
      <w:r>
        <w:rPr>
          <w:rFonts w:ascii="Times New Roman" w:hAnsi="Times New Roman" w:cs="Times New Roman"/>
          <w:sz w:val="24"/>
          <w:szCs w:val="24"/>
        </w:rPr>
        <w:t xml:space="preserve"> сельсовет муниципального района  Мишкинский   </w:t>
      </w:r>
    </w:p>
    <w:p w:rsidR="007D36EC" w:rsidRDefault="007D36EC" w:rsidP="007D36EC">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rsidR="007D36EC" w:rsidRDefault="007D36EC" w:rsidP="007D36EC">
      <w:pPr>
        <w:pStyle w:val="ConsPlusNormal"/>
        <w:widowControl/>
        <w:ind w:firstLine="0"/>
        <w:jc w:val="right"/>
        <w:rPr>
          <w:rFonts w:ascii="Times New Roman" w:hAnsi="Times New Roman" w:cs="Times New Roman"/>
          <w:sz w:val="24"/>
          <w:szCs w:val="24"/>
        </w:rPr>
      </w:pPr>
    </w:p>
    <w:p w:rsidR="007D36EC" w:rsidRDefault="007D36EC" w:rsidP="007D36EC">
      <w:pPr>
        <w:pStyle w:val="ConsPlusNormal"/>
        <w:widowControl/>
        <w:ind w:firstLine="0"/>
        <w:jc w:val="right"/>
      </w:pPr>
    </w:p>
    <w:p w:rsidR="007D36EC" w:rsidRDefault="007D36EC" w:rsidP="007D36EC">
      <w:pPr>
        <w:pStyle w:val="ConsPlusNonformat"/>
        <w:widowControl/>
      </w:pPr>
      <w:r>
        <w:t xml:space="preserve">                              Заключение</w:t>
      </w:r>
    </w:p>
    <w:p w:rsidR="007D36EC" w:rsidRDefault="007D36EC" w:rsidP="007D36EC">
      <w:pPr>
        <w:pStyle w:val="ConsPlusNonformat"/>
        <w:widowControl/>
      </w:pPr>
      <w:r>
        <w:t xml:space="preserve">          конкурсной комиссии Совет</w:t>
      </w:r>
      <w:r w:rsidR="0043357A">
        <w:t>а или Администрации сельского поселения</w:t>
      </w:r>
      <w:r>
        <w:t xml:space="preserve"> Акбулатовский сельсовет муниципального района Мишкинский район Респу</w:t>
      </w:r>
      <w:r w:rsidR="0043357A">
        <w:t>блики Башкортостан      от ___</w:t>
      </w:r>
      <w:r>
        <w:t xml:space="preserve"> _________ 200_ г.</w:t>
      </w:r>
    </w:p>
    <w:p w:rsidR="007D36EC" w:rsidRDefault="007D36EC" w:rsidP="007D36EC">
      <w:pPr>
        <w:pStyle w:val="ConsPlusNonformat"/>
        <w:widowControl/>
      </w:pPr>
    </w:p>
    <w:p w:rsidR="007D36EC" w:rsidRDefault="007D36EC" w:rsidP="007D36EC">
      <w:pPr>
        <w:pStyle w:val="ConsPlusNonformat"/>
        <w:widowControl/>
      </w:pPr>
      <w:r>
        <w:t xml:space="preserve">    Присутствовало на заседании ______ из _____ членов конкурсной комиссии.</w:t>
      </w:r>
    </w:p>
    <w:p w:rsidR="007D36EC" w:rsidRDefault="007D36EC" w:rsidP="007D36EC">
      <w:pPr>
        <w:pStyle w:val="ConsPlusNonformat"/>
        <w:widowControl/>
      </w:pPr>
      <w:r>
        <w:t xml:space="preserve">    1. Проведен конкурс на замещение вакантной должности</w:t>
      </w:r>
    </w:p>
    <w:p w:rsidR="007D36EC" w:rsidRDefault="007D36EC" w:rsidP="007D36EC">
      <w:pPr>
        <w:pStyle w:val="ConsPlusNonformat"/>
        <w:widowControl/>
      </w:pPr>
      <w:r>
        <w:t xml:space="preserve">    _______________________________________________________________________</w:t>
      </w:r>
    </w:p>
    <w:p w:rsidR="007D36EC" w:rsidRDefault="007D36EC" w:rsidP="007D36EC">
      <w:pPr>
        <w:pStyle w:val="ConsPlusNonformat"/>
        <w:widowControl/>
      </w:pPr>
      <w:r>
        <w:t xml:space="preserve">                            (наименование должности)</w:t>
      </w:r>
    </w:p>
    <w:p w:rsidR="007D36EC" w:rsidRDefault="007D36EC" w:rsidP="007D36EC">
      <w:pPr>
        <w:pStyle w:val="ConsPlusNonformat"/>
        <w:widowControl/>
      </w:pPr>
      <w:r>
        <w:t xml:space="preserve">    _______________________________________________________________________</w:t>
      </w:r>
    </w:p>
    <w:p w:rsidR="007D36EC" w:rsidRDefault="007D36EC" w:rsidP="007D36EC">
      <w:pPr>
        <w:pStyle w:val="ConsPlusNonformat"/>
        <w:widowControl/>
      </w:pPr>
      <w:r>
        <w:t xml:space="preserve">                    (наименование структурного подразделения)</w:t>
      </w:r>
    </w:p>
    <w:p w:rsidR="007D36EC" w:rsidRDefault="007D36EC" w:rsidP="007D36EC">
      <w:pPr>
        <w:pStyle w:val="ConsPlusNonformat"/>
        <w:widowControl/>
      </w:pPr>
    </w:p>
    <w:p w:rsidR="007D36EC" w:rsidRDefault="007D36EC" w:rsidP="007D36EC">
      <w:pPr>
        <w:pStyle w:val="ConsPlusNonformat"/>
        <w:widowControl/>
      </w:pPr>
      <w:r>
        <w:t xml:space="preserve">    Результаты голосования:</w:t>
      </w:r>
    </w:p>
    <w:p w:rsidR="007D36EC" w:rsidRDefault="007D36EC" w:rsidP="007D36EC">
      <w:pPr>
        <w:pStyle w:val="ConsPlusNonformat"/>
        <w:widowControl/>
      </w:pPr>
      <w:r>
        <w:t xml:space="preserve">    ___________________________________________ "за" _____, "против" _____.</w:t>
      </w:r>
    </w:p>
    <w:p w:rsidR="007D36EC" w:rsidRDefault="007D36EC" w:rsidP="007D36EC">
      <w:pPr>
        <w:pStyle w:val="ConsPlusNonformat"/>
        <w:widowControl/>
      </w:pPr>
      <w:r>
        <w:t xml:space="preserve">          (фамилия, имя, отчество кандидата)</w:t>
      </w:r>
    </w:p>
    <w:p w:rsidR="007D36EC" w:rsidRDefault="007D36EC" w:rsidP="007D36EC">
      <w:pPr>
        <w:pStyle w:val="ConsPlusNonformat"/>
        <w:widowControl/>
      </w:pPr>
      <w:r>
        <w:t xml:space="preserve">    ___________________________________________ "за" _____, "против" _____.</w:t>
      </w:r>
    </w:p>
    <w:p w:rsidR="007D36EC" w:rsidRDefault="007D36EC" w:rsidP="007D36EC">
      <w:pPr>
        <w:pStyle w:val="ConsPlusNonformat"/>
        <w:widowControl/>
      </w:pPr>
      <w:r>
        <w:t xml:space="preserve">          (фамилия, имя, отчество кандидата)</w:t>
      </w:r>
    </w:p>
    <w:p w:rsidR="007D36EC" w:rsidRDefault="007D36EC" w:rsidP="007D36EC">
      <w:pPr>
        <w:pStyle w:val="ConsPlusNonformat"/>
        <w:widowControl/>
      </w:pPr>
      <w:r>
        <w:t xml:space="preserve">    ___________________________________________ "за" _____, "против" _____.</w:t>
      </w:r>
    </w:p>
    <w:p w:rsidR="007D36EC" w:rsidRDefault="007D36EC" w:rsidP="007D36EC">
      <w:pPr>
        <w:pStyle w:val="ConsPlusNonformat"/>
        <w:widowControl/>
      </w:pPr>
      <w:r>
        <w:t xml:space="preserve">          (фамилия, имя, отчество кандидата)</w:t>
      </w:r>
    </w:p>
    <w:p w:rsidR="007D36EC" w:rsidRDefault="007D36EC" w:rsidP="007D36EC">
      <w:pPr>
        <w:pStyle w:val="ConsPlusNonformat"/>
        <w:widowControl/>
      </w:pPr>
      <w:r>
        <w:t xml:space="preserve">    По результатам голосования __________________________________________</w:t>
      </w:r>
    </w:p>
    <w:p w:rsidR="007D36EC" w:rsidRDefault="007D36EC" w:rsidP="007D36EC">
      <w:pPr>
        <w:pStyle w:val="ConsPlusNonformat"/>
        <w:widowControl/>
      </w:pPr>
      <w:r>
        <w:t xml:space="preserve">                                    (фамилия, имя, отчество кандидата)</w:t>
      </w:r>
    </w:p>
    <w:p w:rsidR="007D36EC" w:rsidRDefault="007D36EC" w:rsidP="007D36EC">
      <w:pPr>
        <w:pStyle w:val="ConsPlusNonformat"/>
        <w:widowControl/>
      </w:pPr>
      <w:r>
        <w:t xml:space="preserve">    получи</w:t>
      </w:r>
      <w:proofErr w:type="gramStart"/>
      <w:r>
        <w:t>л(</w:t>
      </w:r>
      <w:proofErr w:type="gramEnd"/>
      <w:r>
        <w:t>а) наибольшее число голосов членов  конкурсной   комиссии     и</w:t>
      </w:r>
    </w:p>
    <w:p w:rsidR="007D36EC" w:rsidRDefault="007D36EC" w:rsidP="007D36EC">
      <w:pPr>
        <w:pStyle w:val="ConsPlusNonformat"/>
        <w:widowControl/>
      </w:pPr>
      <w:r>
        <w:t>признается победителем конкурса.</w:t>
      </w:r>
    </w:p>
    <w:p w:rsidR="007D36EC" w:rsidRDefault="007D36EC" w:rsidP="007D36EC">
      <w:pPr>
        <w:pStyle w:val="ConsPlusNonformat"/>
        <w:widowControl/>
      </w:pPr>
      <w:r>
        <w:t xml:space="preserve">    Председатель</w:t>
      </w:r>
    </w:p>
    <w:p w:rsidR="007D36EC" w:rsidRDefault="007D36EC" w:rsidP="007D36EC">
      <w:pPr>
        <w:pStyle w:val="ConsPlusNonformat"/>
        <w:widowControl/>
      </w:pPr>
      <w:r>
        <w:t xml:space="preserve">    конкурсной комиссии _________________ _________________________________</w:t>
      </w:r>
    </w:p>
    <w:p w:rsidR="007D36EC" w:rsidRDefault="007D36EC" w:rsidP="007D36EC">
      <w:pPr>
        <w:pStyle w:val="ConsPlusNonformat"/>
        <w:widowControl/>
      </w:pPr>
      <w:r>
        <w:t xml:space="preserve">                            (подпись)            (фамилия, инициалы)</w:t>
      </w:r>
    </w:p>
    <w:p w:rsidR="007D36EC" w:rsidRDefault="007D36EC" w:rsidP="007D36EC">
      <w:pPr>
        <w:pStyle w:val="ConsPlusNonformat"/>
        <w:widowControl/>
      </w:pPr>
      <w:r>
        <w:t xml:space="preserve">    Заместитель председателя</w:t>
      </w:r>
    </w:p>
    <w:p w:rsidR="007D36EC" w:rsidRDefault="007D36EC" w:rsidP="007D36EC">
      <w:pPr>
        <w:pStyle w:val="ConsPlusNonformat"/>
        <w:widowControl/>
      </w:pPr>
      <w:r>
        <w:t xml:space="preserve">    конкурсной комиссии _________________ _________________________________</w:t>
      </w:r>
    </w:p>
    <w:p w:rsidR="007D36EC" w:rsidRDefault="007D36EC" w:rsidP="007D36EC">
      <w:pPr>
        <w:pStyle w:val="ConsPlusNonformat"/>
        <w:widowControl/>
      </w:pPr>
      <w:r>
        <w:t xml:space="preserve">                            (подпись)            (фамилия, инициалы)</w:t>
      </w:r>
    </w:p>
    <w:p w:rsidR="007D36EC" w:rsidRDefault="007D36EC" w:rsidP="007D36EC">
      <w:pPr>
        <w:pStyle w:val="ConsPlusNonformat"/>
        <w:widowControl/>
      </w:pPr>
      <w:r>
        <w:t xml:space="preserve">    Члены </w:t>
      </w:r>
      <w:proofErr w:type="gramStart"/>
      <w:r>
        <w:t>конкурсной</w:t>
      </w:r>
      <w:proofErr w:type="gramEnd"/>
    </w:p>
    <w:p w:rsidR="007D36EC" w:rsidRDefault="007D36EC" w:rsidP="007D36EC">
      <w:pPr>
        <w:pStyle w:val="ConsPlusNonformat"/>
        <w:widowControl/>
      </w:pPr>
      <w:r>
        <w:t xml:space="preserve">    комиссии _________________ ____________________________________________</w:t>
      </w:r>
    </w:p>
    <w:p w:rsidR="007D36EC" w:rsidRDefault="007D36EC" w:rsidP="007D36EC">
      <w:pPr>
        <w:pStyle w:val="ConsPlusNonformat"/>
        <w:widowControl/>
      </w:pPr>
      <w:r>
        <w:t xml:space="preserve">                 (подпись)                  (фамилия, инициалы)</w:t>
      </w:r>
    </w:p>
    <w:p w:rsidR="007D36EC" w:rsidRDefault="007D36EC" w:rsidP="007D36EC">
      <w:pPr>
        <w:pStyle w:val="ConsPlusNonformat"/>
        <w:widowControl/>
      </w:pPr>
      <w:r>
        <w:t xml:space="preserve">    _______________ _______________________________________________________</w:t>
      </w:r>
    </w:p>
    <w:p w:rsidR="007D36EC" w:rsidRDefault="007D36EC" w:rsidP="007D36EC">
      <w:pPr>
        <w:pStyle w:val="ConsPlusNonformat"/>
        <w:widowControl/>
      </w:pPr>
      <w:r>
        <w:t xml:space="preserve">        (подпись)                  (фамилия, инициалы)</w:t>
      </w:r>
    </w:p>
    <w:p w:rsidR="007D36EC" w:rsidRDefault="007D36EC" w:rsidP="007D36EC">
      <w:pPr>
        <w:pStyle w:val="ConsPlusNonformat"/>
        <w:widowControl/>
      </w:pPr>
      <w:r>
        <w:t xml:space="preserve">    Секретарь</w:t>
      </w:r>
    </w:p>
    <w:p w:rsidR="007D36EC" w:rsidRDefault="007D36EC" w:rsidP="007D36EC">
      <w:pPr>
        <w:pStyle w:val="ConsPlusNonformat"/>
        <w:widowControl/>
      </w:pPr>
      <w:r>
        <w:t xml:space="preserve">    конкурсной комиссии _________________ _________________________________</w:t>
      </w:r>
    </w:p>
    <w:p w:rsidR="007D36EC" w:rsidRDefault="007D36EC" w:rsidP="007D36EC">
      <w:pPr>
        <w:pStyle w:val="ConsPlusNonformat"/>
        <w:widowControl/>
      </w:pPr>
      <w:r>
        <w:t xml:space="preserve">                             (подпись)          (фамилия, инициалы)</w:t>
      </w:r>
    </w:p>
    <w:p w:rsidR="007D36EC" w:rsidRDefault="007D36EC" w:rsidP="007D36EC">
      <w:pPr>
        <w:pStyle w:val="ConsPlusNormal"/>
        <w:widowControl/>
        <w:ind w:firstLine="0"/>
        <w:jc w:val="right"/>
      </w:pP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N 6 к Положению  о порядке проведения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конкурса на </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муниципальной службы Республики Баш</w:t>
      </w:r>
      <w:r w:rsidR="0043357A">
        <w:rPr>
          <w:rFonts w:ascii="Times New Roman" w:hAnsi="Times New Roman" w:cs="Times New Roman"/>
          <w:sz w:val="24"/>
          <w:szCs w:val="24"/>
        </w:rPr>
        <w:t xml:space="preserve">кортостан на </w:t>
      </w:r>
      <w:r w:rsidR="0043357A">
        <w:rPr>
          <w:rFonts w:ascii="Times New Roman" w:hAnsi="Times New Roman" w:cs="Times New Roman"/>
          <w:sz w:val="24"/>
          <w:szCs w:val="24"/>
        </w:rPr>
        <w:tab/>
      </w:r>
      <w:r w:rsidR="0043357A">
        <w:rPr>
          <w:rFonts w:ascii="Times New Roman" w:hAnsi="Times New Roman" w:cs="Times New Roman"/>
          <w:sz w:val="24"/>
          <w:szCs w:val="24"/>
        </w:rPr>
        <w:tab/>
      </w:r>
      <w:r w:rsidR="0043357A">
        <w:rPr>
          <w:rFonts w:ascii="Times New Roman" w:hAnsi="Times New Roman" w:cs="Times New Roman"/>
          <w:sz w:val="24"/>
          <w:szCs w:val="24"/>
        </w:rPr>
        <w:tab/>
      </w:r>
      <w:r w:rsidR="0043357A">
        <w:rPr>
          <w:rFonts w:ascii="Times New Roman" w:hAnsi="Times New Roman" w:cs="Times New Roman"/>
          <w:sz w:val="24"/>
          <w:szCs w:val="24"/>
        </w:rPr>
        <w:tab/>
      </w:r>
      <w:r w:rsidR="0043357A">
        <w:rPr>
          <w:rFonts w:ascii="Times New Roman" w:hAnsi="Times New Roman" w:cs="Times New Roman"/>
          <w:sz w:val="24"/>
          <w:szCs w:val="24"/>
        </w:rPr>
        <w:tab/>
      </w:r>
      <w:r w:rsidR="0043357A">
        <w:rPr>
          <w:rFonts w:ascii="Times New Roman" w:hAnsi="Times New Roman" w:cs="Times New Roman"/>
          <w:sz w:val="24"/>
          <w:szCs w:val="24"/>
        </w:rPr>
        <w:tab/>
        <w:t>территории сельского поселения</w:t>
      </w:r>
      <w:r>
        <w:rPr>
          <w:rFonts w:ascii="Times New Roman" w:hAnsi="Times New Roman" w:cs="Times New Roman"/>
          <w:sz w:val="24"/>
          <w:szCs w:val="24"/>
        </w:rPr>
        <w:t xml:space="preserve"> Акбулатовский </w:t>
      </w:r>
      <w:r w:rsidR="0043357A">
        <w:rPr>
          <w:rFonts w:ascii="Times New Roman" w:hAnsi="Times New Roman" w:cs="Times New Roman"/>
          <w:sz w:val="24"/>
          <w:szCs w:val="24"/>
        </w:rPr>
        <w:t xml:space="preserve">    </w:t>
      </w: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CA5808">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57A">
        <w:rPr>
          <w:rFonts w:ascii="Times New Roman" w:hAnsi="Times New Roman" w:cs="Times New Roman"/>
          <w:sz w:val="24"/>
          <w:szCs w:val="24"/>
        </w:rPr>
        <w:t xml:space="preserve">сельсовет </w:t>
      </w:r>
      <w:r>
        <w:rPr>
          <w:rFonts w:ascii="Times New Roman" w:hAnsi="Times New Roman" w:cs="Times New Roman"/>
          <w:sz w:val="24"/>
          <w:szCs w:val="24"/>
        </w:rPr>
        <w:t xml:space="preserve">муниципального района  Мишкинский </w:t>
      </w:r>
      <w:r>
        <w:rPr>
          <w:rFonts w:ascii="Times New Roman" w:hAnsi="Times New Roman" w:cs="Times New Roman"/>
          <w:sz w:val="24"/>
          <w:szCs w:val="24"/>
        </w:rPr>
        <w:tab/>
      </w: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район </w:t>
      </w:r>
      <w:r>
        <w:rPr>
          <w:rFonts w:ascii="Times New Roman" w:hAnsi="Times New Roman" w:cs="Times New Roman"/>
          <w:sz w:val="24"/>
          <w:szCs w:val="24"/>
        </w:rPr>
        <w:tab/>
        <w:t xml:space="preserve">Республики Башкортостан            </w:t>
      </w:r>
    </w:p>
    <w:p w:rsidR="007D36EC" w:rsidRDefault="007D36EC" w:rsidP="007D36EC">
      <w:pPr>
        <w:pStyle w:val="ConsPlusNonformat"/>
        <w:widowControl/>
      </w:pPr>
    </w:p>
    <w:p w:rsidR="007D36EC" w:rsidRDefault="007D36EC" w:rsidP="007D36EC">
      <w:pPr>
        <w:pStyle w:val="ConsPlusNonformat"/>
        <w:widowControl/>
      </w:pPr>
    </w:p>
    <w:p w:rsidR="007D36EC" w:rsidRDefault="007D36EC" w:rsidP="007D36EC">
      <w:pPr>
        <w:pStyle w:val="ConsPlusNonformat"/>
        <w:widowControl/>
      </w:pPr>
    </w:p>
    <w:p w:rsidR="007D36EC" w:rsidRDefault="007D36EC" w:rsidP="007D36EC">
      <w:pPr>
        <w:pStyle w:val="ConsPlusNonformat"/>
        <w:widowControl/>
      </w:pPr>
      <w:r>
        <w:t xml:space="preserve">    Наименование представителя нанимателя проведен конкурс на замещение вакантной должности</w:t>
      </w:r>
    </w:p>
    <w:p w:rsidR="007D36EC" w:rsidRDefault="007D36EC" w:rsidP="007D36EC">
      <w:pPr>
        <w:pStyle w:val="ConsPlusNonformat"/>
        <w:widowControl/>
      </w:pPr>
      <w:r>
        <w:t>___________________________________________________________________________</w:t>
      </w:r>
    </w:p>
    <w:p w:rsidR="007D36EC" w:rsidRDefault="007D36EC" w:rsidP="007D36EC">
      <w:pPr>
        <w:pStyle w:val="ConsPlusNonformat"/>
        <w:widowControl/>
      </w:pPr>
      <w:r>
        <w:t xml:space="preserve">    В результате оценки кандидатов на   основании    представленных     ими</w:t>
      </w:r>
    </w:p>
    <w:p w:rsidR="007D36EC" w:rsidRDefault="007D36EC" w:rsidP="007D36EC">
      <w:pPr>
        <w:pStyle w:val="ConsPlusNonformat"/>
        <w:widowControl/>
      </w:pPr>
      <w:r>
        <w:t>документов об образовании, прохождении муниципальной или иной государственной</w:t>
      </w:r>
    </w:p>
    <w:p w:rsidR="007D36EC" w:rsidRDefault="007D36EC" w:rsidP="007D36EC">
      <w:pPr>
        <w:pStyle w:val="ConsPlusNonformat"/>
        <w:widowControl/>
      </w:pPr>
      <w:r>
        <w:t xml:space="preserve">службы, </w:t>
      </w:r>
      <w:proofErr w:type="gramStart"/>
      <w:r>
        <w:t>осуществлении</w:t>
      </w:r>
      <w:proofErr w:type="gramEnd"/>
      <w:r>
        <w:t xml:space="preserve"> другой трудовой деятельности, а   также   на   основе</w:t>
      </w:r>
    </w:p>
    <w:p w:rsidR="007D36EC" w:rsidRDefault="007D36EC" w:rsidP="007D36EC">
      <w:pPr>
        <w:pStyle w:val="ConsPlusNonformat"/>
        <w:widowControl/>
      </w:pPr>
      <w:r>
        <w:t xml:space="preserve">конкурсных процедур победителем конкурса </w:t>
      </w:r>
      <w:proofErr w:type="gramStart"/>
      <w:r>
        <w:t>признан</w:t>
      </w:r>
      <w:proofErr w:type="gramEnd"/>
    </w:p>
    <w:p w:rsidR="007D36EC" w:rsidRDefault="007D36EC" w:rsidP="007D36EC">
      <w:pPr>
        <w:pStyle w:val="ConsPlusNonformat"/>
        <w:widowControl/>
      </w:pPr>
      <w:r>
        <w:t>___________________________________________________________________________</w:t>
      </w:r>
    </w:p>
    <w:p w:rsidR="007D36EC" w:rsidRDefault="007D36EC" w:rsidP="007D36EC">
      <w:pPr>
        <w:pStyle w:val="ConsPlusNonformat"/>
        <w:widowControl/>
      </w:pPr>
      <w:r>
        <w:t xml:space="preserve">                            (фамилия, имя, отчество)</w:t>
      </w:r>
    </w:p>
    <w:p w:rsidR="007D36EC" w:rsidRDefault="007D36EC" w:rsidP="007D36EC">
      <w:pPr>
        <w:pStyle w:val="ConsPlusNonformat"/>
        <w:widowControl/>
      </w:pPr>
      <w:r>
        <w:t xml:space="preserve">    Документы претендентам могут быть возвращены по письменному  заявлению,</w:t>
      </w:r>
    </w:p>
    <w:p w:rsidR="007D36EC" w:rsidRDefault="007D36EC" w:rsidP="007D36EC">
      <w:pPr>
        <w:pStyle w:val="ConsPlusNonformat"/>
        <w:widowControl/>
      </w:pPr>
      <w:r>
        <w:t>адресованному представителю нанимателя.</w:t>
      </w:r>
    </w:p>
    <w:p w:rsidR="007D36EC" w:rsidRDefault="007D36EC" w:rsidP="007D36EC">
      <w:pPr>
        <w:pStyle w:val="ConsPlusNonformat"/>
        <w:widowControl/>
      </w:pPr>
      <w:r>
        <w:t>Башкортостан ______________________________.</w:t>
      </w:r>
    </w:p>
    <w:p w:rsidR="007D36EC" w:rsidRDefault="007D36EC" w:rsidP="007D36EC">
      <w:pPr>
        <w:pStyle w:val="ConsPlusNonformat"/>
        <w:widowControl/>
      </w:pPr>
      <w:r>
        <w:t xml:space="preserve">             (индекс, адрес, телефон, факс)</w:t>
      </w:r>
    </w:p>
    <w:p w:rsidR="007D36EC" w:rsidRDefault="007D36EC" w:rsidP="007D36EC">
      <w:pPr>
        <w:pStyle w:val="ConsPlusNonformat"/>
        <w:widowControl/>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F54204" w:rsidRDefault="00F54204"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7 к Положению  о порядке пров</w:t>
      </w:r>
      <w:r w:rsidR="00CA5808">
        <w:rPr>
          <w:rFonts w:ascii="Times New Roman" w:hAnsi="Times New Roman" w:cs="Times New Roman"/>
          <w:sz w:val="24"/>
          <w:szCs w:val="24"/>
        </w:rPr>
        <w:t xml:space="preserve">едения  </w:t>
      </w:r>
      <w:r w:rsidR="00CA5808">
        <w:rPr>
          <w:rFonts w:ascii="Times New Roman" w:hAnsi="Times New Roman" w:cs="Times New Roman"/>
          <w:sz w:val="24"/>
          <w:szCs w:val="24"/>
        </w:rPr>
        <w:tab/>
      </w:r>
      <w:r w:rsidR="00CA5808">
        <w:rPr>
          <w:rFonts w:ascii="Times New Roman" w:hAnsi="Times New Roman" w:cs="Times New Roman"/>
          <w:sz w:val="24"/>
          <w:szCs w:val="24"/>
        </w:rPr>
        <w:tab/>
      </w:r>
      <w:r w:rsidR="00CA5808">
        <w:rPr>
          <w:rFonts w:ascii="Times New Roman" w:hAnsi="Times New Roman" w:cs="Times New Roman"/>
          <w:sz w:val="24"/>
          <w:szCs w:val="24"/>
        </w:rPr>
        <w:tab/>
      </w:r>
      <w:r w:rsidR="00CA5808">
        <w:rPr>
          <w:rFonts w:ascii="Times New Roman" w:hAnsi="Times New Roman" w:cs="Times New Roman"/>
          <w:sz w:val="24"/>
          <w:szCs w:val="24"/>
        </w:rPr>
        <w:tab/>
      </w:r>
      <w:r w:rsidR="00CA5808">
        <w:rPr>
          <w:rFonts w:ascii="Times New Roman" w:hAnsi="Times New Roman" w:cs="Times New Roman"/>
          <w:sz w:val="24"/>
          <w:szCs w:val="24"/>
        </w:rPr>
        <w:tab/>
        <w:t xml:space="preserve">       конкурса на</w:t>
      </w:r>
      <w:r>
        <w:rPr>
          <w:rFonts w:ascii="Times New Roman" w:hAnsi="Times New Roman" w:cs="Times New Roman"/>
          <w:sz w:val="24"/>
          <w:szCs w:val="24"/>
        </w:rPr>
        <w:tab/>
        <w:t xml:space="preserve">замещение муниципальной должности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муниципальной службы Республики Башко</w:t>
      </w:r>
      <w:r w:rsidR="0043357A">
        <w:rPr>
          <w:rFonts w:ascii="Times New Roman" w:hAnsi="Times New Roman" w:cs="Times New Roman"/>
          <w:sz w:val="24"/>
          <w:szCs w:val="24"/>
        </w:rPr>
        <w:t xml:space="preserve">ртостан на </w:t>
      </w:r>
      <w:r w:rsidR="0043357A">
        <w:rPr>
          <w:rFonts w:ascii="Times New Roman" w:hAnsi="Times New Roman" w:cs="Times New Roman"/>
          <w:sz w:val="24"/>
          <w:szCs w:val="24"/>
        </w:rPr>
        <w:tab/>
      </w:r>
      <w:r w:rsidR="0043357A">
        <w:rPr>
          <w:rFonts w:ascii="Times New Roman" w:hAnsi="Times New Roman" w:cs="Times New Roman"/>
          <w:sz w:val="24"/>
          <w:szCs w:val="24"/>
        </w:rPr>
        <w:tab/>
      </w:r>
      <w:r w:rsidR="0043357A">
        <w:rPr>
          <w:rFonts w:ascii="Times New Roman" w:hAnsi="Times New Roman" w:cs="Times New Roman"/>
          <w:sz w:val="24"/>
          <w:szCs w:val="24"/>
        </w:rPr>
        <w:tab/>
      </w:r>
      <w:r w:rsidR="0043357A">
        <w:rPr>
          <w:rFonts w:ascii="Times New Roman" w:hAnsi="Times New Roman" w:cs="Times New Roman"/>
          <w:sz w:val="24"/>
          <w:szCs w:val="24"/>
        </w:rPr>
        <w:tab/>
      </w:r>
      <w:r w:rsidR="0043357A">
        <w:rPr>
          <w:rFonts w:ascii="Times New Roman" w:hAnsi="Times New Roman" w:cs="Times New Roman"/>
          <w:sz w:val="24"/>
          <w:szCs w:val="24"/>
        </w:rPr>
        <w:tab/>
        <w:t xml:space="preserve">      территории сельского поселения</w:t>
      </w:r>
      <w:r>
        <w:rPr>
          <w:rFonts w:ascii="Times New Roman" w:hAnsi="Times New Roman" w:cs="Times New Roman"/>
          <w:sz w:val="24"/>
          <w:szCs w:val="24"/>
        </w:rPr>
        <w:t xml:space="preserve"> Акбулатовский сельсовет   </w:t>
      </w:r>
    </w:p>
    <w:p w:rsidR="007D36EC" w:rsidRDefault="007D36EC" w:rsidP="007D36EC">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CA5808">
        <w:rPr>
          <w:rFonts w:ascii="Times New Roman" w:hAnsi="Times New Roman" w:cs="Times New Roman"/>
          <w:sz w:val="24"/>
          <w:szCs w:val="24"/>
        </w:rPr>
        <w:t xml:space="preserve">     </w:t>
      </w:r>
      <w:r w:rsidR="0043357A">
        <w:rPr>
          <w:rFonts w:ascii="Times New Roman" w:hAnsi="Times New Roman" w:cs="Times New Roman"/>
          <w:sz w:val="24"/>
          <w:szCs w:val="24"/>
        </w:rPr>
        <w:t xml:space="preserve">    </w:t>
      </w:r>
      <w:r w:rsidR="00CA5808">
        <w:rPr>
          <w:rFonts w:ascii="Times New Roman" w:hAnsi="Times New Roman" w:cs="Times New Roman"/>
          <w:sz w:val="24"/>
          <w:szCs w:val="24"/>
        </w:rPr>
        <w:t xml:space="preserve">  </w:t>
      </w:r>
      <w:r w:rsidR="0043357A">
        <w:rPr>
          <w:rFonts w:ascii="Times New Roman" w:hAnsi="Times New Roman" w:cs="Times New Roman"/>
          <w:sz w:val="24"/>
          <w:szCs w:val="24"/>
        </w:rPr>
        <w:t xml:space="preserve">муниципального </w:t>
      </w:r>
      <w:r w:rsidR="00CA5808">
        <w:rPr>
          <w:rFonts w:ascii="Times New Roman" w:hAnsi="Times New Roman" w:cs="Times New Roman"/>
          <w:sz w:val="24"/>
          <w:szCs w:val="24"/>
        </w:rPr>
        <w:t>района  Мишкинский район</w:t>
      </w:r>
      <w:r w:rsidR="0043357A">
        <w:rPr>
          <w:rFonts w:ascii="Times New Roman" w:hAnsi="Times New Roman" w:cs="Times New Roman"/>
          <w:sz w:val="24"/>
          <w:szCs w:val="24"/>
        </w:rPr>
        <w:tab/>
        <w:t xml:space="preserve">      </w:t>
      </w:r>
    </w:p>
    <w:p w:rsidR="007D36EC" w:rsidRPr="0043357A" w:rsidRDefault="0043357A" w:rsidP="0043357A">
      <w:pPr>
        <w:pStyle w:val="ConsPlusNonformat"/>
        <w:widowControl/>
        <w:jc w:val="both"/>
        <w:rPr>
          <w:rFonts w:ascii="Times New Roman" w:hAnsi="Times New Roman" w:cs="Times New Roman"/>
          <w:sz w:val="24"/>
          <w:szCs w:val="24"/>
        </w:rPr>
      </w:pPr>
      <w:r>
        <w:t xml:space="preserve">                           </w:t>
      </w:r>
      <w:r w:rsidRPr="0043357A">
        <w:rPr>
          <w:rFonts w:ascii="Times New Roman" w:hAnsi="Times New Roman" w:cs="Times New Roman"/>
          <w:sz w:val="24"/>
          <w:szCs w:val="24"/>
        </w:rPr>
        <w:t>Республики Башкортостан</w:t>
      </w:r>
    </w:p>
    <w:p w:rsidR="007D36EC" w:rsidRDefault="007D36EC" w:rsidP="007D36E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7D36EC" w:rsidRDefault="007D36EC" w:rsidP="007D36EC">
      <w:pPr>
        <w:pStyle w:val="ConsPlusNonformat"/>
        <w:widowControl/>
      </w:pPr>
      <w:r>
        <w:t xml:space="preserve">    </w:t>
      </w:r>
      <w:r w:rsidR="00CA5808">
        <w:t xml:space="preserve">                        </w:t>
      </w:r>
      <w:r>
        <w:t>_________________________________________</w:t>
      </w:r>
    </w:p>
    <w:p w:rsidR="007D36EC" w:rsidRDefault="007D36EC" w:rsidP="007D36EC">
      <w:pPr>
        <w:pStyle w:val="ConsPlusNonformat"/>
        <w:widowControl/>
      </w:pPr>
      <w:r>
        <w:t xml:space="preserve">    </w:t>
      </w:r>
      <w:r w:rsidR="00CA5808">
        <w:t xml:space="preserve">                        </w:t>
      </w:r>
      <w:r>
        <w:t>(кому: фамилия, имя, отчество, должность)</w:t>
      </w:r>
    </w:p>
    <w:p w:rsidR="007D36EC" w:rsidRDefault="007D36EC" w:rsidP="007D36EC">
      <w:pPr>
        <w:pStyle w:val="ConsPlusNonformat"/>
        <w:widowControl/>
      </w:pPr>
    </w:p>
    <w:p w:rsidR="007D36EC" w:rsidRDefault="007D36EC" w:rsidP="007D36EC">
      <w:pPr>
        <w:pStyle w:val="ConsPlusNonformat"/>
        <w:widowControl/>
      </w:pPr>
      <w:r>
        <w:t xml:space="preserve">                              УВЕДОМЛЕНИЕ</w:t>
      </w:r>
    </w:p>
    <w:p w:rsidR="007D36EC" w:rsidRDefault="007D36EC" w:rsidP="007D36EC">
      <w:pPr>
        <w:pStyle w:val="ConsPlusNonformat"/>
        <w:widowControl/>
      </w:pPr>
    </w:p>
    <w:p w:rsidR="007D36EC" w:rsidRDefault="007D36EC" w:rsidP="007D36EC">
      <w:pPr>
        <w:pStyle w:val="ConsPlusNonformat"/>
        <w:widowControl/>
      </w:pPr>
      <w:r>
        <w:t xml:space="preserve">                 Уважаемы</w:t>
      </w:r>
      <w:proofErr w:type="gramStart"/>
      <w:r>
        <w:t>й(</w:t>
      </w:r>
      <w:proofErr w:type="spellStart"/>
      <w:proofErr w:type="gramEnd"/>
      <w:r>
        <w:t>ая</w:t>
      </w:r>
      <w:proofErr w:type="spellEnd"/>
      <w:r>
        <w:t>) __________________________!</w:t>
      </w:r>
    </w:p>
    <w:p w:rsidR="007D36EC" w:rsidRDefault="007D36EC" w:rsidP="007D36EC">
      <w:pPr>
        <w:pStyle w:val="ConsPlusNonformat"/>
        <w:widowControl/>
      </w:pPr>
      <w:r>
        <w:t xml:space="preserve">    </w:t>
      </w:r>
    </w:p>
    <w:p w:rsidR="007D36EC" w:rsidRDefault="007D36EC" w:rsidP="007D36EC">
      <w:pPr>
        <w:pStyle w:val="ConsPlusNonformat"/>
        <w:widowControl/>
      </w:pPr>
      <w:r>
        <w:tab/>
        <w:t>На основании Заключения конкурсной комиссии  указывается наименование представителя нанимателя Вам отказано в назначении на замещение вакантной должности муниципальной службы РБ.___________________________________________________________________</w:t>
      </w:r>
    </w:p>
    <w:p w:rsidR="007D36EC" w:rsidRDefault="007D36EC" w:rsidP="007D36EC">
      <w:pPr>
        <w:pStyle w:val="ConsPlusNonformat"/>
        <w:widowControl/>
      </w:pPr>
      <w:r>
        <w:t xml:space="preserve">                       (указывается наименование должности)</w:t>
      </w:r>
    </w:p>
    <w:p w:rsidR="007D36EC" w:rsidRDefault="007D36EC" w:rsidP="007D36EC">
      <w:pPr>
        <w:pStyle w:val="ConsPlusNonformat"/>
        <w:widowControl/>
      </w:pPr>
      <w:r>
        <w:t xml:space="preserve">      </w:t>
      </w:r>
    </w:p>
    <w:p w:rsidR="007D36EC" w:rsidRDefault="007D36EC" w:rsidP="007D36EC">
      <w:pPr>
        <w:pStyle w:val="ConsPlusNonformat"/>
        <w:widowControl/>
      </w:pPr>
      <w:r>
        <w:t>Представленные документы могут быть возвращены по письменному  заявлению, адресованному представителю нанимателя.</w:t>
      </w:r>
    </w:p>
    <w:p w:rsidR="007D36EC" w:rsidRDefault="007D36EC" w:rsidP="007D36EC">
      <w:pPr>
        <w:pStyle w:val="ConsPlusNonformat"/>
        <w:widowControl/>
      </w:pPr>
      <w:r>
        <w:t>Башкортостан ______________________________.</w:t>
      </w:r>
    </w:p>
    <w:p w:rsidR="007D36EC" w:rsidRDefault="007D36EC" w:rsidP="007D36EC">
      <w:pPr>
        <w:pStyle w:val="ConsPlusNonformat"/>
        <w:widowControl/>
      </w:pPr>
      <w:r>
        <w:t xml:space="preserve">             (индекс, адрес, телефон, факс)</w:t>
      </w:r>
    </w:p>
    <w:p w:rsidR="007D36EC" w:rsidRDefault="007D36EC" w:rsidP="007D36EC">
      <w:pPr>
        <w:pStyle w:val="ConsPlusNonformat"/>
        <w:widowControl/>
      </w:pPr>
    </w:p>
    <w:p w:rsidR="007D36EC" w:rsidRDefault="007D36EC" w:rsidP="007D36EC">
      <w:pPr>
        <w:pStyle w:val="ConsPlusNonformat"/>
        <w:widowControl/>
      </w:pPr>
    </w:p>
    <w:p w:rsidR="007D36EC" w:rsidRDefault="007D36EC" w:rsidP="007D36EC">
      <w:pPr>
        <w:pStyle w:val="ConsPlusNonformat"/>
        <w:widowControl/>
      </w:pPr>
    </w:p>
    <w:p w:rsidR="007D36EC" w:rsidRDefault="007D36EC" w:rsidP="007D36EC">
      <w:pPr>
        <w:pStyle w:val="ConsPlusNonformat"/>
        <w:widowControl/>
      </w:pPr>
      <w:r>
        <w:t xml:space="preserve">    Председатель Конкурсной комиссии _______________ _____________________</w:t>
      </w:r>
    </w:p>
    <w:p w:rsidR="007D36EC" w:rsidRDefault="007D36EC" w:rsidP="007D36EC">
      <w:pPr>
        <w:shd w:val="clear" w:color="auto" w:fill="FFFFFF"/>
        <w:ind w:right="-164"/>
        <w:jc w:val="both"/>
        <w:rPr>
          <w:sz w:val="28"/>
          <w:szCs w:val="28"/>
        </w:rPr>
      </w:pPr>
      <w:r>
        <w:t xml:space="preserve">                                        (подпись)    (расшифровка)</w:t>
      </w:r>
    </w:p>
    <w:p w:rsidR="007D36EC" w:rsidRDefault="007D36EC" w:rsidP="007D36EC">
      <w:pPr>
        <w:shd w:val="clear" w:color="auto" w:fill="FFFFFF"/>
        <w:ind w:right="-164"/>
        <w:jc w:val="both"/>
        <w:rPr>
          <w:sz w:val="28"/>
          <w:szCs w:val="28"/>
        </w:rPr>
      </w:pPr>
    </w:p>
    <w:p w:rsidR="00A53E47" w:rsidRPr="00E62EBE" w:rsidRDefault="00A53E47" w:rsidP="00E62EBE">
      <w:pPr>
        <w:tabs>
          <w:tab w:val="left" w:pos="5760"/>
        </w:tabs>
        <w:jc w:val="both"/>
        <w:rPr>
          <w:sz w:val="28"/>
          <w:szCs w:val="28"/>
        </w:rPr>
      </w:pPr>
    </w:p>
    <w:sectPr w:rsidR="00A53E47" w:rsidRPr="00E62EBE" w:rsidSect="007D36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EBE"/>
    <w:rsid w:val="0005662C"/>
    <w:rsid w:val="00090B64"/>
    <w:rsid w:val="000D68BD"/>
    <w:rsid w:val="0017725D"/>
    <w:rsid w:val="00200FD9"/>
    <w:rsid w:val="003357E6"/>
    <w:rsid w:val="0043357A"/>
    <w:rsid w:val="007B2C52"/>
    <w:rsid w:val="007B5A30"/>
    <w:rsid w:val="007D36EC"/>
    <w:rsid w:val="00911076"/>
    <w:rsid w:val="00993ACB"/>
    <w:rsid w:val="009E363A"/>
    <w:rsid w:val="00A53E47"/>
    <w:rsid w:val="00A67249"/>
    <w:rsid w:val="00B546B5"/>
    <w:rsid w:val="00B577F3"/>
    <w:rsid w:val="00BD2981"/>
    <w:rsid w:val="00CA5808"/>
    <w:rsid w:val="00CC4A08"/>
    <w:rsid w:val="00CF3384"/>
    <w:rsid w:val="00D2402A"/>
    <w:rsid w:val="00D635FC"/>
    <w:rsid w:val="00DD33F0"/>
    <w:rsid w:val="00E62EBE"/>
    <w:rsid w:val="00ED370E"/>
    <w:rsid w:val="00F11F63"/>
    <w:rsid w:val="00F54204"/>
    <w:rsid w:val="00FD3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74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5791</Words>
  <Characters>33012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2017-05-10T09:24:00Z</cp:lastPrinted>
  <dcterms:created xsi:type="dcterms:W3CDTF">2017-05-05T13:01:00Z</dcterms:created>
  <dcterms:modified xsi:type="dcterms:W3CDTF">2017-05-10T09:28:00Z</dcterms:modified>
</cp:coreProperties>
</file>