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7"/>
        <w:tblW w:w="10728" w:type="dxa"/>
        <w:tblLook w:val="01E0"/>
      </w:tblPr>
      <w:tblGrid>
        <w:gridCol w:w="4362"/>
        <w:gridCol w:w="2046"/>
        <w:gridCol w:w="4320"/>
      </w:tblGrid>
      <w:tr w:rsidR="00C303B6" w:rsidTr="00FA3836">
        <w:trPr>
          <w:trHeight w:val="2779"/>
        </w:trPr>
        <w:tc>
          <w:tcPr>
            <w:tcW w:w="4362" w:type="dxa"/>
          </w:tcPr>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Башšортостан</w:t>
            </w:r>
            <w:proofErr w:type="spellEnd"/>
            <w:r w:rsidRPr="00C303B6">
              <w:rPr>
                <w:rFonts w:ascii="ER Bukinist Bashkir" w:hAnsi="ER Bukinist Bashkir"/>
                <w:sz w:val="24"/>
                <w:szCs w:val="24"/>
              </w:rPr>
              <w:t xml:space="preserve"> </w:t>
            </w:r>
            <w:proofErr w:type="spellStart"/>
            <w:r w:rsidRPr="00C303B6">
              <w:rPr>
                <w:rFonts w:ascii="ER Bukinist Bashkir" w:hAnsi="ER Bukinist Bashkir"/>
                <w:sz w:val="24"/>
                <w:szCs w:val="24"/>
              </w:rPr>
              <w:t>Республика</w:t>
            </w:r>
            <w:proofErr w:type="gramStart"/>
            <w:r w:rsidRPr="00C303B6">
              <w:rPr>
                <w:rFonts w:ascii="ER Bukinist Bashkir" w:hAnsi="ER Bukinist Bashkir"/>
                <w:sz w:val="24"/>
                <w:szCs w:val="24"/>
              </w:rPr>
              <w:t>h</w:t>
            </w:r>
            <w:proofErr w:type="gramEnd"/>
            <w:r w:rsidRPr="00C303B6">
              <w:rPr>
                <w:rFonts w:ascii="ER Bukinist Bashkir" w:hAnsi="ER Bukinist Bashkir"/>
                <w:sz w:val="24"/>
                <w:szCs w:val="24"/>
              </w:rPr>
              <w:t>ы</w:t>
            </w:r>
            <w:proofErr w:type="spellEnd"/>
            <w:r w:rsidRPr="00C303B6">
              <w:rPr>
                <w:rFonts w:ascii="ER Bukinist Bashkir" w:hAnsi="ER Bukinist Bashkir"/>
                <w:sz w:val="24"/>
                <w:szCs w:val="24"/>
              </w:rPr>
              <w:t xml:space="preserve"> </w:t>
            </w:r>
          </w:p>
          <w:p w:rsidR="00C303B6" w:rsidRPr="00C303B6" w:rsidRDefault="00C303B6" w:rsidP="00FA3836">
            <w:pPr>
              <w:jc w:val="center"/>
              <w:rPr>
                <w:rFonts w:ascii="ER Bukinist Bashkir" w:hAnsi="ER Bukinist Bashkir"/>
                <w:sz w:val="24"/>
                <w:szCs w:val="24"/>
              </w:rPr>
            </w:pPr>
            <w:r w:rsidRPr="00C303B6">
              <w:rPr>
                <w:rFonts w:ascii="ER Bukinist Bashkir" w:hAnsi="ER Bukinist Bashkir"/>
                <w:sz w:val="24"/>
                <w:szCs w:val="24"/>
              </w:rPr>
              <w:t xml:space="preserve">Мишкº районы </w:t>
            </w:r>
          </w:p>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муниципаль</w:t>
            </w:r>
            <w:proofErr w:type="spellEnd"/>
            <w:r w:rsidRPr="00C303B6">
              <w:rPr>
                <w:rFonts w:ascii="ER Bukinist Bashkir" w:hAnsi="ER Bukinist Bashkir"/>
                <w:sz w:val="24"/>
                <w:szCs w:val="24"/>
              </w:rPr>
              <w:t xml:space="preserve"> районыныœ </w:t>
            </w:r>
          </w:p>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Аšбулат</w:t>
            </w:r>
            <w:proofErr w:type="spellEnd"/>
            <w:r w:rsidRPr="00C303B6">
              <w:rPr>
                <w:rFonts w:ascii="ER Bukinist Bashkir" w:hAnsi="ER Bukinist Bashkir"/>
                <w:sz w:val="24"/>
                <w:szCs w:val="24"/>
              </w:rPr>
              <w:t xml:space="preserve"> аулы советы </w:t>
            </w:r>
          </w:p>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ауыл</w:t>
            </w:r>
            <w:proofErr w:type="spellEnd"/>
            <w:r w:rsidRPr="00C303B6">
              <w:rPr>
                <w:rFonts w:ascii="ER Bukinist Bashkir" w:hAnsi="ER Bukinist Bashkir"/>
                <w:sz w:val="24"/>
                <w:szCs w:val="24"/>
              </w:rPr>
              <w:t xml:space="preserve"> билºìºhå </w:t>
            </w:r>
          </w:p>
          <w:p w:rsidR="00C303B6" w:rsidRPr="00C303B6" w:rsidRDefault="00C303B6" w:rsidP="00C303B6">
            <w:pPr>
              <w:jc w:val="center"/>
              <w:rPr>
                <w:rFonts w:ascii="ER Bukinist Bashkir" w:hAnsi="ER Bukinist Bashkir"/>
                <w:sz w:val="24"/>
                <w:szCs w:val="24"/>
              </w:rPr>
            </w:pPr>
            <w:r w:rsidRPr="00C303B6">
              <w:rPr>
                <w:rFonts w:ascii="ER Bukinist Bashkir" w:hAnsi="ER Bukinist Bashkir"/>
                <w:sz w:val="24"/>
                <w:szCs w:val="24"/>
              </w:rPr>
              <w:t xml:space="preserve">Советы </w:t>
            </w:r>
          </w:p>
        </w:tc>
        <w:tc>
          <w:tcPr>
            <w:tcW w:w="2046" w:type="dxa"/>
            <w:hideMark/>
          </w:tcPr>
          <w:p w:rsidR="00C303B6" w:rsidRDefault="00C303B6" w:rsidP="00FA3836">
            <w:pPr>
              <w:ind w:right="-107"/>
            </w:pPr>
            <w:r>
              <w:rPr>
                <w:noProof/>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C303B6" w:rsidRPr="00C303B6" w:rsidRDefault="00C303B6" w:rsidP="00FA3836">
            <w:pPr>
              <w:jc w:val="center"/>
              <w:rPr>
                <w:rFonts w:ascii="ER Bukinist Bashkir" w:hAnsi="ER Bukinist Bashkir"/>
                <w:sz w:val="24"/>
                <w:szCs w:val="24"/>
              </w:rPr>
            </w:pPr>
            <w:r w:rsidRPr="00C303B6">
              <w:rPr>
                <w:rFonts w:ascii="ER Bukinist Bashkir" w:hAnsi="ER Bukinist Bashkir"/>
                <w:sz w:val="24"/>
                <w:szCs w:val="24"/>
              </w:rPr>
              <w:t xml:space="preserve">Совет </w:t>
            </w:r>
          </w:p>
          <w:p w:rsidR="00C303B6" w:rsidRPr="00C303B6" w:rsidRDefault="00C303B6" w:rsidP="00FA3836">
            <w:pPr>
              <w:jc w:val="center"/>
              <w:rPr>
                <w:rFonts w:ascii="ER Bukinist Bashkir" w:hAnsi="ER Bukinist Bashkir"/>
                <w:sz w:val="24"/>
                <w:szCs w:val="24"/>
              </w:rPr>
            </w:pPr>
            <w:r w:rsidRPr="00C303B6">
              <w:rPr>
                <w:rFonts w:ascii="ER Bukinist Bashkir" w:hAnsi="ER Bukinist Bashkir"/>
                <w:sz w:val="24"/>
                <w:szCs w:val="24"/>
              </w:rPr>
              <w:t xml:space="preserve">сельского поселения Акбулатовский сельсовет муниципального района Мишкинский район </w:t>
            </w:r>
          </w:p>
          <w:p w:rsidR="00C303B6" w:rsidRDefault="00C303B6" w:rsidP="00FA3836">
            <w:pPr>
              <w:jc w:val="center"/>
              <w:rPr>
                <w:rFonts w:ascii="ER Bukinist Bashkir" w:hAnsi="ER Bukinist Bashkir"/>
              </w:rPr>
            </w:pPr>
            <w:r w:rsidRPr="00C303B6">
              <w:rPr>
                <w:rFonts w:ascii="ER Bukinist Bashkir" w:hAnsi="ER Bukinist Bashkir"/>
                <w:sz w:val="24"/>
                <w:szCs w:val="24"/>
              </w:rPr>
              <w:t>Республики Башкортостан</w:t>
            </w:r>
          </w:p>
          <w:p w:rsidR="00C303B6" w:rsidRDefault="00C303B6" w:rsidP="00FA3836">
            <w:pPr>
              <w:jc w:val="center"/>
              <w:rPr>
                <w:rFonts w:ascii="ER Bukinist Bashkir" w:hAnsi="ER Bukinist Bashkir"/>
              </w:rPr>
            </w:pPr>
          </w:p>
          <w:p w:rsidR="00C303B6" w:rsidRDefault="00C303B6" w:rsidP="00C303B6">
            <w:pPr>
              <w:jc w:val="center"/>
            </w:pPr>
          </w:p>
        </w:tc>
      </w:tr>
    </w:tbl>
    <w:p w:rsidR="00C303B6" w:rsidRDefault="00C303B6" w:rsidP="00C303B6">
      <w:pPr>
        <w:rPr>
          <w:rFonts w:ascii="ER Bukinist Bashkir" w:hAnsi="ER Bukinist Bashkir"/>
        </w:rPr>
      </w:pPr>
      <w:r>
        <w:rPr>
          <w:noProof/>
        </w:rPr>
        <w:drawing>
          <wp:anchor distT="0" distB="0" distL="114300" distR="114300" simplePos="0" relativeHeight="251659264" behindDoc="0" locked="0" layoutInCell="1" allowOverlap="1">
            <wp:simplePos x="0" y="0"/>
            <wp:positionH relativeFrom="column">
              <wp:posOffset>-670560</wp:posOffset>
            </wp:positionH>
            <wp:positionV relativeFrom="paragraph">
              <wp:posOffset>1375410</wp:posOffset>
            </wp:positionV>
            <wp:extent cx="7086600" cy="1143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086600" cy="114300"/>
                    </a:xfrm>
                    <a:prstGeom prst="rect">
                      <a:avLst/>
                    </a:prstGeom>
                    <a:noFill/>
                  </pic:spPr>
                </pic:pic>
              </a:graphicData>
            </a:graphic>
          </wp:anchor>
        </w:drawing>
      </w:r>
      <w:r>
        <w:rPr>
          <w:rFonts w:ascii="ER Bukinist Bashkir" w:hAnsi="ER Bukinist Bashkir"/>
        </w:rPr>
        <w:t xml:space="preserve">  </w:t>
      </w:r>
      <w:r>
        <w:tab/>
        <w:t xml:space="preserve"> </w:t>
      </w:r>
    </w:p>
    <w:p w:rsidR="00C303B6" w:rsidRPr="00C303B6" w:rsidRDefault="009405BE" w:rsidP="00C303B6">
      <w:pPr>
        <w:rPr>
          <w:rFonts w:ascii="ER Bukinist Bashkir" w:hAnsi="ER Bukinist Bashkir"/>
        </w:rPr>
      </w:pPr>
      <w:r>
        <w:rPr>
          <w:rFonts w:ascii="ER Bukinist Bashkir" w:hAnsi="ER Bukinist Bashkir"/>
        </w:rPr>
        <w:t xml:space="preserve">         </w:t>
      </w:r>
      <w:r w:rsidR="00C303B6">
        <w:rPr>
          <w:rFonts w:ascii="ER Bukinist Bashkir" w:hAnsi="ER Bukinist Bashkir"/>
        </w:rPr>
        <w:t xml:space="preserve">ŠАРАР                                    </w:t>
      </w:r>
      <w:r>
        <w:rPr>
          <w:rFonts w:ascii="ER Bukinist Bashkir" w:hAnsi="ER Bukinist Bashkir"/>
        </w:rPr>
        <w:t xml:space="preserve">                   </w:t>
      </w:r>
      <w:r w:rsidR="00C303B6">
        <w:rPr>
          <w:rFonts w:ascii="ER Bukinist Bashkir" w:hAnsi="ER Bukinist Bashkir"/>
        </w:rPr>
        <w:t>РЕШЕНИЕ</w:t>
      </w:r>
    </w:p>
    <w:p w:rsidR="00C303B6" w:rsidRDefault="00C303B6" w:rsidP="00C303B6">
      <w:pPr>
        <w:rPr>
          <w:rFonts w:ascii="ER Bukinist Bashkir" w:hAnsi="ER Bukinist Bashkir"/>
        </w:rPr>
      </w:pPr>
    </w:p>
    <w:p w:rsidR="00C303B6" w:rsidRDefault="009405BE" w:rsidP="00C303B6">
      <w:pPr>
        <w:ind w:left="-480"/>
        <w:jc w:val="center"/>
        <w:rPr>
          <w:b/>
          <w:sz w:val="28"/>
          <w:szCs w:val="28"/>
        </w:rPr>
      </w:pPr>
      <w:r>
        <w:rPr>
          <w:sz w:val="28"/>
          <w:szCs w:val="28"/>
        </w:rPr>
        <w:t xml:space="preserve">  </w:t>
      </w:r>
      <w:r w:rsidR="0036555D">
        <w:rPr>
          <w:sz w:val="28"/>
          <w:szCs w:val="28"/>
        </w:rPr>
        <w:t xml:space="preserve">        </w:t>
      </w:r>
      <w:r>
        <w:rPr>
          <w:sz w:val="28"/>
          <w:szCs w:val="28"/>
        </w:rPr>
        <w:t xml:space="preserve">  17 март</w:t>
      </w:r>
      <w:r w:rsidR="00C303B6">
        <w:rPr>
          <w:sz w:val="28"/>
          <w:szCs w:val="28"/>
        </w:rPr>
        <w:t xml:space="preserve"> 2017 </w:t>
      </w:r>
      <w:proofErr w:type="spellStart"/>
      <w:r w:rsidR="00C303B6">
        <w:rPr>
          <w:sz w:val="28"/>
          <w:szCs w:val="28"/>
        </w:rPr>
        <w:t>йыл</w:t>
      </w:r>
      <w:proofErr w:type="spellEnd"/>
      <w:r w:rsidR="00C303B6">
        <w:rPr>
          <w:sz w:val="28"/>
          <w:szCs w:val="28"/>
        </w:rPr>
        <w:t xml:space="preserve">  </w:t>
      </w:r>
      <w:r w:rsidR="0036555D">
        <w:rPr>
          <w:sz w:val="28"/>
          <w:szCs w:val="28"/>
        </w:rPr>
        <w:t xml:space="preserve">                        </w:t>
      </w:r>
      <w:r w:rsidR="00C9400B">
        <w:rPr>
          <w:sz w:val="28"/>
          <w:szCs w:val="28"/>
        </w:rPr>
        <w:t xml:space="preserve"> № 152</w:t>
      </w:r>
      <w:r>
        <w:rPr>
          <w:sz w:val="28"/>
          <w:szCs w:val="28"/>
        </w:rPr>
        <w:t xml:space="preserve">                          17 марта</w:t>
      </w:r>
      <w:r w:rsidR="00C303B6">
        <w:rPr>
          <w:sz w:val="28"/>
          <w:szCs w:val="28"/>
        </w:rPr>
        <w:t xml:space="preserve"> 2017 года</w:t>
      </w:r>
      <w:r w:rsidR="00C303B6">
        <w:rPr>
          <w:b/>
          <w:sz w:val="28"/>
          <w:szCs w:val="28"/>
        </w:rPr>
        <w:t xml:space="preserve"> </w:t>
      </w:r>
    </w:p>
    <w:p w:rsidR="00C303B6" w:rsidRDefault="00C303B6" w:rsidP="00C303B6">
      <w:pPr>
        <w:ind w:left="-480"/>
        <w:jc w:val="center"/>
        <w:rPr>
          <w:b/>
          <w:sz w:val="28"/>
          <w:szCs w:val="28"/>
        </w:rPr>
      </w:pPr>
    </w:p>
    <w:p w:rsidR="00C303B6" w:rsidRDefault="00C303B6" w:rsidP="00C303B6">
      <w:pPr>
        <w:ind w:left="-480"/>
        <w:jc w:val="center"/>
        <w:rPr>
          <w:b/>
          <w:sz w:val="28"/>
          <w:szCs w:val="28"/>
        </w:rPr>
      </w:pPr>
    </w:p>
    <w:p w:rsidR="00001E93" w:rsidRPr="0036555D" w:rsidRDefault="00001E93" w:rsidP="00001E93">
      <w:pPr>
        <w:pStyle w:val="a4"/>
        <w:spacing w:before="0" w:beforeAutospacing="0" w:after="0" w:afterAutospacing="0"/>
        <w:jc w:val="center"/>
        <w:rPr>
          <w:b/>
          <w:sz w:val="26"/>
        </w:rPr>
      </w:pPr>
      <w:r w:rsidRPr="0036555D">
        <w:rPr>
          <w:b/>
          <w:sz w:val="26"/>
        </w:rPr>
        <w:t xml:space="preserve">О внесении изменений </w:t>
      </w:r>
      <w:r w:rsidR="009405BE" w:rsidRPr="0036555D">
        <w:rPr>
          <w:b/>
          <w:sz w:val="26"/>
        </w:rPr>
        <w:t xml:space="preserve">и дополнений </w:t>
      </w:r>
      <w:r w:rsidRPr="0036555D">
        <w:rPr>
          <w:b/>
          <w:sz w:val="26"/>
        </w:rPr>
        <w:t>в решение Совета сельского поселения Акбулатовский сельсовет муниципального района Мишкинский район Республики Башкортостан от 16 августа 2016 года №88 «Об утверждении Правил землепользования и застройки сельского поселения Акбулатовский сельсовет муниципального района</w:t>
      </w:r>
    </w:p>
    <w:p w:rsidR="00001E93" w:rsidRPr="0036555D" w:rsidRDefault="00001E93" w:rsidP="00001E93">
      <w:pPr>
        <w:pStyle w:val="a4"/>
        <w:spacing w:before="0" w:beforeAutospacing="0" w:after="0" w:afterAutospacing="0"/>
        <w:jc w:val="center"/>
        <w:rPr>
          <w:sz w:val="26"/>
        </w:rPr>
      </w:pPr>
      <w:r w:rsidRPr="0036555D">
        <w:rPr>
          <w:b/>
          <w:sz w:val="26"/>
        </w:rPr>
        <w:t>Мишкинский район Республики Башкортостан»</w:t>
      </w:r>
    </w:p>
    <w:p w:rsidR="00001E93" w:rsidRPr="0036555D" w:rsidRDefault="00001E93" w:rsidP="00001E93">
      <w:pPr>
        <w:tabs>
          <w:tab w:val="left" w:pos="5760"/>
        </w:tabs>
        <w:jc w:val="both"/>
        <w:rPr>
          <w:rFonts w:ascii="Arial" w:hAnsi="Arial" w:cs="Arial"/>
          <w:sz w:val="26"/>
          <w:szCs w:val="24"/>
        </w:rPr>
      </w:pPr>
    </w:p>
    <w:p w:rsidR="00001E93" w:rsidRPr="0036555D" w:rsidRDefault="00001E93" w:rsidP="00001E93">
      <w:pPr>
        <w:tabs>
          <w:tab w:val="left" w:pos="567"/>
        </w:tabs>
        <w:jc w:val="both"/>
        <w:rPr>
          <w:b/>
          <w:sz w:val="26"/>
          <w:szCs w:val="28"/>
        </w:rPr>
      </w:pPr>
      <w:r w:rsidRPr="0036555D">
        <w:rPr>
          <w:rFonts w:ascii="Arial" w:hAnsi="Arial" w:cs="Arial"/>
          <w:sz w:val="26"/>
          <w:szCs w:val="24"/>
        </w:rPr>
        <w:tab/>
      </w:r>
      <w:r w:rsidRPr="0036555D">
        <w:rPr>
          <w:sz w:val="26"/>
          <w:szCs w:val="24"/>
        </w:rPr>
        <w:t>В</w:t>
      </w:r>
      <w:r w:rsidRPr="0036555D">
        <w:rPr>
          <w:sz w:val="26"/>
          <w:szCs w:val="28"/>
        </w:rPr>
        <w:t xml:space="preserve"> целях приведения Правил землепользования и застройки сельского поселения Акбулатовский сельсовет муниципального района Мишкинский район Республики Башкортостан в соответствие с Градостроительным кодексом Российской Федерации,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sidRPr="0036555D">
        <w:rPr>
          <w:sz w:val="26"/>
          <w:szCs w:val="28"/>
        </w:rPr>
        <w:t>р</w:t>
      </w:r>
      <w:proofErr w:type="spellEnd"/>
      <w:proofErr w:type="gramEnd"/>
      <w:r w:rsidRPr="0036555D">
        <w:rPr>
          <w:sz w:val="26"/>
          <w:szCs w:val="28"/>
        </w:rPr>
        <w:t xml:space="preserve"> е </w:t>
      </w:r>
      <w:proofErr w:type="spellStart"/>
      <w:r w:rsidRPr="0036555D">
        <w:rPr>
          <w:sz w:val="26"/>
          <w:szCs w:val="28"/>
        </w:rPr>
        <w:t>ш</w:t>
      </w:r>
      <w:proofErr w:type="spellEnd"/>
      <w:r w:rsidRPr="0036555D">
        <w:rPr>
          <w:sz w:val="26"/>
          <w:szCs w:val="28"/>
        </w:rPr>
        <w:t xml:space="preserve"> и л:</w:t>
      </w:r>
      <w:r w:rsidRPr="0036555D">
        <w:rPr>
          <w:b/>
          <w:sz w:val="26"/>
          <w:szCs w:val="28"/>
        </w:rPr>
        <w:t xml:space="preserve"> </w:t>
      </w:r>
    </w:p>
    <w:p w:rsidR="00001E93" w:rsidRPr="0036555D" w:rsidRDefault="00001E93" w:rsidP="00001E93">
      <w:pPr>
        <w:pStyle w:val="a4"/>
        <w:numPr>
          <w:ilvl w:val="0"/>
          <w:numId w:val="1"/>
        </w:numPr>
        <w:spacing w:before="0" w:beforeAutospacing="0" w:after="0" w:afterAutospacing="0"/>
        <w:ind w:left="0" w:firstLine="567"/>
        <w:jc w:val="both"/>
        <w:rPr>
          <w:sz w:val="26"/>
        </w:rPr>
      </w:pPr>
      <w:r w:rsidRPr="0036555D">
        <w:rPr>
          <w:sz w:val="26"/>
          <w:szCs w:val="28"/>
        </w:rPr>
        <w:t xml:space="preserve">Внести в Решение Совета сельского поселения Акбулатовский сельсовет муниципального района Мишкинский район Республики Башкортостан от 16 августа 1016 года №88 </w:t>
      </w:r>
      <w:r w:rsidRPr="0036555D">
        <w:rPr>
          <w:sz w:val="26"/>
        </w:rPr>
        <w:t xml:space="preserve">«Об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 следующие изменения и дополнения: </w:t>
      </w:r>
    </w:p>
    <w:p w:rsidR="00001E93" w:rsidRPr="0036555D" w:rsidRDefault="00001E93" w:rsidP="00001E93">
      <w:pPr>
        <w:pStyle w:val="a6"/>
        <w:numPr>
          <w:ilvl w:val="1"/>
          <w:numId w:val="1"/>
        </w:numPr>
        <w:jc w:val="both"/>
        <w:rPr>
          <w:sz w:val="26"/>
          <w:szCs w:val="28"/>
        </w:rPr>
      </w:pPr>
      <w:r w:rsidRPr="0036555D">
        <w:rPr>
          <w:sz w:val="26"/>
          <w:szCs w:val="28"/>
        </w:rPr>
        <w:t>В статье 11:</w:t>
      </w:r>
    </w:p>
    <w:p w:rsidR="00001E93" w:rsidRPr="0036555D" w:rsidRDefault="00001E93" w:rsidP="00001E93">
      <w:pPr>
        <w:pStyle w:val="a6"/>
        <w:ind w:left="567"/>
        <w:jc w:val="both"/>
        <w:rPr>
          <w:sz w:val="26"/>
          <w:szCs w:val="28"/>
        </w:rPr>
      </w:pPr>
      <w:r w:rsidRPr="0036555D">
        <w:rPr>
          <w:sz w:val="26"/>
          <w:szCs w:val="28"/>
        </w:rPr>
        <w:t xml:space="preserve">а) пункт 1 изложить в следующей редакции: </w:t>
      </w:r>
    </w:p>
    <w:p w:rsidR="00001E93" w:rsidRPr="0036555D" w:rsidRDefault="00001E93" w:rsidP="00001E93">
      <w:pPr>
        <w:pStyle w:val="a6"/>
        <w:ind w:left="0" w:firstLine="567"/>
        <w:jc w:val="both"/>
        <w:rPr>
          <w:rStyle w:val="blk"/>
          <w:sz w:val="26"/>
        </w:rPr>
      </w:pPr>
      <w:r w:rsidRPr="0036555D">
        <w:rPr>
          <w:sz w:val="26"/>
          <w:szCs w:val="28"/>
        </w:rPr>
        <w:t xml:space="preserve">«1. Подготовка проекта межевания территории </w:t>
      </w:r>
      <w:r w:rsidRPr="0036555D">
        <w:rPr>
          <w:rStyle w:val="blk"/>
          <w:sz w:val="26"/>
        </w:rPr>
        <w:t>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сельского поселения Акбулатовский сельсовет</w:t>
      </w:r>
      <w:proofErr w:type="gramStart"/>
      <w:r w:rsidRPr="0036555D">
        <w:rPr>
          <w:rStyle w:val="blk"/>
          <w:sz w:val="26"/>
        </w:rPr>
        <w:t>.».</w:t>
      </w:r>
      <w:proofErr w:type="gramEnd"/>
    </w:p>
    <w:p w:rsidR="00001E93" w:rsidRPr="0036555D" w:rsidRDefault="00001E93" w:rsidP="00001E93">
      <w:pPr>
        <w:pStyle w:val="a6"/>
        <w:ind w:left="0" w:firstLine="567"/>
        <w:jc w:val="both"/>
        <w:rPr>
          <w:rStyle w:val="blk"/>
          <w:sz w:val="26"/>
        </w:rPr>
      </w:pPr>
      <w:r w:rsidRPr="0036555D">
        <w:rPr>
          <w:rStyle w:val="blk"/>
          <w:sz w:val="26"/>
        </w:rPr>
        <w:t>б) пункт 5 изложить в следующей редакции:</w:t>
      </w:r>
    </w:p>
    <w:p w:rsidR="00001E93" w:rsidRPr="0036555D" w:rsidRDefault="00001E93" w:rsidP="00001E93">
      <w:pPr>
        <w:pStyle w:val="a6"/>
        <w:ind w:left="0" w:firstLine="567"/>
        <w:jc w:val="both"/>
        <w:rPr>
          <w:rStyle w:val="blk"/>
          <w:sz w:val="26"/>
        </w:rPr>
      </w:pPr>
      <w:r w:rsidRPr="0036555D">
        <w:rPr>
          <w:rStyle w:val="blk"/>
          <w:sz w:val="26"/>
        </w:rPr>
        <w:t>«5. Проект межевания территории состоит из основной части, которая подлежит утверждению, и материалов по обоснованию этого проекта</w:t>
      </w:r>
      <w:proofErr w:type="gramStart"/>
      <w:r w:rsidRPr="0036555D">
        <w:rPr>
          <w:rStyle w:val="blk"/>
          <w:sz w:val="26"/>
        </w:rPr>
        <w:t xml:space="preserve">.». </w:t>
      </w:r>
      <w:proofErr w:type="gramEnd"/>
    </w:p>
    <w:p w:rsidR="00001E93" w:rsidRPr="0036555D" w:rsidRDefault="00001E93" w:rsidP="00001E93">
      <w:pPr>
        <w:pStyle w:val="a6"/>
        <w:ind w:left="0" w:firstLine="567"/>
        <w:jc w:val="both"/>
        <w:rPr>
          <w:rStyle w:val="blk"/>
          <w:sz w:val="26"/>
        </w:rPr>
      </w:pPr>
      <w:r w:rsidRPr="0036555D">
        <w:rPr>
          <w:rStyle w:val="blk"/>
          <w:sz w:val="26"/>
        </w:rPr>
        <w:t>в) дополнить пунктами 6, 7, 8, 9, 10, 11, 12, 13, 14 следующего содержания:</w:t>
      </w:r>
    </w:p>
    <w:p w:rsidR="00001E93" w:rsidRPr="0036555D" w:rsidRDefault="00001E93" w:rsidP="00001E93">
      <w:pPr>
        <w:ind w:firstLine="547"/>
        <w:jc w:val="both"/>
        <w:rPr>
          <w:sz w:val="26"/>
          <w:szCs w:val="24"/>
        </w:rPr>
      </w:pPr>
      <w:r w:rsidRPr="0036555D">
        <w:rPr>
          <w:sz w:val="26"/>
          <w:szCs w:val="24"/>
        </w:rPr>
        <w:t>«6. Основная часть проекта межевания территории включает в себя текстовую часть и чертежи межевания территории.</w:t>
      </w:r>
    </w:p>
    <w:p w:rsidR="00001E93" w:rsidRPr="0036555D" w:rsidRDefault="00001E93" w:rsidP="00001E93">
      <w:pPr>
        <w:ind w:firstLine="547"/>
        <w:jc w:val="both"/>
        <w:rPr>
          <w:sz w:val="26"/>
          <w:szCs w:val="24"/>
        </w:rPr>
      </w:pPr>
      <w:bookmarkStart w:id="0" w:name="dst1403"/>
      <w:bookmarkEnd w:id="0"/>
      <w:r w:rsidRPr="0036555D">
        <w:rPr>
          <w:sz w:val="26"/>
          <w:szCs w:val="24"/>
        </w:rPr>
        <w:t>7. Текстовая часть проекта межевания территории включает в себя:</w:t>
      </w:r>
    </w:p>
    <w:p w:rsidR="00001E93" w:rsidRPr="0036555D" w:rsidRDefault="00001E93" w:rsidP="00001E93">
      <w:pPr>
        <w:ind w:firstLine="547"/>
        <w:jc w:val="both"/>
        <w:rPr>
          <w:sz w:val="26"/>
          <w:szCs w:val="24"/>
        </w:rPr>
      </w:pPr>
      <w:bookmarkStart w:id="1" w:name="dst1404"/>
      <w:bookmarkEnd w:id="1"/>
      <w:r w:rsidRPr="0036555D">
        <w:rPr>
          <w:sz w:val="26"/>
          <w:szCs w:val="24"/>
        </w:rPr>
        <w:t>1) перечень и сведения о площади образуемых земельных участков, в том числе возможные способы их образования;</w:t>
      </w:r>
    </w:p>
    <w:p w:rsidR="00001E93" w:rsidRPr="0036555D" w:rsidRDefault="00001E93" w:rsidP="00001E93">
      <w:pPr>
        <w:ind w:firstLine="547"/>
        <w:jc w:val="both"/>
        <w:rPr>
          <w:sz w:val="26"/>
          <w:szCs w:val="24"/>
        </w:rPr>
      </w:pPr>
      <w:bookmarkStart w:id="2" w:name="dst1405"/>
      <w:bookmarkEnd w:id="2"/>
      <w:r w:rsidRPr="0036555D">
        <w:rPr>
          <w:sz w:val="26"/>
          <w:szCs w:val="24"/>
        </w:rP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01E93" w:rsidRPr="0036555D" w:rsidRDefault="00001E93" w:rsidP="00001E93">
      <w:pPr>
        <w:ind w:firstLine="547"/>
        <w:jc w:val="both"/>
        <w:rPr>
          <w:sz w:val="26"/>
          <w:szCs w:val="24"/>
        </w:rPr>
      </w:pPr>
      <w:bookmarkStart w:id="3" w:name="dst1406"/>
      <w:bookmarkEnd w:id="3"/>
      <w:r w:rsidRPr="0036555D">
        <w:rPr>
          <w:sz w:val="26"/>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01E93" w:rsidRPr="0036555D" w:rsidRDefault="00001E93" w:rsidP="00001E93">
      <w:pPr>
        <w:ind w:firstLine="547"/>
        <w:jc w:val="both"/>
        <w:rPr>
          <w:sz w:val="26"/>
          <w:szCs w:val="24"/>
        </w:rPr>
      </w:pPr>
      <w:bookmarkStart w:id="4" w:name="dst1407"/>
      <w:bookmarkEnd w:id="4"/>
      <w:r w:rsidRPr="0036555D">
        <w:rPr>
          <w:sz w:val="26"/>
          <w:szCs w:val="24"/>
        </w:rPr>
        <w:t>8. На чертежах межевания территории отображаются:</w:t>
      </w:r>
    </w:p>
    <w:p w:rsidR="00001E93" w:rsidRPr="0036555D" w:rsidRDefault="00001E93" w:rsidP="00001E93">
      <w:pPr>
        <w:ind w:firstLine="547"/>
        <w:jc w:val="both"/>
        <w:rPr>
          <w:sz w:val="26"/>
          <w:szCs w:val="24"/>
        </w:rPr>
      </w:pPr>
      <w:bookmarkStart w:id="5" w:name="dst1408"/>
      <w:bookmarkEnd w:id="5"/>
      <w:r w:rsidRPr="0036555D">
        <w:rPr>
          <w:sz w:val="26"/>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01E93" w:rsidRPr="0036555D" w:rsidRDefault="00001E93" w:rsidP="00001E93">
      <w:pPr>
        <w:ind w:firstLine="547"/>
        <w:jc w:val="both"/>
        <w:rPr>
          <w:sz w:val="26"/>
          <w:szCs w:val="24"/>
        </w:rPr>
      </w:pPr>
      <w:bookmarkStart w:id="6" w:name="dst1409"/>
      <w:bookmarkEnd w:id="6"/>
      <w:r w:rsidRPr="0036555D">
        <w:rPr>
          <w:sz w:val="26"/>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001E93" w:rsidRPr="0036555D" w:rsidRDefault="00001E93" w:rsidP="00001E93">
      <w:pPr>
        <w:ind w:firstLine="547"/>
        <w:jc w:val="both"/>
        <w:rPr>
          <w:sz w:val="26"/>
          <w:szCs w:val="24"/>
        </w:rPr>
      </w:pPr>
      <w:bookmarkStart w:id="7" w:name="dst1410"/>
      <w:bookmarkEnd w:id="7"/>
      <w:r w:rsidRPr="0036555D">
        <w:rPr>
          <w:sz w:val="26"/>
          <w:szCs w:val="24"/>
        </w:rPr>
        <w:t>3) линии отступа от красных линий в целях определения мест допустимого размещения зданий, строений, сооружений;</w:t>
      </w:r>
    </w:p>
    <w:p w:rsidR="00001E93" w:rsidRPr="0036555D" w:rsidRDefault="00001E93" w:rsidP="00001E93">
      <w:pPr>
        <w:ind w:firstLine="547"/>
        <w:jc w:val="both"/>
        <w:rPr>
          <w:sz w:val="26"/>
          <w:szCs w:val="24"/>
        </w:rPr>
      </w:pPr>
      <w:bookmarkStart w:id="8" w:name="dst1411"/>
      <w:bookmarkEnd w:id="8"/>
      <w:r w:rsidRPr="0036555D">
        <w:rPr>
          <w:sz w:val="26"/>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01E93" w:rsidRPr="0036555D" w:rsidRDefault="00001E93" w:rsidP="00001E93">
      <w:pPr>
        <w:ind w:firstLine="547"/>
        <w:jc w:val="both"/>
        <w:rPr>
          <w:sz w:val="26"/>
          <w:szCs w:val="24"/>
        </w:rPr>
      </w:pPr>
      <w:bookmarkStart w:id="9" w:name="dst1412"/>
      <w:bookmarkEnd w:id="9"/>
      <w:r w:rsidRPr="0036555D">
        <w:rPr>
          <w:sz w:val="26"/>
          <w:szCs w:val="24"/>
        </w:rPr>
        <w:t>5) границы зон действия публичных сервитутов.</w:t>
      </w:r>
    </w:p>
    <w:p w:rsidR="00001E93" w:rsidRPr="0036555D" w:rsidRDefault="00001E93" w:rsidP="00001E93">
      <w:pPr>
        <w:ind w:firstLine="547"/>
        <w:jc w:val="both"/>
        <w:rPr>
          <w:sz w:val="26"/>
          <w:szCs w:val="24"/>
        </w:rPr>
      </w:pPr>
      <w:bookmarkStart w:id="10" w:name="dst1413"/>
      <w:bookmarkEnd w:id="10"/>
      <w:r w:rsidRPr="0036555D">
        <w:rPr>
          <w:sz w:val="26"/>
          <w:szCs w:val="24"/>
        </w:rPr>
        <w:t>9. Материалы по обоснованию проекта межевания территории включают в себя чертежи, на которых отображаются:</w:t>
      </w:r>
    </w:p>
    <w:p w:rsidR="00001E93" w:rsidRPr="0036555D" w:rsidRDefault="00001E93" w:rsidP="00001E93">
      <w:pPr>
        <w:ind w:firstLine="547"/>
        <w:jc w:val="both"/>
        <w:rPr>
          <w:sz w:val="26"/>
          <w:szCs w:val="24"/>
        </w:rPr>
      </w:pPr>
      <w:bookmarkStart w:id="11" w:name="dst1414"/>
      <w:bookmarkEnd w:id="11"/>
      <w:r w:rsidRPr="0036555D">
        <w:rPr>
          <w:sz w:val="26"/>
          <w:szCs w:val="24"/>
        </w:rPr>
        <w:t>1) границы существующих земельных участков;</w:t>
      </w:r>
    </w:p>
    <w:p w:rsidR="00001E93" w:rsidRPr="0036555D" w:rsidRDefault="00001E93" w:rsidP="00001E93">
      <w:pPr>
        <w:ind w:firstLine="547"/>
        <w:jc w:val="both"/>
        <w:rPr>
          <w:sz w:val="26"/>
          <w:szCs w:val="24"/>
        </w:rPr>
      </w:pPr>
      <w:bookmarkStart w:id="12" w:name="dst1415"/>
      <w:bookmarkEnd w:id="12"/>
      <w:r w:rsidRPr="0036555D">
        <w:rPr>
          <w:sz w:val="26"/>
          <w:szCs w:val="24"/>
        </w:rPr>
        <w:t>2) границы зон с особыми условиями использования территорий;</w:t>
      </w:r>
    </w:p>
    <w:p w:rsidR="00001E93" w:rsidRPr="0036555D" w:rsidRDefault="00001E93" w:rsidP="00001E93">
      <w:pPr>
        <w:ind w:firstLine="547"/>
        <w:jc w:val="both"/>
        <w:rPr>
          <w:sz w:val="26"/>
          <w:szCs w:val="24"/>
        </w:rPr>
      </w:pPr>
      <w:bookmarkStart w:id="13" w:name="dst1416"/>
      <w:bookmarkEnd w:id="13"/>
      <w:r w:rsidRPr="0036555D">
        <w:rPr>
          <w:sz w:val="26"/>
          <w:szCs w:val="24"/>
        </w:rPr>
        <w:t>3) местоположение существующих объектов капитального строительства;</w:t>
      </w:r>
    </w:p>
    <w:p w:rsidR="00001E93" w:rsidRPr="0036555D" w:rsidRDefault="00001E93" w:rsidP="00001E93">
      <w:pPr>
        <w:ind w:firstLine="547"/>
        <w:jc w:val="both"/>
        <w:rPr>
          <w:sz w:val="26"/>
          <w:szCs w:val="24"/>
        </w:rPr>
      </w:pPr>
      <w:bookmarkStart w:id="14" w:name="dst1417"/>
      <w:bookmarkEnd w:id="14"/>
      <w:r w:rsidRPr="0036555D">
        <w:rPr>
          <w:sz w:val="26"/>
          <w:szCs w:val="24"/>
        </w:rPr>
        <w:t>4) границы особо охраняемых природных территорий;</w:t>
      </w:r>
    </w:p>
    <w:p w:rsidR="00001E93" w:rsidRPr="0036555D" w:rsidRDefault="00001E93" w:rsidP="00001E93">
      <w:pPr>
        <w:ind w:firstLine="547"/>
        <w:jc w:val="both"/>
        <w:rPr>
          <w:sz w:val="26"/>
          <w:szCs w:val="24"/>
        </w:rPr>
      </w:pPr>
      <w:bookmarkStart w:id="15" w:name="dst1418"/>
      <w:bookmarkEnd w:id="15"/>
      <w:r w:rsidRPr="0036555D">
        <w:rPr>
          <w:sz w:val="26"/>
          <w:szCs w:val="24"/>
        </w:rPr>
        <w:t>5) границы территорий объектов культурного наследия.</w:t>
      </w:r>
    </w:p>
    <w:p w:rsidR="00001E93" w:rsidRPr="0036555D" w:rsidRDefault="00001E93" w:rsidP="00001E93">
      <w:pPr>
        <w:ind w:firstLine="547"/>
        <w:jc w:val="both"/>
        <w:rPr>
          <w:sz w:val="26"/>
          <w:szCs w:val="24"/>
        </w:rPr>
      </w:pPr>
      <w:bookmarkStart w:id="16" w:name="dst1419"/>
      <w:bookmarkEnd w:id="16"/>
      <w:r w:rsidRPr="0036555D">
        <w:rPr>
          <w:sz w:val="26"/>
          <w:szCs w:val="24"/>
        </w:rPr>
        <w:t>10.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01E93" w:rsidRPr="0036555D" w:rsidRDefault="00001E93" w:rsidP="00001E93">
      <w:pPr>
        <w:ind w:firstLine="547"/>
        <w:jc w:val="both"/>
        <w:rPr>
          <w:sz w:val="26"/>
          <w:szCs w:val="24"/>
        </w:rPr>
      </w:pPr>
      <w:bookmarkStart w:id="17" w:name="dst1420"/>
      <w:bookmarkEnd w:id="17"/>
      <w:r w:rsidRPr="0036555D">
        <w:rPr>
          <w:sz w:val="26"/>
          <w:szCs w:val="24"/>
        </w:rPr>
        <w:t>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01E93" w:rsidRPr="0036555D" w:rsidRDefault="00001E93" w:rsidP="00001E93">
      <w:pPr>
        <w:ind w:firstLine="547"/>
        <w:jc w:val="both"/>
        <w:rPr>
          <w:sz w:val="26"/>
          <w:szCs w:val="24"/>
        </w:rPr>
      </w:pPr>
      <w:bookmarkStart w:id="18" w:name="dst1421"/>
      <w:bookmarkEnd w:id="18"/>
      <w:r w:rsidRPr="0036555D">
        <w:rPr>
          <w:sz w:val="26"/>
          <w:szCs w:val="24"/>
        </w:rPr>
        <w:t>12. В случае</w:t>
      </w:r>
      <w:proofErr w:type="gramStart"/>
      <w:r w:rsidRPr="0036555D">
        <w:rPr>
          <w:sz w:val="26"/>
          <w:szCs w:val="24"/>
        </w:rPr>
        <w:t>,</w:t>
      </w:r>
      <w:proofErr w:type="gramEnd"/>
      <w:r w:rsidRPr="0036555D">
        <w:rPr>
          <w:sz w:val="26"/>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01E93" w:rsidRPr="0036555D" w:rsidRDefault="00001E93" w:rsidP="00001E93">
      <w:pPr>
        <w:ind w:firstLine="547"/>
        <w:jc w:val="both"/>
        <w:rPr>
          <w:sz w:val="26"/>
          <w:szCs w:val="24"/>
        </w:rPr>
      </w:pPr>
      <w:bookmarkStart w:id="19" w:name="dst1422"/>
      <w:bookmarkEnd w:id="19"/>
      <w:r w:rsidRPr="0036555D">
        <w:rPr>
          <w:sz w:val="26"/>
          <w:szCs w:val="24"/>
        </w:rPr>
        <w:t xml:space="preserve">13.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w:t>
      </w:r>
      <w:r w:rsidRPr="0036555D">
        <w:rPr>
          <w:sz w:val="26"/>
          <w:szCs w:val="24"/>
        </w:rPr>
        <w:lastRenderedPageBreak/>
        <w:t>об охране объектов культурного наследия (памятников истории и культуры) народов Российской Федерации.</w:t>
      </w:r>
    </w:p>
    <w:p w:rsidR="00001E93" w:rsidRPr="0036555D" w:rsidRDefault="00001E93" w:rsidP="00001E93">
      <w:pPr>
        <w:ind w:firstLine="547"/>
        <w:jc w:val="both"/>
        <w:rPr>
          <w:sz w:val="26"/>
          <w:szCs w:val="24"/>
        </w:rPr>
      </w:pPr>
      <w:bookmarkStart w:id="20" w:name="dst1423"/>
      <w:bookmarkEnd w:id="20"/>
      <w:r w:rsidRPr="0036555D">
        <w:rPr>
          <w:sz w:val="26"/>
          <w:szCs w:val="24"/>
        </w:rPr>
        <w:t>14.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w:t>
      </w:r>
      <w:proofErr w:type="gramStart"/>
      <w:r w:rsidRPr="0036555D">
        <w:rPr>
          <w:sz w:val="26"/>
          <w:szCs w:val="24"/>
        </w:rPr>
        <w:t xml:space="preserve"> ,</w:t>
      </w:r>
      <w:proofErr w:type="gramEnd"/>
      <w:r w:rsidRPr="0036555D">
        <w:rPr>
          <w:sz w:val="26"/>
          <w:szCs w:val="24"/>
        </w:rPr>
        <w:t xml:space="preserve">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roofErr w:type="gramStart"/>
      <w:r w:rsidRPr="0036555D">
        <w:rPr>
          <w:sz w:val="26"/>
          <w:szCs w:val="24"/>
        </w:rPr>
        <w:t xml:space="preserve">.». </w:t>
      </w:r>
      <w:proofErr w:type="gramEnd"/>
    </w:p>
    <w:p w:rsidR="00001E93" w:rsidRPr="0036555D" w:rsidRDefault="00001E93" w:rsidP="00001E93">
      <w:pPr>
        <w:ind w:firstLine="567"/>
        <w:jc w:val="both"/>
        <w:rPr>
          <w:sz w:val="26"/>
          <w:szCs w:val="28"/>
        </w:rPr>
      </w:pPr>
      <w:r w:rsidRPr="0036555D">
        <w:rPr>
          <w:sz w:val="26"/>
          <w:szCs w:val="28"/>
        </w:rPr>
        <w:t>г) пункт шестой считать пунктом пятнадцатым.</w:t>
      </w:r>
    </w:p>
    <w:p w:rsidR="00001E93" w:rsidRPr="0036555D" w:rsidRDefault="00001E93" w:rsidP="00001E93">
      <w:pPr>
        <w:pStyle w:val="a6"/>
        <w:numPr>
          <w:ilvl w:val="1"/>
          <w:numId w:val="1"/>
        </w:numPr>
        <w:ind w:left="0" w:firstLine="567"/>
        <w:jc w:val="both"/>
        <w:rPr>
          <w:sz w:val="26"/>
        </w:rPr>
      </w:pPr>
      <w:r w:rsidRPr="0036555D">
        <w:rPr>
          <w:sz w:val="26"/>
          <w:szCs w:val="28"/>
        </w:rPr>
        <w:t xml:space="preserve">Пункт 1 статьи 35 изложить в следующей редакции: </w:t>
      </w:r>
    </w:p>
    <w:p w:rsidR="00001E93" w:rsidRPr="0036555D" w:rsidRDefault="00001E93" w:rsidP="00001E93">
      <w:pPr>
        <w:pStyle w:val="a5"/>
        <w:ind w:firstLine="567"/>
        <w:rPr>
          <w:rFonts w:ascii="Times New Roman" w:hAnsi="Times New Roman" w:cs="Times New Roman"/>
          <w:sz w:val="26"/>
          <w:szCs w:val="28"/>
        </w:rPr>
      </w:pPr>
      <w:r w:rsidRPr="0036555D">
        <w:rPr>
          <w:rFonts w:ascii="Times New Roman" w:hAnsi="Times New Roman" w:cs="Times New Roman"/>
          <w:sz w:val="26"/>
          <w:szCs w:val="28"/>
        </w:rPr>
        <w:t xml:space="preserve">«1. </w:t>
      </w:r>
      <w:proofErr w:type="gramStart"/>
      <w:r w:rsidRPr="0036555D">
        <w:rPr>
          <w:rStyle w:val="blk"/>
          <w:rFonts w:ascii="Times New Roman" w:hAnsi="Times New Roman" w:cs="Times New Roman"/>
          <w:sz w:val="26"/>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36555D">
        <w:rPr>
          <w:rStyle w:val="blk"/>
          <w:rFonts w:ascii="Times New Roman" w:hAnsi="Times New Roman" w:cs="Times New Roman"/>
          <w:sz w:val="26"/>
          <w:szCs w:val="28"/>
        </w:rPr>
        <w:t xml:space="preserve"> </w:t>
      </w:r>
      <w:proofErr w:type="gramStart"/>
      <w:r w:rsidRPr="0036555D">
        <w:rPr>
          <w:rStyle w:val="blk"/>
          <w:rFonts w:ascii="Times New Roman" w:hAnsi="Times New Roman" w:cs="Times New Roman"/>
          <w:sz w:val="26"/>
          <w:szCs w:val="28"/>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36555D">
        <w:rPr>
          <w:rStyle w:val="blk"/>
          <w:rFonts w:ascii="Times New Roman" w:hAnsi="Times New Roman" w:cs="Times New Roman"/>
          <w:sz w:val="26"/>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36555D">
        <w:rPr>
          <w:rStyle w:val="blk"/>
          <w:rFonts w:ascii="Times New Roman" w:hAnsi="Times New Roman" w:cs="Times New Roman"/>
          <w:sz w:val="26"/>
          <w:szCs w:val="28"/>
        </w:rPr>
        <w:t xml:space="preserve">.». </w:t>
      </w:r>
      <w:r w:rsidRPr="0036555D">
        <w:rPr>
          <w:rFonts w:ascii="Times New Roman" w:hAnsi="Times New Roman" w:cs="Times New Roman"/>
          <w:sz w:val="26"/>
          <w:szCs w:val="28"/>
        </w:rPr>
        <w:t xml:space="preserve"> </w:t>
      </w:r>
      <w:proofErr w:type="gramEnd"/>
    </w:p>
    <w:p w:rsidR="00001E93" w:rsidRPr="0036555D" w:rsidRDefault="00001E93" w:rsidP="00001E93">
      <w:pPr>
        <w:ind w:firstLine="567"/>
        <w:jc w:val="both"/>
        <w:rPr>
          <w:sz w:val="26"/>
          <w:szCs w:val="28"/>
        </w:rPr>
      </w:pPr>
      <w:r w:rsidRPr="0036555D">
        <w:rPr>
          <w:sz w:val="26"/>
          <w:szCs w:val="28"/>
        </w:rPr>
        <w:t xml:space="preserve">2. Настоящее решение обнародовать на </w:t>
      </w:r>
      <w:r w:rsidR="0036555D" w:rsidRPr="0036555D">
        <w:rPr>
          <w:sz w:val="26"/>
          <w:szCs w:val="28"/>
        </w:rPr>
        <w:t>информационном стенде в здании а</w:t>
      </w:r>
      <w:r w:rsidRPr="0036555D">
        <w:rPr>
          <w:sz w:val="26"/>
          <w:szCs w:val="28"/>
        </w:rPr>
        <w:t>дминистрации сельского поселения по адресу: д.Новоакбулатово, ул</w:t>
      </w:r>
      <w:proofErr w:type="gramStart"/>
      <w:r w:rsidRPr="0036555D">
        <w:rPr>
          <w:sz w:val="26"/>
          <w:szCs w:val="28"/>
        </w:rPr>
        <w:t>.Д</w:t>
      </w:r>
      <w:proofErr w:type="gramEnd"/>
      <w:r w:rsidRPr="0036555D">
        <w:rPr>
          <w:sz w:val="26"/>
          <w:szCs w:val="28"/>
        </w:rPr>
        <w:t>ружбы, д.13 и р</w:t>
      </w:r>
      <w:r w:rsidR="0036555D" w:rsidRPr="0036555D">
        <w:rPr>
          <w:sz w:val="26"/>
          <w:szCs w:val="28"/>
        </w:rPr>
        <w:t>азместить на официальном сайте а</w:t>
      </w:r>
      <w:r w:rsidRPr="0036555D">
        <w:rPr>
          <w:sz w:val="26"/>
          <w:szCs w:val="28"/>
        </w:rPr>
        <w:t xml:space="preserve">дминистрации сельского поселения Акбулатовский сельсовет муниципального района Мишкинский район Республики Башкортостан </w:t>
      </w:r>
      <w:hyperlink r:id="rId8" w:history="1">
        <w:proofErr w:type="spellStart"/>
        <w:r w:rsidRPr="0036555D">
          <w:rPr>
            <w:rStyle w:val="a3"/>
            <w:sz w:val="26"/>
            <w:szCs w:val="28"/>
          </w:rPr>
          <w:t>mish</w:t>
        </w:r>
        <w:proofErr w:type="spellEnd"/>
        <w:r w:rsidR="0036555D" w:rsidRPr="0036555D">
          <w:rPr>
            <w:rStyle w:val="a3"/>
            <w:sz w:val="26"/>
            <w:szCs w:val="28"/>
          </w:rPr>
          <w:t>_</w:t>
        </w:r>
        <w:r w:rsidR="0036555D" w:rsidRPr="0036555D">
          <w:rPr>
            <w:rStyle w:val="a3"/>
            <w:sz w:val="26"/>
            <w:szCs w:val="28"/>
            <w:lang w:val="en-US"/>
          </w:rPr>
          <w:t>a</w:t>
        </w:r>
        <w:proofErr w:type="spellStart"/>
        <w:r w:rsidRPr="0036555D">
          <w:rPr>
            <w:rStyle w:val="a3"/>
            <w:sz w:val="26"/>
            <w:szCs w:val="28"/>
          </w:rPr>
          <w:t>k</w:t>
        </w:r>
        <w:r w:rsidR="0036555D" w:rsidRPr="0036555D">
          <w:rPr>
            <w:rStyle w:val="a3"/>
            <w:sz w:val="26"/>
            <w:szCs w:val="28"/>
            <w:lang w:val="en-US"/>
          </w:rPr>
          <w:t>bul</w:t>
        </w:r>
        <w:r w:rsidR="0036555D" w:rsidRPr="0036555D">
          <w:rPr>
            <w:rStyle w:val="a3"/>
            <w:sz w:val="26"/>
            <w:szCs w:val="28"/>
          </w:rPr>
          <w:t>a</w:t>
        </w:r>
        <w:proofErr w:type="spellEnd"/>
        <w:r w:rsidR="0036555D" w:rsidRPr="0036555D">
          <w:rPr>
            <w:rStyle w:val="a3"/>
            <w:sz w:val="26"/>
            <w:szCs w:val="28"/>
            <w:lang w:val="en-US"/>
          </w:rPr>
          <w:t>t</w:t>
        </w:r>
        <w:r w:rsidR="0036555D" w:rsidRPr="0036555D">
          <w:rPr>
            <w:rStyle w:val="a3"/>
            <w:sz w:val="26"/>
            <w:szCs w:val="28"/>
          </w:rPr>
          <w:t xml:space="preserve">@ </w:t>
        </w:r>
        <w:r w:rsidR="0036555D" w:rsidRPr="0036555D">
          <w:rPr>
            <w:rStyle w:val="a3"/>
            <w:sz w:val="26"/>
            <w:szCs w:val="28"/>
            <w:lang w:val="en-US"/>
          </w:rPr>
          <w:t>mail</w:t>
        </w:r>
        <w:r w:rsidRPr="0036555D">
          <w:rPr>
            <w:rStyle w:val="a3"/>
            <w:sz w:val="26"/>
            <w:szCs w:val="28"/>
          </w:rPr>
          <w:t>.</w:t>
        </w:r>
        <w:proofErr w:type="spellStart"/>
        <w:r w:rsidRPr="0036555D">
          <w:rPr>
            <w:rStyle w:val="a3"/>
            <w:sz w:val="26"/>
            <w:szCs w:val="28"/>
          </w:rPr>
          <w:t>ru</w:t>
        </w:r>
        <w:proofErr w:type="spellEnd"/>
        <w:r w:rsidRPr="0036555D">
          <w:rPr>
            <w:rStyle w:val="a3"/>
            <w:sz w:val="26"/>
            <w:szCs w:val="28"/>
          </w:rPr>
          <w:t>/</w:t>
        </w:r>
      </w:hyperlink>
      <w:r w:rsidRPr="0036555D">
        <w:rPr>
          <w:sz w:val="26"/>
          <w:szCs w:val="28"/>
        </w:rPr>
        <w:t xml:space="preserve">.  </w:t>
      </w:r>
    </w:p>
    <w:p w:rsidR="00001E93" w:rsidRPr="0036555D" w:rsidRDefault="00001E93" w:rsidP="00001E93">
      <w:pPr>
        <w:ind w:firstLine="567"/>
        <w:jc w:val="both"/>
        <w:rPr>
          <w:sz w:val="26"/>
          <w:szCs w:val="28"/>
        </w:rPr>
      </w:pPr>
      <w:r w:rsidRPr="0036555D">
        <w:rPr>
          <w:sz w:val="26"/>
          <w:szCs w:val="28"/>
        </w:rPr>
        <w:t xml:space="preserve">3. Контроль исполнения данного решения возложить на постоянную комиссию по развитию предпринимательства, земельным вопросам, благоустройству и экологии. </w:t>
      </w:r>
    </w:p>
    <w:p w:rsidR="00001E93" w:rsidRPr="0036555D" w:rsidRDefault="00001E93" w:rsidP="00001E93">
      <w:pPr>
        <w:ind w:firstLine="567"/>
        <w:jc w:val="both"/>
        <w:rPr>
          <w:sz w:val="26"/>
          <w:szCs w:val="28"/>
        </w:rPr>
      </w:pPr>
    </w:p>
    <w:p w:rsidR="0036555D" w:rsidRPr="0036555D" w:rsidRDefault="0036555D" w:rsidP="00001E93">
      <w:pPr>
        <w:ind w:firstLine="567"/>
        <w:jc w:val="both"/>
        <w:rPr>
          <w:sz w:val="26"/>
          <w:szCs w:val="28"/>
        </w:rPr>
      </w:pPr>
    </w:p>
    <w:p w:rsidR="001B7319" w:rsidRPr="0036555D" w:rsidRDefault="00001E93" w:rsidP="0036555D">
      <w:pPr>
        <w:spacing w:before="100" w:beforeAutospacing="1" w:after="100" w:afterAutospacing="1"/>
        <w:rPr>
          <w:sz w:val="26"/>
          <w:szCs w:val="28"/>
        </w:rPr>
      </w:pPr>
      <w:r w:rsidRPr="0036555D">
        <w:rPr>
          <w:sz w:val="26"/>
          <w:szCs w:val="28"/>
        </w:rPr>
        <w:t xml:space="preserve">Глава сельского поселения </w:t>
      </w:r>
      <w:r w:rsidR="0036555D" w:rsidRPr="0036555D">
        <w:rPr>
          <w:sz w:val="26"/>
          <w:szCs w:val="28"/>
        </w:rPr>
        <w:t xml:space="preserve">                                                                                                                         Акбулатовский сельсовет</w:t>
      </w:r>
      <w:r w:rsidRPr="0036555D">
        <w:rPr>
          <w:sz w:val="26"/>
          <w:szCs w:val="28"/>
        </w:rPr>
        <w:tab/>
      </w:r>
      <w:r w:rsidRPr="0036555D">
        <w:rPr>
          <w:sz w:val="26"/>
          <w:szCs w:val="28"/>
        </w:rPr>
        <w:tab/>
      </w:r>
      <w:r w:rsidR="0036555D" w:rsidRPr="0036555D">
        <w:rPr>
          <w:sz w:val="26"/>
          <w:szCs w:val="28"/>
        </w:rPr>
        <w:t xml:space="preserve">                      </w:t>
      </w:r>
      <w:r w:rsidRPr="0036555D">
        <w:rPr>
          <w:sz w:val="26"/>
          <w:szCs w:val="28"/>
        </w:rPr>
        <w:tab/>
      </w:r>
      <w:r w:rsidRPr="0036555D">
        <w:rPr>
          <w:sz w:val="26"/>
          <w:szCs w:val="28"/>
        </w:rPr>
        <w:tab/>
        <w:t xml:space="preserve">В.И. </w:t>
      </w:r>
      <w:proofErr w:type="spellStart"/>
      <w:r w:rsidRPr="0036555D">
        <w:rPr>
          <w:sz w:val="26"/>
          <w:szCs w:val="28"/>
        </w:rPr>
        <w:t>Бикмурзин</w:t>
      </w:r>
      <w:proofErr w:type="spellEnd"/>
      <w:r w:rsidRPr="0036555D">
        <w:rPr>
          <w:sz w:val="26"/>
          <w:szCs w:val="28"/>
        </w:rPr>
        <w:t xml:space="preserve"> </w:t>
      </w:r>
    </w:p>
    <w:p w:rsidR="001B7319" w:rsidRPr="0036555D" w:rsidRDefault="001B7319" w:rsidP="0036555D">
      <w:pPr>
        <w:spacing w:before="100" w:beforeAutospacing="1" w:after="100" w:afterAutospacing="1"/>
        <w:jc w:val="both"/>
        <w:rPr>
          <w:sz w:val="26"/>
          <w:szCs w:val="28"/>
        </w:rPr>
      </w:pPr>
    </w:p>
    <w:p w:rsidR="001B7319" w:rsidRDefault="001B7319" w:rsidP="0036555D">
      <w:pPr>
        <w:spacing w:before="100" w:beforeAutospacing="1" w:after="100" w:afterAutospacing="1"/>
        <w:jc w:val="both"/>
        <w:rPr>
          <w:sz w:val="28"/>
          <w:szCs w:val="28"/>
        </w:rPr>
      </w:pPr>
    </w:p>
    <w:p w:rsidR="001B7319" w:rsidRDefault="001B7319" w:rsidP="00001E93">
      <w:pPr>
        <w:spacing w:before="100" w:beforeAutospacing="1" w:after="100" w:afterAutospacing="1"/>
        <w:ind w:firstLine="567"/>
        <w:jc w:val="both"/>
        <w:rPr>
          <w:sz w:val="28"/>
          <w:szCs w:val="28"/>
        </w:rPr>
      </w:pPr>
    </w:p>
    <w:p w:rsidR="001B7319" w:rsidRDefault="001B7319" w:rsidP="001B7319">
      <w:pPr>
        <w:spacing w:before="100" w:beforeAutospacing="1" w:after="100" w:afterAutospacing="1"/>
        <w:jc w:val="both"/>
        <w:rPr>
          <w:sz w:val="28"/>
          <w:szCs w:val="28"/>
        </w:rPr>
      </w:pPr>
    </w:p>
    <w:p w:rsidR="001B7319" w:rsidRDefault="001B7319" w:rsidP="001B7319">
      <w:pPr>
        <w:pStyle w:val="af1"/>
        <w:spacing w:line="240" w:lineRule="auto"/>
        <w:ind w:firstLine="360"/>
        <w:rPr>
          <w:rFonts w:ascii="Times New Roman" w:hAnsi="Times New Roman" w:cs="Times New Roman"/>
        </w:rPr>
      </w:pPr>
      <w:r>
        <w:rPr>
          <w:rFonts w:ascii="Times New Roman" w:hAnsi="Times New Roman" w:cs="Times New Roman"/>
        </w:rPr>
        <w:t>ПРАВИЛА  ЗЕМЛЕПОЛЬЗОВАНИЯ  И  ЗАСТРОЙКИ</w:t>
      </w:r>
    </w:p>
    <w:p w:rsidR="001B7319" w:rsidRDefault="001B7319" w:rsidP="001B7319">
      <w:pPr>
        <w:pStyle w:val="af1"/>
        <w:spacing w:line="240" w:lineRule="auto"/>
        <w:ind w:firstLine="360"/>
        <w:rPr>
          <w:rFonts w:ascii="Times New Roman" w:hAnsi="Times New Roman" w:cs="Times New Roman"/>
        </w:rPr>
      </w:pPr>
      <w:r>
        <w:rPr>
          <w:rFonts w:ascii="Times New Roman" w:hAnsi="Times New Roman" w:cs="Times New Roman"/>
        </w:rPr>
        <w:t xml:space="preserve">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f1"/>
        <w:spacing w:line="240" w:lineRule="auto"/>
        <w:ind w:firstLine="360"/>
        <w:rPr>
          <w:rFonts w:ascii="Times New Roman" w:hAnsi="Times New Roman" w:cs="Times New Roman"/>
        </w:rPr>
      </w:pPr>
    </w:p>
    <w:p w:rsidR="001B7319" w:rsidRDefault="001B7319" w:rsidP="001B7319">
      <w:pPr>
        <w:pStyle w:val="a4"/>
        <w:spacing w:before="0" w:beforeAutospacing="0" w:after="0" w:afterAutospacing="0"/>
        <w:ind w:firstLine="360"/>
        <w:jc w:val="both"/>
      </w:pPr>
      <w:r>
        <w:tab/>
        <w:t>Правила землепользования и застройки сельского поселения Акбулатовский сельсовет муниципального района Мишкинский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1B7319" w:rsidRDefault="001B7319" w:rsidP="001B7319">
      <w:pPr>
        <w:pStyle w:val="a4"/>
        <w:spacing w:before="0" w:beforeAutospacing="0" w:after="0" w:afterAutospacing="0"/>
        <w:ind w:firstLine="360"/>
        <w:jc w:val="both"/>
      </w:pPr>
      <w:r>
        <w:tab/>
      </w:r>
      <w:proofErr w:type="gramStart"/>
      <w:r>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Мишкинского района Республики Башкортостан, документацией по территориальному планированию, Уставом сельского поселения Акбулатовский сельсовет муниципального района Мишкинский район Республики Башкортостан, а также с учетом</w:t>
      </w:r>
      <w:proofErr w:type="gramEnd"/>
      <w:r>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1B7319" w:rsidRDefault="001B7319" w:rsidP="001B7319">
      <w:pPr>
        <w:pStyle w:val="a4"/>
        <w:spacing w:before="0" w:beforeAutospacing="0" w:after="0" w:afterAutospacing="0"/>
        <w:ind w:firstLine="360"/>
        <w:jc w:val="both"/>
      </w:pPr>
      <w:r>
        <w:tab/>
      </w:r>
      <w:proofErr w:type="gramStart"/>
      <w:r>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w:t>
      </w:r>
      <w:proofErr w:type="gramEnd"/>
      <w:r>
        <w:t xml:space="preserve">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1B7319" w:rsidRDefault="001B7319" w:rsidP="001B7319">
      <w:pPr>
        <w:pStyle w:val="a4"/>
        <w:spacing w:before="0" w:beforeAutospacing="0" w:after="0" w:afterAutospacing="0"/>
        <w:ind w:firstLine="360"/>
        <w:jc w:val="both"/>
      </w:pPr>
      <w: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ab/>
        <w:t>Настоящие Правила состоят из следующих частей:</w:t>
      </w:r>
    </w:p>
    <w:p w:rsidR="001B7319" w:rsidRDefault="001B7319" w:rsidP="001B7319">
      <w:pPr>
        <w:pStyle w:val="a4"/>
        <w:spacing w:before="0" w:beforeAutospacing="0" w:after="0" w:afterAutospacing="0"/>
        <w:ind w:firstLine="360"/>
        <w:jc w:val="both"/>
      </w:pPr>
      <w:r>
        <w:t>Часть I.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Часть II. 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Часть III.    Градостроительные регламенты.</w:t>
      </w:r>
    </w:p>
    <w:p w:rsidR="001B7319" w:rsidRDefault="001B7319" w:rsidP="001B7319"/>
    <w:p w:rsidR="001B7319" w:rsidRDefault="001B7319" w:rsidP="001B7319">
      <w:pPr>
        <w:pStyle w:val="1"/>
        <w:numPr>
          <w:ilvl w:val="0"/>
          <w:numId w:val="0"/>
        </w:numPr>
        <w:tabs>
          <w:tab w:val="left" w:pos="708"/>
        </w:tabs>
        <w:ind w:firstLine="360"/>
        <w:rPr>
          <w:sz w:val="24"/>
          <w:szCs w:val="24"/>
        </w:rPr>
      </w:pPr>
      <w:r>
        <w:rPr>
          <w:sz w:val="24"/>
          <w:szCs w:val="24"/>
        </w:rPr>
        <w:t xml:space="preserve">ЧАСТЬ </w:t>
      </w:r>
      <w:r>
        <w:rPr>
          <w:sz w:val="24"/>
          <w:szCs w:val="24"/>
          <w:lang w:val="en-US"/>
        </w:rPr>
        <w:t>I</w:t>
      </w:r>
      <w:r>
        <w:rPr>
          <w:sz w:val="24"/>
          <w:szCs w:val="24"/>
        </w:rPr>
        <w:t xml:space="preserve">. Порядок регулирования землепользования и застройки </w:t>
      </w:r>
    </w:p>
    <w:p w:rsidR="001B7319" w:rsidRDefault="001B7319" w:rsidP="001B7319">
      <w:pPr>
        <w:pStyle w:val="1"/>
        <w:numPr>
          <w:ilvl w:val="0"/>
          <w:numId w:val="0"/>
        </w:numPr>
        <w:tabs>
          <w:tab w:val="left" w:pos="708"/>
        </w:tabs>
        <w:ind w:firstLine="360"/>
        <w:rPr>
          <w:sz w:val="24"/>
          <w:szCs w:val="24"/>
        </w:rPr>
      </w:pPr>
      <w:r>
        <w:rPr>
          <w:sz w:val="24"/>
          <w:szCs w:val="24"/>
        </w:rPr>
        <w:t xml:space="preserve"> сельского поселения Акбулатовский сельсовет муниципального района Мишкинский район Республики Башкортостан</w:t>
      </w:r>
    </w:p>
    <w:p w:rsidR="001B7319" w:rsidRDefault="001B7319" w:rsidP="001B7319">
      <w:pPr>
        <w:ind w:firstLine="360"/>
        <w:rPr>
          <w:sz w:val="24"/>
          <w:szCs w:val="24"/>
        </w:rPr>
      </w:pPr>
    </w:p>
    <w:p w:rsidR="001B7319" w:rsidRDefault="001B7319" w:rsidP="001B7319">
      <w:pPr>
        <w:pStyle w:val="1"/>
        <w:numPr>
          <w:ilvl w:val="0"/>
          <w:numId w:val="0"/>
        </w:numPr>
        <w:tabs>
          <w:tab w:val="left" w:pos="708"/>
        </w:tabs>
        <w:ind w:firstLine="360"/>
        <w:rPr>
          <w:sz w:val="24"/>
          <w:szCs w:val="24"/>
        </w:rPr>
      </w:pPr>
      <w:bookmarkStart w:id="21" w:name="_Toc32920409"/>
      <w:bookmarkStart w:id="22" w:name="_Toc32919783"/>
      <w:r>
        <w:rPr>
          <w:sz w:val="24"/>
          <w:szCs w:val="24"/>
        </w:rPr>
        <w:t xml:space="preserve">ГЛАВА </w:t>
      </w:r>
      <w:r>
        <w:rPr>
          <w:sz w:val="24"/>
          <w:szCs w:val="24"/>
          <w:lang w:val="en-US"/>
        </w:rPr>
        <w:t>I</w:t>
      </w:r>
      <w:r>
        <w:rPr>
          <w:sz w:val="24"/>
          <w:szCs w:val="24"/>
        </w:rPr>
        <w:t>. ОБЩИЕ ПОЛОЖЕНИЯ</w:t>
      </w:r>
    </w:p>
    <w:p w:rsidR="001B7319" w:rsidRDefault="001B7319" w:rsidP="001B7319">
      <w:pPr>
        <w:ind w:firstLine="360"/>
        <w:rPr>
          <w:sz w:val="24"/>
          <w:szCs w:val="24"/>
        </w:rPr>
      </w:pPr>
    </w:p>
    <w:p w:rsidR="001B7319" w:rsidRDefault="001B7319" w:rsidP="001B7319">
      <w:pPr>
        <w:pStyle w:val="1"/>
        <w:numPr>
          <w:ilvl w:val="0"/>
          <w:numId w:val="0"/>
        </w:numPr>
        <w:tabs>
          <w:tab w:val="left" w:pos="708"/>
        </w:tabs>
        <w:ind w:firstLine="360"/>
        <w:rPr>
          <w:sz w:val="24"/>
          <w:szCs w:val="24"/>
        </w:rPr>
      </w:pPr>
      <w:r>
        <w:rPr>
          <w:sz w:val="24"/>
          <w:szCs w:val="24"/>
        </w:rPr>
        <w:t>Статья</w:t>
      </w:r>
      <w:r>
        <w:rPr>
          <w:noProof/>
          <w:sz w:val="24"/>
          <w:szCs w:val="24"/>
        </w:rPr>
        <w:t xml:space="preserve"> 1.</w:t>
      </w:r>
      <w:r>
        <w:rPr>
          <w:sz w:val="24"/>
          <w:szCs w:val="24"/>
        </w:rPr>
        <w:t xml:space="preserve"> Основные понятия, используемые в Правилах</w:t>
      </w:r>
    </w:p>
    <w:p w:rsidR="001B7319" w:rsidRDefault="001B7319" w:rsidP="001B7319">
      <w:pPr>
        <w:ind w:firstLine="360"/>
        <w:rPr>
          <w:sz w:val="24"/>
          <w:szCs w:val="24"/>
        </w:rPr>
      </w:pPr>
    </w:p>
    <w:p w:rsidR="001B7319" w:rsidRDefault="001B7319" w:rsidP="001B7319">
      <w:pPr>
        <w:ind w:firstLine="360"/>
      </w:pPr>
      <w:r>
        <w:t>В настоящих Правилах приведенные понятия применяются в следующем значении:</w:t>
      </w:r>
    </w:p>
    <w:p w:rsidR="001B7319" w:rsidRDefault="001B7319" w:rsidP="001B7319">
      <w:pPr>
        <w:pStyle w:val="a4"/>
        <w:spacing w:before="0" w:beforeAutospacing="0" w:after="0" w:afterAutospacing="0"/>
        <w:ind w:firstLine="360"/>
        <w:jc w:val="both"/>
      </w:pPr>
      <w:proofErr w:type="gramStart"/>
      <w:r>
        <w:rPr>
          <w:b/>
          <w:color w:val="000000"/>
          <w:spacing w:val="-1"/>
        </w:rPr>
        <w:lastRenderedPageBreak/>
        <w:t>акт выбора земельного участка</w:t>
      </w:r>
      <w:r>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t>сельского поселения Акбулатовский сельсовет муниципального района Мишкинский район Республики Башкортостан</w:t>
      </w:r>
      <w:proofErr w:type="gramEnd"/>
    </w:p>
    <w:p w:rsidR="001B7319" w:rsidRDefault="001B7319" w:rsidP="001B7319">
      <w:pPr>
        <w:pStyle w:val="a4"/>
        <w:spacing w:before="0" w:beforeAutospacing="0" w:after="0" w:afterAutospacing="0"/>
        <w:ind w:firstLine="360"/>
        <w:jc w:val="both"/>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акт приемки</w:t>
      </w:r>
      <w:r>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арендаторы земельных участков</w:t>
      </w:r>
      <w:r>
        <w:rPr>
          <w:rFonts w:ascii="Times New Roman" w:hAnsi="Times New Roman" w:cs="Times New Roman"/>
          <w:spacing w:val="-1"/>
          <w:sz w:val="24"/>
          <w:szCs w:val="24"/>
        </w:rPr>
        <w:t xml:space="preserve"> – лица, владеющие и пользующиеся земельны</w:t>
      </w:r>
      <w:proofErr w:type="gramStart"/>
      <w:r>
        <w:rPr>
          <w:rFonts w:ascii="Times New Roman" w:hAnsi="Times New Roman" w:cs="Times New Roman"/>
          <w:spacing w:val="-1"/>
          <w:sz w:val="24"/>
          <w:szCs w:val="24"/>
        </w:rPr>
        <w:t>м(</w:t>
      </w:r>
      <w:proofErr w:type="gramEnd"/>
      <w:r>
        <w:rPr>
          <w:rFonts w:ascii="Times New Roman" w:hAnsi="Times New Roman" w:cs="Times New Roman"/>
          <w:spacing w:val="-1"/>
          <w:sz w:val="24"/>
          <w:szCs w:val="24"/>
        </w:rPr>
        <w:t>и) участком(</w:t>
      </w:r>
      <w:proofErr w:type="spellStart"/>
      <w:r>
        <w:rPr>
          <w:rFonts w:ascii="Times New Roman" w:hAnsi="Times New Roman" w:cs="Times New Roman"/>
          <w:spacing w:val="-1"/>
          <w:sz w:val="24"/>
          <w:szCs w:val="24"/>
        </w:rPr>
        <w:t>ами</w:t>
      </w:r>
      <w:proofErr w:type="spellEnd"/>
      <w:r>
        <w:rPr>
          <w:rFonts w:ascii="Times New Roman" w:hAnsi="Times New Roman" w:cs="Times New Roman"/>
          <w:spacing w:val="-1"/>
          <w:sz w:val="24"/>
          <w:szCs w:val="24"/>
        </w:rPr>
        <w:t>) по договору аренды;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блокированный жилой дом</w:t>
      </w:r>
      <w:r>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Pr>
          <w:rFonts w:ascii="Times New Roman" w:hAnsi="Times New Roman" w:cs="Times New Roman"/>
          <w:spacing w:val="-1"/>
          <w:sz w:val="24"/>
          <w:szCs w:val="24"/>
        </w:rPr>
        <w:t>у(</w:t>
      </w:r>
      <w:proofErr w:type="spellStart"/>
      <w:proofErr w:type="gramEnd"/>
      <w:r>
        <w:rPr>
          <w:rFonts w:ascii="Times New Roman" w:hAnsi="Times New Roman" w:cs="Times New Roman"/>
          <w:spacing w:val="-1"/>
          <w:sz w:val="24"/>
          <w:szCs w:val="24"/>
        </w:rPr>
        <w:t>ы</w:t>
      </w:r>
      <w:proofErr w:type="spellEnd"/>
      <w:r>
        <w:rPr>
          <w:rFonts w:ascii="Times New Roman" w:hAnsi="Times New Roman" w:cs="Times New Roman"/>
          <w:spacing w:val="-1"/>
          <w:sz w:val="24"/>
          <w:szCs w:val="24"/>
        </w:rPr>
        <w:t>)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spellStart"/>
      <w:proofErr w:type="gramStart"/>
      <w:r>
        <w:rPr>
          <w:rFonts w:ascii="Times New Roman" w:hAnsi="Times New Roman" w:cs="Times New Roman"/>
          <w:b/>
          <w:spacing w:val="-1"/>
          <w:sz w:val="24"/>
          <w:szCs w:val="24"/>
        </w:rPr>
        <w:t>водоохранная</w:t>
      </w:r>
      <w:proofErr w:type="spellEnd"/>
      <w:r>
        <w:rPr>
          <w:rFonts w:ascii="Times New Roman" w:hAnsi="Times New Roman" w:cs="Times New Roman"/>
          <w:b/>
          <w:spacing w:val="-1"/>
          <w:sz w:val="24"/>
          <w:szCs w:val="24"/>
        </w:rPr>
        <w:t xml:space="preserve"> зона</w:t>
      </w:r>
      <w:r>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временные здания и сооружения</w:t>
      </w:r>
      <w:r>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w:t>
      </w:r>
      <w:r>
        <w:rPr>
          <w:rFonts w:ascii="Times New Roman" w:hAnsi="Times New Roman" w:cs="Times New Roman"/>
          <w:spacing w:val="-1"/>
          <w:sz w:val="24"/>
          <w:szCs w:val="24"/>
        </w:rPr>
        <w:lastRenderedPageBreak/>
        <w:t xml:space="preserve">если иное не предусмотрено договором аренды земельного участка (например, </w:t>
      </w:r>
      <w:proofErr w:type="spellStart"/>
      <w:r>
        <w:rPr>
          <w:rFonts w:ascii="Times New Roman" w:hAnsi="Times New Roman" w:cs="Times New Roman"/>
          <w:spacing w:val="-1"/>
          <w:sz w:val="24"/>
          <w:szCs w:val="24"/>
        </w:rPr>
        <w:t>автомоечный</w:t>
      </w:r>
      <w:proofErr w:type="spellEnd"/>
      <w:r>
        <w:rPr>
          <w:rFonts w:ascii="Times New Roman" w:hAnsi="Times New Roman" w:cs="Times New Roman"/>
          <w:spacing w:val="-1"/>
          <w:sz w:val="24"/>
          <w:szCs w:val="24"/>
        </w:rPr>
        <w:t xml:space="preserve"> комплекс, размещаемый до реконструкции дороги и др.);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временные здания и сооружения для ну</w:t>
      </w:r>
      <w:proofErr w:type="gramStart"/>
      <w:r>
        <w:rPr>
          <w:rFonts w:ascii="Times New Roman" w:hAnsi="Times New Roman" w:cs="Times New Roman"/>
          <w:b/>
          <w:spacing w:val="-1"/>
          <w:sz w:val="24"/>
          <w:szCs w:val="24"/>
        </w:rPr>
        <w:t>жд стр</w:t>
      </w:r>
      <w:proofErr w:type="gramEnd"/>
      <w:r>
        <w:rPr>
          <w:rFonts w:ascii="Times New Roman" w:hAnsi="Times New Roman" w:cs="Times New Roman"/>
          <w:b/>
          <w:spacing w:val="-1"/>
          <w:sz w:val="24"/>
          <w:szCs w:val="24"/>
        </w:rPr>
        <w:t>оительного процесса</w:t>
      </w:r>
      <w:r>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Pr>
          <w:rFonts w:ascii="Times New Roman" w:hAnsi="Times New Roman" w:cs="Times New Roman"/>
          <w:spacing w:val="-1"/>
          <w:sz w:val="24"/>
          <w:szCs w:val="24"/>
        </w:rPr>
        <w:t>,</w:t>
      </w:r>
      <w:proofErr w:type="gramEnd"/>
      <w:r>
        <w:rPr>
          <w:rFonts w:ascii="Times New Roman" w:hAnsi="Times New Roman" w:cs="Times New Roman"/>
          <w:spacing w:val="-1"/>
          <w:sz w:val="24"/>
          <w:szCs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государственный строительный надзор</w:t>
      </w:r>
      <w:r>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Pr>
          <w:rFonts w:ascii="Times New Roman" w:hAnsi="Times New Roman" w:cs="Times New Roman"/>
          <w:spacing w:val="-1"/>
          <w:sz w:val="24"/>
          <w:szCs w:val="24"/>
        </w:rPr>
        <w:t xml:space="preserve"> документацией или ее модификацией;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Pr="001B7319" w:rsidRDefault="001B7319" w:rsidP="001B7319">
      <w:pPr>
        <w:ind w:firstLine="360"/>
        <w:jc w:val="both"/>
        <w:rPr>
          <w:spacing w:val="-1"/>
          <w:sz w:val="24"/>
          <w:szCs w:val="24"/>
        </w:rPr>
      </w:pPr>
      <w:proofErr w:type="spellStart"/>
      <w:r w:rsidRPr="001B7319">
        <w:rPr>
          <w:b/>
          <w:spacing w:val="-1"/>
          <w:sz w:val="24"/>
          <w:szCs w:val="24"/>
        </w:rPr>
        <w:t>градорегулирование</w:t>
      </w:r>
      <w:proofErr w:type="spellEnd"/>
      <w:r w:rsidRPr="001B7319">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B7319" w:rsidRPr="001B7319" w:rsidRDefault="001B7319" w:rsidP="001B7319">
      <w:pPr>
        <w:ind w:firstLine="360"/>
        <w:jc w:val="both"/>
        <w:rPr>
          <w:spacing w:val="-1"/>
          <w:sz w:val="24"/>
          <w:szCs w:val="24"/>
        </w:rPr>
      </w:pPr>
    </w:p>
    <w:p w:rsidR="001B7319" w:rsidRPr="001B7319" w:rsidRDefault="001B7319" w:rsidP="001B7319">
      <w:pPr>
        <w:ind w:firstLine="360"/>
        <w:jc w:val="both"/>
        <w:rPr>
          <w:spacing w:val="-1"/>
          <w:sz w:val="24"/>
          <w:szCs w:val="24"/>
        </w:rPr>
      </w:pPr>
      <w:r w:rsidRPr="001B7319">
        <w:rPr>
          <w:b/>
          <w:spacing w:val="-1"/>
          <w:sz w:val="24"/>
          <w:szCs w:val="24"/>
        </w:rPr>
        <w:t>градостроительная деятельность</w:t>
      </w:r>
      <w:r w:rsidRPr="001B7319">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B7319" w:rsidRPr="001B7319" w:rsidRDefault="001B7319" w:rsidP="001B7319">
      <w:pPr>
        <w:ind w:firstLine="360"/>
        <w:jc w:val="both"/>
        <w:rPr>
          <w:spacing w:val="-1"/>
          <w:sz w:val="24"/>
          <w:szCs w:val="24"/>
        </w:rPr>
      </w:pPr>
    </w:p>
    <w:p w:rsidR="001B7319" w:rsidRPr="001B7319" w:rsidRDefault="001B7319" w:rsidP="001B7319">
      <w:pPr>
        <w:ind w:firstLine="360"/>
        <w:jc w:val="both"/>
        <w:rPr>
          <w:spacing w:val="-1"/>
          <w:sz w:val="24"/>
          <w:szCs w:val="24"/>
        </w:rPr>
      </w:pPr>
      <w:r w:rsidRPr="001B7319">
        <w:rPr>
          <w:b/>
          <w:spacing w:val="-1"/>
          <w:sz w:val="24"/>
          <w:szCs w:val="24"/>
        </w:rPr>
        <w:t>градостроительное зонирование</w:t>
      </w:r>
      <w:r w:rsidRPr="001B7319">
        <w:rPr>
          <w:spacing w:val="-1"/>
          <w:sz w:val="24"/>
          <w:szCs w:val="24"/>
        </w:rPr>
        <w:t xml:space="preserve"> – зонирование территории сельского поселения Акбулатовский сельсовет в целях определения территориальных зон и установления градостроительных регламентов;</w:t>
      </w:r>
    </w:p>
    <w:p w:rsidR="001B7319" w:rsidRDefault="001B7319" w:rsidP="001B7319">
      <w:pPr>
        <w:ind w:firstLine="360"/>
        <w:rPr>
          <w:spacing w:val="-1"/>
        </w:rPr>
      </w:pPr>
    </w:p>
    <w:p w:rsidR="001B7319" w:rsidRPr="001B7319" w:rsidRDefault="001B7319" w:rsidP="001B7319">
      <w:pPr>
        <w:ind w:firstLine="360"/>
        <w:jc w:val="both"/>
        <w:rPr>
          <w:spacing w:val="-1"/>
          <w:sz w:val="24"/>
          <w:szCs w:val="24"/>
        </w:rPr>
      </w:pPr>
      <w:r w:rsidRPr="001B7319">
        <w:rPr>
          <w:b/>
          <w:color w:val="000000"/>
          <w:spacing w:val="-1"/>
          <w:sz w:val="24"/>
          <w:szCs w:val="24"/>
        </w:rPr>
        <w:t>градостроительные изменения</w:t>
      </w:r>
      <w:r w:rsidRPr="001B7319">
        <w:rPr>
          <w:color w:val="000000"/>
          <w:spacing w:val="-1"/>
          <w:sz w:val="24"/>
          <w:szCs w:val="24"/>
        </w:rPr>
        <w:t xml:space="preserve"> – изменения параметров и (или) вид</w:t>
      </w:r>
      <w:proofErr w:type="gramStart"/>
      <w:r w:rsidRPr="001B7319">
        <w:rPr>
          <w:color w:val="000000"/>
          <w:spacing w:val="-1"/>
          <w:sz w:val="24"/>
          <w:szCs w:val="24"/>
        </w:rPr>
        <w:t>а(</w:t>
      </w:r>
      <w:proofErr w:type="spellStart"/>
      <w:proofErr w:type="gramEnd"/>
      <w:r w:rsidRPr="001B7319">
        <w:rPr>
          <w:color w:val="000000"/>
          <w:spacing w:val="-1"/>
          <w:sz w:val="24"/>
          <w:szCs w:val="24"/>
        </w:rPr>
        <w:t>ов</w:t>
      </w:r>
      <w:proofErr w:type="spellEnd"/>
      <w:r w:rsidRPr="001B7319">
        <w:rPr>
          <w:color w:val="000000"/>
          <w:spacing w:val="-1"/>
          <w:sz w:val="24"/>
          <w:szCs w:val="24"/>
        </w:rPr>
        <w:t xml:space="preserve">) разрешенного использования земельных участков и (или) </w:t>
      </w:r>
      <w:r w:rsidRPr="001B7319">
        <w:rPr>
          <w:color w:val="000000"/>
          <w:sz w:val="24"/>
          <w:szCs w:val="24"/>
        </w:rPr>
        <w:t>изменения функционального назначения</w:t>
      </w:r>
      <w:r w:rsidRPr="001B7319">
        <w:rPr>
          <w:color w:val="FF0000"/>
          <w:sz w:val="24"/>
          <w:szCs w:val="24"/>
        </w:rPr>
        <w:t xml:space="preserve"> </w:t>
      </w:r>
      <w:r w:rsidRPr="001B7319">
        <w:rPr>
          <w:color w:val="000000"/>
          <w:spacing w:val="-1"/>
          <w:sz w:val="24"/>
          <w:szCs w:val="24"/>
        </w:rPr>
        <w:t>объектов капитального строительства, в соответствии с требованиями градостроительного регламента.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градостроительный план земельного участка</w:t>
      </w:r>
      <w:r>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w:t>
      </w:r>
      <w:r>
        <w:rPr>
          <w:rFonts w:ascii="Times New Roman" w:hAnsi="Times New Roman" w:cs="Times New Roman"/>
          <w:spacing w:val="-1"/>
          <w:sz w:val="24"/>
          <w:szCs w:val="24"/>
        </w:rPr>
        <w:lastRenderedPageBreak/>
        <w:t>застройке земельного участка, разработки проектной</w:t>
      </w:r>
      <w:proofErr w:type="gramEnd"/>
      <w:r>
        <w:rPr>
          <w:rFonts w:ascii="Times New Roman" w:hAnsi="Times New Roman" w:cs="Times New Roman"/>
          <w:spacing w:val="-1"/>
          <w:sz w:val="24"/>
          <w:szCs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1B7319" w:rsidRDefault="001B7319" w:rsidP="001B7319">
      <w:pPr>
        <w:pStyle w:val="Web1"/>
        <w:spacing w:before="0" w:after="0"/>
        <w:ind w:left="0" w:right="0" w:firstLine="360"/>
        <w:rPr>
          <w:rFonts w:ascii="Times New Roman" w:hAnsi="Times New Roman" w:cs="Times New Roman"/>
          <w:sz w:val="24"/>
          <w:szCs w:val="24"/>
        </w:rPr>
      </w:pPr>
      <w:proofErr w:type="gramStart"/>
      <w:r>
        <w:rPr>
          <w:rFonts w:ascii="Times New Roman" w:hAnsi="Times New Roman" w:cs="Times New Roman"/>
          <w:b/>
          <w:sz w:val="24"/>
          <w:szCs w:val="24"/>
        </w:rPr>
        <w:t>градостроительный регламент</w:t>
      </w:r>
      <w:r>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Pr>
          <w:rFonts w:ascii="Times New Roman" w:hAnsi="Times New Roman" w:cs="Times New Roman"/>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1B7319" w:rsidRDefault="001B7319" w:rsidP="001B7319">
      <w:pPr>
        <w:pStyle w:val="Web1"/>
        <w:spacing w:before="0" w:after="0"/>
        <w:ind w:left="0" w:right="0" w:firstLine="360"/>
        <w:rPr>
          <w:rFonts w:ascii="Times New Roman" w:hAnsi="Times New Roman" w:cs="Times New Roman"/>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документы о правах на земельные участки </w:t>
      </w:r>
      <w:r>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инженерные изыскания – </w:t>
      </w:r>
      <w:r>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заказчик </w:t>
      </w:r>
      <w:r>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застройщик</w:t>
      </w:r>
      <w:r>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зеленые насаждения общего пользования</w:t>
      </w:r>
      <w:r>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земельные участки как объекты градостроительной деятельности</w:t>
      </w:r>
      <w:r>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землевладельцы</w:t>
      </w:r>
      <w:r>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lastRenderedPageBreak/>
        <w:t>землепользователи</w:t>
      </w:r>
      <w:r>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земли публичного использования</w:t>
      </w:r>
      <w:r>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инженерное (инженерно-техническое) обеспечение территории</w:t>
      </w:r>
      <w:r>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инженерная подготовка территории</w:t>
      </w:r>
      <w:r>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инженерная, транспортная и социальная инфраструктуры</w:t>
      </w:r>
      <w:r>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капитальный ремонт объектов капитального строительства</w:t>
      </w:r>
      <w:r>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pacing w:val="-1"/>
          <w:sz w:val="24"/>
          <w:szCs w:val="24"/>
        </w:rPr>
        <w:t>карта градостроительного зонирования</w:t>
      </w:r>
      <w:r>
        <w:rPr>
          <w:rFonts w:ascii="Times New Roman" w:hAnsi="Times New Roman" w:cs="Times New Roman"/>
          <w:spacing w:val="-1"/>
          <w:sz w:val="24"/>
          <w:szCs w:val="24"/>
        </w:rPr>
        <w:t xml:space="preserve"> – </w:t>
      </w:r>
      <w:r>
        <w:rPr>
          <w:rFonts w:ascii="Times New Roman" w:hAnsi="Times New Roman" w:cs="Times New Roman"/>
          <w:sz w:val="24"/>
          <w:szCs w:val="24"/>
        </w:rPr>
        <w:t>графический материал</w:t>
      </w:r>
      <w:r>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Pr>
          <w:rFonts w:ascii="Times New Roman" w:hAnsi="Times New Roman" w:cs="Times New Roman"/>
          <w:spacing w:val="-1"/>
          <w:sz w:val="24"/>
          <w:szCs w:val="24"/>
        </w:rPr>
        <w:t>наследия</w:t>
      </w:r>
      <w:proofErr w:type="gramEnd"/>
      <w:r>
        <w:rPr>
          <w:rFonts w:ascii="Times New Roman" w:hAnsi="Times New Roman" w:cs="Times New Roman"/>
          <w:sz w:val="24"/>
          <w:szCs w:val="24"/>
        </w:rPr>
        <w:t xml:space="preserve"> в отношении которых установлены градостроительные регламенты;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квартал (микрорайон)</w:t>
      </w:r>
      <w:r>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Pr>
          <w:rFonts w:ascii="Times New Roman" w:hAnsi="Times New Roman" w:cs="Times New Roman"/>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в пределах  которого</w:t>
      </w:r>
      <w:proofErr w:type="gramEnd"/>
      <w:r>
        <w:rPr>
          <w:rFonts w:ascii="Times New Roman" w:hAnsi="Times New Roman" w:cs="Times New Roman"/>
          <w:spacing w:val="-1"/>
          <w:sz w:val="24"/>
          <w:szCs w:val="24"/>
        </w:rPr>
        <w:t xml:space="preserve">  размещаются жилые дома, учреждения и предприятия обслуживания населения, иные объекты обслуживания.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Pr>
          <w:rFonts w:ascii="Times New Roman" w:hAnsi="Times New Roman" w:cs="Times New Roman"/>
          <w:spacing w:val="-1"/>
          <w:sz w:val="24"/>
          <w:szCs w:val="24"/>
        </w:rPr>
        <w:t xml:space="preserve">– коллегиальный совещательный орган при главе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xml:space="preserve">, создаваемый в соответствии с федеральным законодательством, </w:t>
      </w:r>
      <w:r>
        <w:rPr>
          <w:rFonts w:ascii="Times New Roman" w:hAnsi="Times New Roman" w:cs="Times New Roman"/>
          <w:spacing w:val="-1"/>
          <w:sz w:val="24"/>
          <w:szCs w:val="24"/>
        </w:rPr>
        <w:lastRenderedPageBreak/>
        <w:t xml:space="preserve">законодательством Республики Башкортостан, Мишкинский района 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с целью  организации подготовки  настоящих Правил, внесения в них</w:t>
      </w:r>
      <w:proofErr w:type="gramEnd"/>
      <w:r>
        <w:rPr>
          <w:rFonts w:ascii="Times New Roman" w:hAnsi="Times New Roman" w:cs="Times New Roman"/>
          <w:spacing w:val="-1"/>
          <w:sz w:val="24"/>
          <w:szCs w:val="24"/>
        </w:rPr>
        <w:t xml:space="preserve">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Pr="001B7319" w:rsidRDefault="001B7319" w:rsidP="001B7319">
      <w:pPr>
        <w:ind w:firstLine="360"/>
        <w:jc w:val="both"/>
        <w:rPr>
          <w:spacing w:val="-1"/>
          <w:sz w:val="24"/>
          <w:szCs w:val="24"/>
        </w:rPr>
      </w:pPr>
      <w:r w:rsidRPr="001B7319">
        <w:rPr>
          <w:b/>
          <w:sz w:val="24"/>
          <w:szCs w:val="24"/>
        </w:rPr>
        <w:t>максимальный процент застройки</w:t>
      </w:r>
      <w:r w:rsidRPr="001B7319">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1B7319">
        <w:rPr>
          <w:spacing w:val="-1"/>
          <w:sz w:val="24"/>
          <w:szCs w:val="24"/>
        </w:rPr>
        <w:t xml:space="preserve">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процент строительного использования земельного участка</w:t>
      </w:r>
      <w:r>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Pr>
          <w:rFonts w:ascii="Times New Roman" w:hAnsi="Times New Roman" w:cs="Times New Roman"/>
          <w:spacing w:val="-1"/>
          <w:sz w:val="24"/>
          <w:szCs w:val="24"/>
        </w:rPr>
        <w:t xml:space="preserve">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процент озеленения</w:t>
      </w:r>
      <w:r>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Pr>
          <w:rFonts w:ascii="Times New Roman" w:hAnsi="Times New Roman" w:cs="Times New Roman"/>
          <w:spacing w:val="-1"/>
          <w:sz w:val="24"/>
          <w:szCs w:val="24"/>
        </w:rPr>
        <w:t xml:space="preserve">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 xml:space="preserve">красные линии </w:t>
      </w:r>
      <w:r>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Pr>
          <w:rFonts w:ascii="Times New Roman" w:hAnsi="Times New Roman" w:cs="Times New Roman"/>
          <w:spacing w:val="-1"/>
          <w:sz w:val="24"/>
          <w:szCs w:val="24"/>
        </w:rPr>
        <w:t>, железнодорожные линии и другие подобные сооружения (далее – линейные объекты);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линейные объекты</w:t>
      </w:r>
      <w:r>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Pr>
          <w:rFonts w:ascii="Times New Roman" w:hAnsi="Times New Roman" w:cs="Times New Roman"/>
          <w:spacing w:val="-1"/>
          <w:sz w:val="24"/>
          <w:szCs w:val="24"/>
        </w:rPr>
        <w:t>сооружения</w:t>
      </w:r>
      <w:proofErr w:type="gramEnd"/>
      <w:r>
        <w:rPr>
          <w:rFonts w:ascii="Times New Roman" w:hAnsi="Times New Roman" w:cs="Times New Roman"/>
          <w:spacing w:val="-1"/>
          <w:sz w:val="24"/>
          <w:szCs w:val="24"/>
        </w:rPr>
        <w:t xml:space="preserve"> и  объекты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линии регулирования застройки</w:t>
      </w:r>
      <w:r>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многоквартирный  дом</w:t>
      </w:r>
      <w:r>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недвижимость (недвижимое имущество)</w:t>
      </w:r>
      <w:r>
        <w:rPr>
          <w:rFonts w:ascii="Times New Roman" w:hAnsi="Times New Roman" w:cs="Times New Roman"/>
          <w:noProof/>
          <w:sz w:val="24"/>
          <w:szCs w:val="24"/>
        </w:rPr>
        <w:t xml:space="preserve"> —</w:t>
      </w:r>
      <w:r>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lastRenderedPageBreak/>
        <w:t>объект капитального строительства</w:t>
      </w:r>
      <w:r>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объекты некапитального строительства</w:t>
      </w:r>
      <w:r>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объекты культурного наследия</w:t>
      </w:r>
      <w:r>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Pr>
          <w:rFonts w:ascii="Times New Roman" w:hAnsi="Times New Roman" w:cs="Times New Roman"/>
          <w:spacing w:val="-1"/>
          <w:sz w:val="24"/>
          <w:szCs w:val="24"/>
        </w:rPr>
        <w:t xml:space="preserve"> и цивилизаций, подлинными источниками информации о зарождении и развитии культуры;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Мишкинского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Pr>
          <w:rFonts w:ascii="Times New Roman" w:hAnsi="Times New Roman" w:cs="Times New Roman"/>
          <w:spacing w:val="-1"/>
          <w:sz w:val="24"/>
          <w:szCs w:val="24"/>
        </w:rPr>
        <w:t xml:space="preserve"> техногенного характера.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объект индивидуального жилищного строительства – </w:t>
      </w:r>
      <w:r>
        <w:rPr>
          <w:rFonts w:ascii="Times New Roman" w:hAnsi="Times New Roman" w:cs="Times New Roman"/>
          <w:sz w:val="24"/>
          <w:szCs w:val="24"/>
        </w:rPr>
        <w:t>отдельно стоящий</w:t>
      </w:r>
      <w:r>
        <w:rPr>
          <w:rFonts w:ascii="Times New Roman" w:hAnsi="Times New Roman" w:cs="Times New Roman"/>
          <w:b/>
          <w:sz w:val="24"/>
          <w:szCs w:val="24"/>
        </w:rPr>
        <w:t xml:space="preserve"> </w:t>
      </w:r>
      <w:r>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подрядчик </w:t>
      </w:r>
      <w:r>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правообладатели земельных участков, объектов капитального строительства</w:t>
      </w:r>
      <w:r>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прибрежная защитная полоса</w:t>
      </w:r>
      <w:r>
        <w:rPr>
          <w:rFonts w:ascii="Times New Roman" w:hAnsi="Times New Roman" w:cs="Times New Roman"/>
          <w:spacing w:val="-1"/>
          <w:sz w:val="24"/>
          <w:szCs w:val="24"/>
        </w:rPr>
        <w:t xml:space="preserve"> – часть </w:t>
      </w:r>
      <w:proofErr w:type="spellStart"/>
      <w:r>
        <w:rPr>
          <w:rFonts w:ascii="Times New Roman" w:hAnsi="Times New Roman" w:cs="Times New Roman"/>
          <w:spacing w:val="-1"/>
          <w:sz w:val="24"/>
          <w:szCs w:val="24"/>
        </w:rPr>
        <w:t>водоохранной</w:t>
      </w:r>
      <w:proofErr w:type="spellEnd"/>
      <w:r>
        <w:rPr>
          <w:rFonts w:ascii="Times New Roman" w:hAnsi="Times New Roman" w:cs="Times New Roman"/>
          <w:spacing w:val="-1"/>
          <w:sz w:val="24"/>
          <w:szCs w:val="24"/>
        </w:rPr>
        <w:t xml:space="preserve"> зоны водоема, для которой вводятся дополнительные ограничения землепользования, застройки и природопользования;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lastRenderedPageBreak/>
        <w:t>проект границ земельного участка</w:t>
      </w:r>
      <w:r>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проектная документация</w:t>
      </w:r>
      <w:r>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pacing w:val="-1"/>
          <w:sz w:val="24"/>
          <w:szCs w:val="24"/>
        </w:rPr>
        <w:t>проект планировки территории</w:t>
      </w:r>
      <w:r>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проект планировки территории квартала (микрорайона, </w:t>
      </w:r>
      <w:proofErr w:type="spellStart"/>
      <w:r>
        <w:rPr>
          <w:rFonts w:ascii="Times New Roman" w:hAnsi="Times New Roman" w:cs="Times New Roman"/>
          <w:b/>
          <w:spacing w:val="-1"/>
          <w:sz w:val="24"/>
          <w:szCs w:val="24"/>
        </w:rPr>
        <w:t>планировочно-обособленной</w:t>
      </w:r>
      <w:proofErr w:type="spellEnd"/>
      <w:r>
        <w:rPr>
          <w:rFonts w:ascii="Times New Roman" w:hAnsi="Times New Roman" w:cs="Times New Roman"/>
          <w:b/>
          <w:spacing w:val="-1"/>
          <w:sz w:val="24"/>
          <w:szCs w:val="24"/>
        </w:rPr>
        <w:t xml:space="preserve"> части квартала)</w:t>
      </w:r>
      <w:r>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Pr>
          <w:rFonts w:ascii="Times New Roman" w:hAnsi="Times New Roman" w:cs="Times New Roman"/>
          <w:spacing w:val="-1"/>
          <w:sz w:val="24"/>
          <w:szCs w:val="24"/>
        </w:rPr>
        <w:t>планировочно-обособленной</w:t>
      </w:r>
      <w:proofErr w:type="spellEnd"/>
      <w:r>
        <w:rPr>
          <w:rFonts w:ascii="Times New Roman" w:hAnsi="Times New Roman" w:cs="Times New Roman"/>
          <w:spacing w:val="-1"/>
          <w:sz w:val="24"/>
          <w:szCs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проект межевания территории</w:t>
      </w:r>
      <w:r>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публичный сервитут</w:t>
      </w:r>
      <w:r>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r>
        <w:rPr>
          <w:rFonts w:ascii="Times New Roman" w:hAnsi="Times New Roman" w:cs="Times New Roman"/>
          <w:b/>
          <w:snapToGrid w:val="0"/>
          <w:spacing w:val="-1"/>
          <w:sz w:val="24"/>
          <w:szCs w:val="24"/>
        </w:rPr>
        <w:t>разрешение на ввод объекта в эксплуатацию</w:t>
      </w:r>
      <w:r>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pacing w:val="-1"/>
          <w:sz w:val="24"/>
          <w:szCs w:val="24"/>
        </w:rPr>
        <w:t xml:space="preserve">– документ, выдаваемый заявителю за подписью главы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xml:space="preserve">, оформленный в </w:t>
      </w:r>
      <w:r>
        <w:rPr>
          <w:rFonts w:ascii="Times New Roman" w:hAnsi="Times New Roman" w:cs="Times New Roman"/>
          <w:spacing w:val="-1"/>
          <w:sz w:val="24"/>
          <w:szCs w:val="24"/>
        </w:rPr>
        <w:lastRenderedPageBreak/>
        <w:t>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w:t>
      </w:r>
      <w:proofErr w:type="gramEnd"/>
      <w:r>
        <w:rPr>
          <w:rFonts w:ascii="Times New Roman" w:hAnsi="Times New Roman" w:cs="Times New Roman"/>
          <w:spacing w:val="-1"/>
          <w:sz w:val="24"/>
          <w:szCs w:val="24"/>
        </w:rPr>
        <w:t xml:space="preserve">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r>
        <w:rPr>
          <w:rFonts w:ascii="Times New Roman" w:hAnsi="Times New Roman" w:cs="Times New Roman"/>
          <w:b/>
          <w:spacing w:val="-1"/>
          <w:sz w:val="24"/>
          <w:szCs w:val="24"/>
        </w:rPr>
        <w:t>разрешение на строительство</w:t>
      </w:r>
      <w:r>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Pr>
          <w:rFonts w:ascii="Times New Roman" w:hAnsi="Times New Roman" w:cs="Times New Roman"/>
          <w:snapToGrid w:val="0"/>
          <w:spacing w:val="-1"/>
          <w:sz w:val="24"/>
          <w:szCs w:val="24"/>
        </w:rPr>
        <w:t>Градостроительным кодексом Российской Федерации, законодательством Республики Башкортостан, Мишкинского района Республики Башкортостан, нормативными правовыми актами муниципального образования;</w:t>
      </w: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разрешение на условно разрешенный вид использования</w:t>
      </w:r>
      <w:r>
        <w:rPr>
          <w:rFonts w:ascii="Times New Roman" w:hAnsi="Times New Roman" w:cs="Times New Roman"/>
          <w:spacing w:val="-1"/>
          <w:sz w:val="24"/>
          <w:szCs w:val="24"/>
        </w:rPr>
        <w:t xml:space="preserve"> – документ, выдаваемый заявителю за подписью главы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район зонирования</w:t>
      </w:r>
      <w:r>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резервирование земель, необходимых для муниципальных нужд </w:t>
      </w:r>
      <w:r>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Акбулатовский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реконструкция</w:t>
      </w:r>
      <w:r>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санитарно-защитная зона</w:t>
      </w:r>
      <w:r>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санитарные разрывы</w:t>
      </w:r>
      <w:r>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собственники земельных участков</w:t>
      </w:r>
      <w:r>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z w:val="24"/>
          <w:szCs w:val="24"/>
        </w:rPr>
        <w:t>строительные изменения объектов капитального строительства</w:t>
      </w:r>
      <w:r>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w:t>
      </w:r>
      <w:r>
        <w:rPr>
          <w:rFonts w:ascii="Times New Roman" w:hAnsi="Times New Roman" w:cs="Times New Roman"/>
          <w:sz w:val="24"/>
          <w:szCs w:val="24"/>
        </w:rPr>
        <w:lastRenderedPageBreak/>
        <w:t>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Pr>
          <w:rFonts w:ascii="Times New Roman" w:hAnsi="Times New Roman" w:cs="Times New Roman"/>
          <w:sz w:val="24"/>
          <w:szCs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Pr>
          <w:rFonts w:ascii="Times New Roman" w:hAnsi="Times New Roman" w:cs="Times New Roman"/>
          <w:spacing w:val="-1"/>
          <w:sz w:val="24"/>
          <w:szCs w:val="24"/>
        </w:rPr>
        <w:t>в соответствии с требованиями градостроительного регламента;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строительный контроль</w:t>
      </w:r>
      <w:r>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строительство </w:t>
      </w:r>
      <w:r>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территориальное планирование</w:t>
      </w:r>
      <w:r>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территориальные зоны</w:t>
      </w:r>
      <w:r>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территории общего пользования</w:t>
      </w:r>
      <w:r>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территория объекта культурного наследия</w:t>
      </w:r>
      <w:r>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технические регламенты</w:t>
      </w:r>
      <w:r>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Pr>
          <w:rFonts w:ascii="Times New Roman" w:hAnsi="Times New Roman" w:cs="Times New Roman"/>
          <w:spacing w:val="-1"/>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proofErr w:type="gramStart"/>
      <w:r>
        <w:rPr>
          <w:rFonts w:ascii="Times New Roman" w:hAnsi="Times New Roman" w:cs="Times New Roman"/>
          <w:b/>
          <w:sz w:val="24"/>
          <w:szCs w:val="24"/>
        </w:rPr>
        <w:t>техническое регулирование</w:t>
      </w:r>
      <w:r>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утилизации, выполнению работ или оказанию услуг и правовое регулирование отношений в области оценки соответствия;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технические условия </w:t>
      </w:r>
      <w:r>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улично-дорожная сеть (УДС)</w:t>
      </w:r>
      <w:r>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условно разрешенные виды использования</w:t>
      </w:r>
      <w:r>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Pr>
          <w:rFonts w:ascii="Times New Roman" w:hAnsi="Times New Roman" w:cs="Times New Roman"/>
          <w:spacing w:val="-1"/>
          <w:sz w:val="24"/>
          <w:szCs w:val="24"/>
        </w:rPr>
        <w:t xml:space="preserve"> с обязательным соблюдением требований технических регламентов;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частный сервитут</w:t>
      </w:r>
      <w:r>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элемент планировочной структуры</w:t>
      </w:r>
      <w:r>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элементы благоустройства</w:t>
      </w:r>
      <w:r>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B7319" w:rsidRDefault="001B7319" w:rsidP="001B7319">
      <w:pPr>
        <w:pStyle w:val="Web1"/>
        <w:spacing w:before="0" w:after="0"/>
        <w:ind w:left="0" w:right="0" w:firstLine="360"/>
        <w:rPr>
          <w:rFonts w:ascii="Times New Roman" w:hAnsi="Times New Roman" w:cs="Times New Roman"/>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этажность здания</w:t>
      </w:r>
      <w:r>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 xml:space="preserve"> не менее чем на два метра). </w:t>
      </w:r>
      <w:bookmarkStart w:id="23" w:name="YANDEX_39"/>
      <w:bookmarkStart w:id="24" w:name="YANDEX_41"/>
      <w:bookmarkEnd w:id="23"/>
      <w:bookmarkEnd w:id="24"/>
    </w:p>
    <w:p w:rsidR="001B7319" w:rsidRDefault="001B7319" w:rsidP="001B7319">
      <w:pPr>
        <w:pStyle w:val="Web1"/>
        <w:spacing w:before="0" w:after="0"/>
        <w:ind w:left="0" w:right="0" w:firstLine="360"/>
        <w:rPr>
          <w:rFonts w:ascii="Times New Roman" w:hAnsi="Times New Roman" w:cs="Times New Roman"/>
          <w:spacing w:val="-1"/>
          <w:sz w:val="24"/>
          <w:szCs w:val="24"/>
        </w:rPr>
      </w:pPr>
    </w:p>
    <w:bookmarkEnd w:id="21"/>
    <w:bookmarkEnd w:id="22"/>
    <w:p w:rsidR="001B7319" w:rsidRDefault="001B7319" w:rsidP="001B7319">
      <w:pPr>
        <w:pStyle w:val="1"/>
        <w:numPr>
          <w:ilvl w:val="0"/>
          <w:numId w:val="0"/>
        </w:numPr>
        <w:tabs>
          <w:tab w:val="left" w:pos="708"/>
        </w:tabs>
        <w:ind w:firstLine="360"/>
        <w:rPr>
          <w:sz w:val="24"/>
          <w:szCs w:val="24"/>
        </w:rPr>
      </w:pPr>
    </w:p>
    <w:p w:rsidR="001B7319" w:rsidRPr="001B7319" w:rsidRDefault="001B7319" w:rsidP="001B7319">
      <w:pPr>
        <w:pStyle w:val="1"/>
        <w:numPr>
          <w:ilvl w:val="0"/>
          <w:numId w:val="0"/>
        </w:numPr>
        <w:tabs>
          <w:tab w:val="left" w:pos="708"/>
        </w:tabs>
        <w:ind w:firstLine="360"/>
        <w:jc w:val="both"/>
        <w:rPr>
          <w:sz w:val="24"/>
          <w:szCs w:val="24"/>
        </w:rPr>
      </w:pPr>
      <w:r w:rsidRPr="001B7319">
        <w:rPr>
          <w:sz w:val="24"/>
          <w:szCs w:val="24"/>
        </w:rPr>
        <w:t>Статья</w:t>
      </w:r>
      <w:r w:rsidRPr="001B7319">
        <w:rPr>
          <w:noProof/>
          <w:sz w:val="24"/>
          <w:szCs w:val="24"/>
        </w:rPr>
        <w:t xml:space="preserve"> 2.</w:t>
      </w:r>
      <w:r w:rsidRPr="001B7319">
        <w:rPr>
          <w:sz w:val="24"/>
          <w:szCs w:val="24"/>
        </w:rPr>
        <w:t xml:space="preserve"> Цели введения Правил</w:t>
      </w:r>
    </w:p>
    <w:p w:rsidR="001B7319" w:rsidRPr="001B7319" w:rsidRDefault="001B7319" w:rsidP="001B7319">
      <w:pPr>
        <w:ind w:firstLine="360"/>
        <w:jc w:val="both"/>
        <w:rPr>
          <w:sz w:val="24"/>
          <w:szCs w:val="24"/>
        </w:rPr>
      </w:pPr>
    </w:p>
    <w:p w:rsidR="001B7319" w:rsidRPr="001B7319" w:rsidRDefault="001B7319" w:rsidP="001B7319">
      <w:pPr>
        <w:tabs>
          <w:tab w:val="left" w:pos="284"/>
        </w:tabs>
        <w:overflowPunct w:val="0"/>
        <w:ind w:firstLine="360"/>
        <w:jc w:val="both"/>
        <w:textAlignment w:val="baseline"/>
        <w:rPr>
          <w:color w:val="000000"/>
          <w:sz w:val="24"/>
          <w:szCs w:val="24"/>
        </w:rPr>
      </w:pPr>
      <w:r w:rsidRPr="001B7319">
        <w:rPr>
          <w:noProof/>
          <w:color w:val="FF0000"/>
          <w:sz w:val="24"/>
          <w:szCs w:val="24"/>
        </w:rPr>
        <w:tab/>
      </w:r>
      <w:r w:rsidRPr="001B7319">
        <w:rPr>
          <w:noProof/>
          <w:color w:val="000000"/>
          <w:sz w:val="24"/>
          <w:szCs w:val="24"/>
        </w:rPr>
        <w:t xml:space="preserve">1. </w:t>
      </w:r>
      <w:proofErr w:type="gramStart"/>
      <w:r w:rsidRPr="001B7319">
        <w:rPr>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1B7319">
        <w:rPr>
          <w:sz w:val="24"/>
          <w:szCs w:val="24"/>
        </w:rPr>
        <w:t xml:space="preserve"> 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1B7319" w:rsidRPr="001B7319" w:rsidRDefault="001B7319" w:rsidP="001B7319">
      <w:pPr>
        <w:tabs>
          <w:tab w:val="left" w:pos="284"/>
        </w:tabs>
        <w:overflowPunct w:val="0"/>
        <w:ind w:firstLine="360"/>
        <w:jc w:val="both"/>
        <w:textAlignment w:val="baseline"/>
        <w:rPr>
          <w:color w:val="000000"/>
          <w:sz w:val="24"/>
          <w:szCs w:val="24"/>
        </w:rPr>
      </w:pPr>
      <w:r w:rsidRPr="001B7319">
        <w:rPr>
          <w:color w:val="000000"/>
          <w:sz w:val="24"/>
          <w:szCs w:val="24"/>
        </w:rPr>
        <w:tab/>
        <w:t xml:space="preserve"> Принятие Правил и введение на территории </w:t>
      </w:r>
      <w:r w:rsidRPr="001B7319">
        <w:rPr>
          <w:sz w:val="24"/>
          <w:szCs w:val="24"/>
        </w:rPr>
        <w:t>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системы градостроительного зонирования необходимо  в целях:</w:t>
      </w:r>
    </w:p>
    <w:p w:rsid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1B7319">
        <w:rPr>
          <w:color w:val="000000"/>
          <w:sz w:val="24"/>
          <w:szCs w:val="24"/>
        </w:rPr>
        <w:t xml:space="preserve">создания устойчивого развития территории </w:t>
      </w:r>
      <w:r w:rsidRPr="001B7319">
        <w:rPr>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сохранения и охраны культурного наследия, окружающей среды и рационального</w:t>
      </w:r>
      <w:r>
        <w:rPr>
          <w:color w:val="000000"/>
        </w:rPr>
        <w:t xml:space="preserve"> использования природных ресурсов;</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lastRenderedPageBreak/>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1B7319">
        <w:rPr>
          <w:sz w:val="24"/>
          <w:szCs w:val="24"/>
        </w:rPr>
        <w:t>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1B7319" w:rsidRDefault="001B7319" w:rsidP="001B7319">
      <w:pPr>
        <w:pStyle w:val="af3"/>
        <w:tabs>
          <w:tab w:val="left" w:pos="709"/>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2. Введение системы регулирования землепользования и застройки, основанной на градостроительном зонировании создаст условия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1B7319" w:rsidRPr="001B7319" w:rsidRDefault="001B7319" w:rsidP="004D4497">
      <w:pPr>
        <w:widowControl w:val="0"/>
        <w:numPr>
          <w:ilvl w:val="0"/>
          <w:numId w:val="4"/>
        </w:numPr>
        <w:tabs>
          <w:tab w:val="left" w:pos="284"/>
        </w:tabs>
        <w:autoSpaceDE w:val="0"/>
        <w:autoSpaceDN w:val="0"/>
        <w:adjustRightInd w:val="0"/>
        <w:ind w:left="0" w:firstLine="360"/>
        <w:jc w:val="both"/>
        <w:rPr>
          <w:sz w:val="24"/>
          <w:szCs w:val="24"/>
        </w:rPr>
      </w:pPr>
      <w:r w:rsidRPr="001B7319">
        <w:rPr>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B7319" w:rsidRPr="001B7319" w:rsidRDefault="001B7319" w:rsidP="004D4497">
      <w:pPr>
        <w:widowControl w:val="0"/>
        <w:numPr>
          <w:ilvl w:val="0"/>
          <w:numId w:val="4"/>
        </w:numPr>
        <w:tabs>
          <w:tab w:val="left" w:pos="284"/>
        </w:tabs>
        <w:autoSpaceDE w:val="0"/>
        <w:autoSpaceDN w:val="0"/>
        <w:adjustRightInd w:val="0"/>
        <w:ind w:left="0" w:firstLine="360"/>
        <w:jc w:val="both"/>
        <w:rPr>
          <w:sz w:val="24"/>
          <w:szCs w:val="24"/>
        </w:rPr>
      </w:pPr>
      <w:r w:rsidRPr="001B7319">
        <w:rPr>
          <w:sz w:val="24"/>
          <w:szCs w:val="24"/>
        </w:rPr>
        <w:t>создания условий для планировки территории.</w:t>
      </w:r>
    </w:p>
    <w:p w:rsidR="001B7319" w:rsidRPr="001B7319" w:rsidRDefault="001B7319" w:rsidP="001B7319">
      <w:pPr>
        <w:tabs>
          <w:tab w:val="left" w:pos="709"/>
        </w:tabs>
        <w:ind w:firstLine="360"/>
        <w:jc w:val="both"/>
        <w:rPr>
          <w:sz w:val="24"/>
          <w:szCs w:val="24"/>
        </w:rPr>
      </w:pPr>
      <w:r w:rsidRPr="001B7319">
        <w:rPr>
          <w:sz w:val="24"/>
          <w:szCs w:val="24"/>
        </w:rPr>
        <w:t xml:space="preserve">     3. Настоящие Правила регламентируют деятельность </w:t>
      </w:r>
      <w:proofErr w:type="gramStart"/>
      <w:r w:rsidRPr="001B7319">
        <w:rPr>
          <w:sz w:val="24"/>
          <w:szCs w:val="24"/>
        </w:rPr>
        <w:t>по</w:t>
      </w:r>
      <w:proofErr w:type="gramEnd"/>
      <w:r w:rsidRPr="001B7319">
        <w:rPr>
          <w:sz w:val="24"/>
          <w:szCs w:val="24"/>
        </w:rPr>
        <w:t>:</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установлению, изменению, закреплению границ земель общего использования;</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согласованию проектной документации;</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proofErr w:type="gramStart"/>
      <w:r w:rsidRPr="001B7319">
        <w:rPr>
          <w:sz w:val="24"/>
          <w:szCs w:val="24"/>
        </w:rPr>
        <w:t>контроля за</w:t>
      </w:r>
      <w:proofErr w:type="gramEnd"/>
      <w:r w:rsidRPr="001B7319">
        <w:rPr>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1B7319" w:rsidRDefault="001B7319" w:rsidP="001B7319">
      <w:pPr>
        <w:ind w:firstLine="360"/>
        <w:jc w:val="center"/>
        <w:rPr>
          <w:b/>
        </w:rPr>
      </w:pPr>
      <w:r>
        <w:rPr>
          <w:b/>
        </w:rPr>
        <w:t>Статья</w:t>
      </w:r>
      <w:r>
        <w:rPr>
          <w:b/>
          <w:noProof/>
        </w:rPr>
        <w:t xml:space="preserve"> 3.</w:t>
      </w:r>
      <w:r>
        <w:rPr>
          <w:b/>
        </w:rPr>
        <w:t xml:space="preserve"> Состав Правил</w:t>
      </w:r>
    </w:p>
    <w:p w:rsidR="001B7319" w:rsidRDefault="001B7319" w:rsidP="001B7319">
      <w:pPr>
        <w:pStyle w:val="afb"/>
        <w:spacing w:before="0" w:beforeAutospacing="0" w:after="0" w:afterAutospacing="0"/>
        <w:ind w:firstLine="360"/>
        <w:rPr>
          <w:rFonts w:ascii="Times New Roman" w:hAnsi="Times New Roman" w:cs="Times New Roman"/>
          <w:b/>
          <w:sz w:val="24"/>
          <w:szCs w:val="24"/>
          <w:lang w:val="ru-RU"/>
        </w:rPr>
      </w:pPr>
      <w:r>
        <w:rPr>
          <w:rFonts w:ascii="Times New Roman" w:hAnsi="Times New Roman" w:cs="Times New Roman"/>
          <w:noProof/>
          <w:sz w:val="24"/>
          <w:szCs w:val="24"/>
          <w:lang w:val="ru-RU"/>
        </w:rPr>
        <w:t xml:space="preserve">1. </w:t>
      </w:r>
      <w:r>
        <w:rPr>
          <w:rFonts w:ascii="Times New Roman" w:hAnsi="Times New Roman" w:cs="Times New Roman"/>
          <w:sz w:val="24"/>
          <w:szCs w:val="24"/>
          <w:lang w:val="ru-RU"/>
        </w:rPr>
        <w:t>Настоящие Правила содержат три части:</w:t>
      </w:r>
    </w:p>
    <w:p w:rsidR="001B7319" w:rsidRDefault="001B7319" w:rsidP="001B7319">
      <w:pPr>
        <w:pStyle w:val="afb"/>
        <w:spacing w:before="0" w:beforeAutospacing="0" w:after="0" w:afterAutospacing="0"/>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w:t>
      </w:r>
      <w:r>
        <w:rPr>
          <w:rFonts w:ascii="Times New Roman" w:hAnsi="Times New Roman" w:cs="Times New Roman"/>
          <w:sz w:val="24"/>
          <w:szCs w:val="24"/>
          <w:lang w:val="ru-RU"/>
        </w:rPr>
        <w:t xml:space="preserve"> — "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noProof/>
          <w:sz w:val="24"/>
          <w:szCs w:val="24"/>
          <w:lang w:val="ru-RU"/>
        </w:rPr>
        <w:t xml:space="preserve"> </w:t>
      </w:r>
      <w:r>
        <w:rPr>
          <w:rFonts w:ascii="Times New Roman" w:hAnsi="Times New Roman" w:cs="Times New Roman"/>
          <w:sz w:val="24"/>
          <w:szCs w:val="24"/>
          <w:lang w:val="ru-RU"/>
        </w:rPr>
        <w:t>";</w:t>
      </w:r>
    </w:p>
    <w:p w:rsidR="001B7319" w:rsidRDefault="001B7319" w:rsidP="001B7319">
      <w:pPr>
        <w:pStyle w:val="afb"/>
        <w:spacing w:before="0" w:beforeAutospacing="0" w:after="0" w:afterAutospacing="0"/>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w:t>
      </w:r>
      <w:r>
        <w:rPr>
          <w:rFonts w:ascii="Times New Roman" w:hAnsi="Times New Roman" w:cs="Times New Roman"/>
          <w:sz w:val="24"/>
          <w:szCs w:val="24"/>
          <w:lang w:val="ru-RU"/>
        </w:rPr>
        <w:t xml:space="preserve"> — " Карта градостроительного зонирования сельского поселения Акбулатовский сельсовет муниципального района Мишкинский район Республики Башкортостан ";</w:t>
      </w:r>
    </w:p>
    <w:p w:rsidR="001B7319" w:rsidRDefault="001B7319" w:rsidP="001B7319">
      <w:pPr>
        <w:pStyle w:val="afb"/>
        <w:spacing w:before="0" w:beforeAutospacing="0" w:after="0" w:afterAutospacing="0"/>
        <w:ind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III</w:t>
      </w:r>
      <w:r>
        <w:rPr>
          <w:rFonts w:ascii="Times New Roman" w:hAnsi="Times New Roman" w:cs="Times New Roman"/>
          <w:sz w:val="24"/>
          <w:szCs w:val="24"/>
          <w:lang w:val="ru-RU"/>
        </w:rPr>
        <w:t xml:space="preserve"> — " Градостроительные регламенты ".</w:t>
      </w:r>
    </w:p>
    <w:p w:rsidR="001B7319" w:rsidRPr="001B7319" w:rsidRDefault="001B7319" w:rsidP="001B7319">
      <w:pPr>
        <w:ind w:firstLine="360"/>
        <w:jc w:val="both"/>
        <w:rPr>
          <w:sz w:val="24"/>
          <w:szCs w:val="24"/>
        </w:rPr>
      </w:pPr>
      <w:r w:rsidRPr="001B7319">
        <w:rPr>
          <w:sz w:val="24"/>
          <w:szCs w:val="24"/>
        </w:rPr>
        <w:t xml:space="preserve">Часть </w:t>
      </w:r>
      <w:r w:rsidRPr="001B7319">
        <w:rPr>
          <w:sz w:val="24"/>
          <w:szCs w:val="24"/>
          <w:lang w:val="en-US"/>
        </w:rPr>
        <w:t>I</w:t>
      </w:r>
      <w:r w:rsidRPr="001B7319">
        <w:rPr>
          <w:sz w:val="24"/>
          <w:szCs w:val="24"/>
        </w:rPr>
        <w:t xml:space="preserve"> Правил — "Порядок" регулирования землепользования и застройки территории сельского поселения Акбулатовский сельсовет муниципального района Мишкинский район Республики Башкортостан представлена в форме текста правовых и процедурных норм, регламентирующих:</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регулирование землепользования и застройки сельского поселения Акбулатовский сельсовет муниципального района Мишкинский район Республики Башкортостан органами местного самоуправления;</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внесение изменений в Правила;</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проведение публичных слушаний по вопросам землепользования и застройки;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подготовку документации по планировке территории;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lastRenderedPageBreak/>
        <w:t>изменение видов разрешенного использования земельных участков и объектов капитального строительства физическими и юридическими лицами;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строительные изменения объектов капительного строительства</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информационное обеспечение градостроительной деятельности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регулирование иных вопросов землепользования и застройки.</w:t>
      </w:r>
    </w:p>
    <w:p w:rsidR="001B7319" w:rsidRPr="00FA3836" w:rsidRDefault="001B7319" w:rsidP="00FA3836">
      <w:pPr>
        <w:ind w:firstLine="360"/>
        <w:jc w:val="both"/>
        <w:rPr>
          <w:sz w:val="24"/>
          <w:szCs w:val="24"/>
        </w:rPr>
      </w:pPr>
      <w:r w:rsidRPr="00FA3836">
        <w:rPr>
          <w:sz w:val="24"/>
          <w:szCs w:val="24"/>
        </w:rPr>
        <w:t xml:space="preserve">      Часть</w:t>
      </w:r>
      <w:r w:rsidRPr="00FA3836">
        <w:rPr>
          <w:noProof/>
          <w:sz w:val="24"/>
          <w:szCs w:val="24"/>
        </w:rPr>
        <w:t xml:space="preserve"> </w:t>
      </w:r>
      <w:r w:rsidRPr="00FA3836">
        <w:rPr>
          <w:sz w:val="24"/>
          <w:szCs w:val="24"/>
          <w:lang w:val="en-US"/>
        </w:rPr>
        <w:t>II</w:t>
      </w:r>
      <w:r w:rsidRPr="00FA3836">
        <w:rPr>
          <w:sz w:val="24"/>
          <w:szCs w:val="24"/>
        </w:rPr>
        <w:t xml:space="preserve"> Правил</w:t>
      </w:r>
      <w:r w:rsidRPr="00FA3836">
        <w:rPr>
          <w:noProof/>
          <w:sz w:val="24"/>
          <w:szCs w:val="24"/>
        </w:rPr>
        <w:t xml:space="preserve"> —</w:t>
      </w:r>
      <w:r w:rsidRPr="00FA3836">
        <w:rPr>
          <w:sz w:val="24"/>
          <w:szCs w:val="24"/>
        </w:rPr>
        <w:t xml:space="preserve"> "Карта градостроительного зонирования"</w:t>
      </w:r>
      <w:r w:rsidRPr="00FA3836">
        <w:rPr>
          <w:noProof/>
          <w:sz w:val="24"/>
          <w:szCs w:val="24"/>
        </w:rPr>
        <w:t xml:space="preserve"> —</w:t>
      </w:r>
      <w:r w:rsidRPr="00FA3836">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1B7319" w:rsidRPr="00FA3836" w:rsidRDefault="001B7319" w:rsidP="00FA3836">
      <w:pPr>
        <w:ind w:firstLine="360"/>
        <w:jc w:val="both"/>
        <w:rPr>
          <w:sz w:val="24"/>
          <w:szCs w:val="24"/>
        </w:rPr>
      </w:pPr>
      <w:r w:rsidRPr="00FA3836">
        <w:rPr>
          <w:sz w:val="24"/>
          <w:szCs w:val="24"/>
        </w:rPr>
        <w:t xml:space="preserve">      Часть</w:t>
      </w:r>
      <w:r w:rsidRPr="00FA3836">
        <w:rPr>
          <w:noProof/>
          <w:sz w:val="24"/>
          <w:szCs w:val="24"/>
        </w:rPr>
        <w:t xml:space="preserve"> </w:t>
      </w:r>
      <w:r w:rsidRPr="00FA3836">
        <w:rPr>
          <w:sz w:val="24"/>
          <w:szCs w:val="24"/>
          <w:lang w:val="en-US"/>
        </w:rPr>
        <w:t>III</w:t>
      </w:r>
      <w:r w:rsidRPr="00FA3836">
        <w:rPr>
          <w:sz w:val="24"/>
          <w:szCs w:val="24"/>
        </w:rPr>
        <w:t xml:space="preserve"> Правил</w:t>
      </w:r>
      <w:r w:rsidRPr="00FA3836">
        <w:rPr>
          <w:noProof/>
          <w:sz w:val="24"/>
          <w:szCs w:val="24"/>
        </w:rPr>
        <w:t xml:space="preserve"> —</w:t>
      </w:r>
      <w:r w:rsidRPr="00FA3836">
        <w:rPr>
          <w:sz w:val="24"/>
          <w:szCs w:val="24"/>
        </w:rPr>
        <w:t xml:space="preserve"> "Градостроительные регламенты</w:t>
      </w:r>
      <w:r w:rsidRPr="00FA3836">
        <w:rPr>
          <w:noProof/>
          <w:sz w:val="24"/>
          <w:szCs w:val="24"/>
        </w:rPr>
        <w:t>" —</w:t>
      </w:r>
      <w:r w:rsidRPr="00FA3836">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Мишкинского района Республики Башкортостан.</w:t>
      </w:r>
    </w:p>
    <w:p w:rsidR="001B7319" w:rsidRPr="00FA3836" w:rsidRDefault="001B7319" w:rsidP="00FA3836">
      <w:pPr>
        <w:tabs>
          <w:tab w:val="left" w:pos="1134"/>
        </w:tabs>
        <w:ind w:firstLine="360"/>
        <w:jc w:val="both"/>
        <w:rPr>
          <w:sz w:val="24"/>
          <w:szCs w:val="24"/>
        </w:rPr>
      </w:pPr>
    </w:p>
    <w:p w:rsidR="001B7319" w:rsidRDefault="001B7319" w:rsidP="00FA3836">
      <w:pPr>
        <w:pStyle w:val="1"/>
        <w:numPr>
          <w:ilvl w:val="0"/>
          <w:numId w:val="0"/>
        </w:numPr>
        <w:tabs>
          <w:tab w:val="left" w:pos="708"/>
        </w:tabs>
        <w:ind w:firstLine="360"/>
        <w:rPr>
          <w:sz w:val="24"/>
          <w:szCs w:val="24"/>
        </w:rPr>
      </w:pPr>
      <w:r w:rsidRPr="00FA3836">
        <w:rPr>
          <w:sz w:val="24"/>
          <w:szCs w:val="24"/>
        </w:rPr>
        <w:t>Статья</w:t>
      </w:r>
      <w:r w:rsidRPr="00FA3836">
        <w:rPr>
          <w:noProof/>
          <w:sz w:val="24"/>
          <w:szCs w:val="24"/>
        </w:rPr>
        <w:t xml:space="preserve"> 4.</w:t>
      </w:r>
      <w:r w:rsidRPr="00FA3836">
        <w:rPr>
          <w:sz w:val="24"/>
          <w:szCs w:val="24"/>
        </w:rPr>
        <w:t xml:space="preserve"> Открытость и доступность информации о землепользовании и</w:t>
      </w:r>
      <w:r>
        <w:rPr>
          <w:sz w:val="24"/>
          <w:szCs w:val="24"/>
        </w:rPr>
        <w:t xml:space="preserve"> застройке</w:t>
      </w:r>
    </w:p>
    <w:p w:rsidR="001B7319" w:rsidRDefault="001B7319" w:rsidP="001B7319">
      <w:pPr>
        <w:ind w:firstLine="360"/>
        <w:rPr>
          <w:sz w:val="24"/>
          <w:szCs w:val="24"/>
        </w:rPr>
      </w:pPr>
    </w:p>
    <w:p w:rsidR="001B7319" w:rsidRDefault="001B7319" w:rsidP="001B7319">
      <w:pPr>
        <w:pStyle w:val="FR2"/>
        <w:spacing w:line="240" w:lineRule="auto"/>
        <w:ind w:firstLine="360"/>
        <w:rPr>
          <w:sz w:val="24"/>
          <w:szCs w:val="24"/>
        </w:rPr>
      </w:pPr>
      <w:r>
        <w:rPr>
          <w:noProof/>
          <w:sz w:val="24"/>
          <w:szCs w:val="24"/>
        </w:rPr>
        <w:t xml:space="preserve">   1. </w:t>
      </w:r>
      <w:r>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1B7319" w:rsidRDefault="001B7319" w:rsidP="001B7319">
      <w:pPr>
        <w:pStyle w:val="FR2"/>
        <w:spacing w:line="240" w:lineRule="auto"/>
        <w:ind w:firstLine="360"/>
        <w:rPr>
          <w:sz w:val="24"/>
          <w:szCs w:val="24"/>
        </w:rPr>
      </w:pPr>
      <w:r>
        <w:rPr>
          <w:sz w:val="24"/>
          <w:szCs w:val="24"/>
        </w:rPr>
        <w:t xml:space="preserve">     Администрация сельского поселения Акбулатовский сельсовет муниципального района Мишкинский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1B7319" w:rsidRDefault="001B7319" w:rsidP="004D4497">
      <w:pPr>
        <w:pStyle w:val="FR2"/>
        <w:numPr>
          <w:ilvl w:val="0"/>
          <w:numId w:val="8"/>
        </w:numPr>
        <w:spacing w:line="240" w:lineRule="auto"/>
        <w:ind w:left="0" w:firstLine="360"/>
        <w:rPr>
          <w:sz w:val="24"/>
          <w:szCs w:val="24"/>
        </w:rPr>
      </w:pPr>
      <w:r>
        <w:rPr>
          <w:sz w:val="24"/>
          <w:szCs w:val="24"/>
        </w:rPr>
        <w:t>публикации Правил в средствах массовой информации и открытой продажи их копий;</w:t>
      </w:r>
    </w:p>
    <w:p w:rsidR="001B7319" w:rsidRDefault="001B7319" w:rsidP="004D4497">
      <w:pPr>
        <w:pStyle w:val="FR2"/>
        <w:numPr>
          <w:ilvl w:val="0"/>
          <w:numId w:val="8"/>
        </w:numPr>
        <w:spacing w:line="240" w:lineRule="auto"/>
        <w:ind w:left="0" w:firstLine="360"/>
        <w:rPr>
          <w:sz w:val="24"/>
          <w:szCs w:val="24"/>
        </w:rPr>
      </w:pPr>
      <w:r>
        <w:rPr>
          <w:sz w:val="24"/>
          <w:szCs w:val="24"/>
        </w:rPr>
        <w:t>предоставления Правил в библиотеки населенных пунктов сельского поселения Акбулатовский сельсовет муниципального района Мишкинский район Республики Башкортостан;</w:t>
      </w:r>
    </w:p>
    <w:p w:rsidR="001B7319" w:rsidRDefault="001B7319" w:rsidP="004D4497">
      <w:pPr>
        <w:pStyle w:val="FR2"/>
        <w:numPr>
          <w:ilvl w:val="0"/>
          <w:numId w:val="8"/>
        </w:numPr>
        <w:spacing w:line="240" w:lineRule="auto"/>
        <w:ind w:left="0" w:firstLine="360"/>
        <w:rPr>
          <w:sz w:val="24"/>
          <w:szCs w:val="24"/>
        </w:rPr>
      </w:pPr>
      <w:r>
        <w:rPr>
          <w:sz w:val="24"/>
          <w:szCs w:val="24"/>
        </w:rPr>
        <w:t>помещения Правил в сети «Интернет»  на официальном сайте сельского поселения, в случае наличия такого сайта;</w:t>
      </w:r>
    </w:p>
    <w:p w:rsidR="001B7319" w:rsidRDefault="001B7319" w:rsidP="004D4497">
      <w:pPr>
        <w:pStyle w:val="FR2"/>
        <w:numPr>
          <w:ilvl w:val="0"/>
          <w:numId w:val="8"/>
        </w:numPr>
        <w:spacing w:line="240" w:lineRule="auto"/>
        <w:ind w:left="0" w:firstLine="360"/>
        <w:rPr>
          <w:sz w:val="24"/>
          <w:szCs w:val="24"/>
        </w:rPr>
      </w:pPr>
      <w:r>
        <w:rPr>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widowControl w:val="0"/>
        <w:numPr>
          <w:ilvl w:val="0"/>
          <w:numId w:val="8"/>
        </w:numPr>
        <w:autoSpaceDE w:val="0"/>
        <w:autoSpaceDN w:val="0"/>
        <w:adjustRightInd w:val="0"/>
        <w:ind w:left="0" w:firstLine="360"/>
        <w:jc w:val="both"/>
        <w:rPr>
          <w:sz w:val="24"/>
          <w:szCs w:val="24"/>
        </w:rPr>
      </w:pPr>
      <w:r w:rsidRPr="00FA3836">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B7319" w:rsidRDefault="001B7319" w:rsidP="00FA3836">
      <w:pPr>
        <w:ind w:firstLine="360"/>
        <w:jc w:val="both"/>
      </w:pPr>
      <w:r w:rsidRPr="00FA3836">
        <w:rPr>
          <w:sz w:val="24"/>
          <w:szCs w:val="24"/>
        </w:rPr>
        <w:t xml:space="preserve">      2. </w:t>
      </w:r>
      <w:proofErr w:type="gramStart"/>
      <w:r w:rsidRPr="00FA3836">
        <w:rPr>
          <w:sz w:val="24"/>
          <w:szCs w:val="24"/>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 ведение и состав которой определяются в соответствии с действующим</w:t>
      </w:r>
      <w:r>
        <w:t xml:space="preserve"> законодательством и осуществляется уполномоченным органом Администрации сельского поселения Акбулатовский сельсовет.</w:t>
      </w:r>
      <w:proofErr w:type="gramEnd"/>
    </w:p>
    <w:p w:rsidR="001B7319" w:rsidRPr="00FA3836" w:rsidRDefault="001B7319" w:rsidP="00FA3836">
      <w:pPr>
        <w:ind w:firstLine="360"/>
        <w:jc w:val="both"/>
        <w:rPr>
          <w:sz w:val="24"/>
          <w:szCs w:val="24"/>
        </w:rPr>
      </w:pPr>
      <w:r w:rsidRPr="00FA3836">
        <w:rPr>
          <w:noProof/>
          <w:sz w:val="24"/>
          <w:szCs w:val="24"/>
        </w:rPr>
        <w:lastRenderedPageBreak/>
        <w:t xml:space="preserve">     3. </w:t>
      </w:r>
      <w:r w:rsidRPr="00FA3836">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1B7319" w:rsidRPr="00FA3836" w:rsidRDefault="001B7319" w:rsidP="00FA3836">
      <w:pPr>
        <w:ind w:firstLine="360"/>
        <w:jc w:val="both"/>
        <w:rPr>
          <w:sz w:val="24"/>
          <w:szCs w:val="24"/>
        </w:rPr>
      </w:pPr>
    </w:p>
    <w:p w:rsidR="001B7319" w:rsidRPr="00FA3836" w:rsidRDefault="001B7319" w:rsidP="00FA3836">
      <w:pPr>
        <w:pStyle w:val="1"/>
        <w:numPr>
          <w:ilvl w:val="0"/>
          <w:numId w:val="0"/>
        </w:numPr>
        <w:tabs>
          <w:tab w:val="left" w:pos="708"/>
        </w:tabs>
        <w:ind w:firstLine="360"/>
        <w:jc w:val="both"/>
        <w:rPr>
          <w:sz w:val="24"/>
          <w:szCs w:val="24"/>
        </w:rPr>
      </w:pPr>
      <w:r w:rsidRPr="00FA3836">
        <w:rPr>
          <w:sz w:val="24"/>
          <w:szCs w:val="24"/>
        </w:rPr>
        <w:t>Статья</w:t>
      </w:r>
      <w:r w:rsidRPr="00FA3836">
        <w:rPr>
          <w:noProof/>
          <w:sz w:val="24"/>
          <w:szCs w:val="24"/>
        </w:rPr>
        <w:t xml:space="preserve"> 5. </w:t>
      </w:r>
      <w:r w:rsidRPr="00FA3836">
        <w:rPr>
          <w:sz w:val="24"/>
          <w:szCs w:val="24"/>
        </w:rPr>
        <w:t xml:space="preserve"> Лица, осуществляющие землепользование и застройку</w:t>
      </w:r>
    </w:p>
    <w:p w:rsidR="001B7319" w:rsidRPr="00FA3836" w:rsidRDefault="001B7319" w:rsidP="00FA3836">
      <w:pPr>
        <w:ind w:firstLine="360"/>
        <w:jc w:val="both"/>
        <w:rPr>
          <w:sz w:val="24"/>
          <w:szCs w:val="24"/>
        </w:rPr>
      </w:pPr>
    </w:p>
    <w:p w:rsidR="001B7319" w:rsidRPr="00FA3836" w:rsidRDefault="001B7319" w:rsidP="00FA3836">
      <w:pPr>
        <w:ind w:firstLine="360"/>
        <w:jc w:val="both"/>
        <w:rPr>
          <w:sz w:val="24"/>
          <w:szCs w:val="24"/>
        </w:rPr>
      </w:pPr>
      <w:r w:rsidRPr="00FA3836">
        <w:rPr>
          <w:sz w:val="24"/>
          <w:szCs w:val="24"/>
        </w:rPr>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Акбулатовский сельсовет муниципального района Мишкинский район Республики Башкортостан регулируют действия физических и юридических лиц, связанные </w:t>
      </w:r>
      <w:proofErr w:type="gramStart"/>
      <w:r w:rsidRPr="00FA3836">
        <w:rPr>
          <w:sz w:val="24"/>
          <w:szCs w:val="24"/>
        </w:rPr>
        <w:t>с</w:t>
      </w:r>
      <w:proofErr w:type="gramEnd"/>
      <w:r w:rsidRPr="00FA3836">
        <w:rPr>
          <w:sz w:val="24"/>
          <w:szCs w:val="24"/>
        </w:rPr>
        <w:t>:</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обеспечением  действий по формированию земельных участков многоквартирных домов;</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осуществлением иных не запрещенных действующим законодательством действий в области землепользования и застройки.</w:t>
      </w:r>
    </w:p>
    <w:p w:rsidR="001B7319" w:rsidRPr="00FA3836" w:rsidRDefault="001B7319" w:rsidP="00FA3836">
      <w:pPr>
        <w:ind w:firstLine="360"/>
        <w:jc w:val="both"/>
        <w:rPr>
          <w:sz w:val="24"/>
          <w:szCs w:val="24"/>
        </w:rPr>
      </w:pPr>
      <w:r w:rsidRPr="00FA3836">
        <w:rPr>
          <w:noProof/>
          <w:sz w:val="24"/>
          <w:szCs w:val="24"/>
        </w:rPr>
        <w:t xml:space="preserve">       2. </w:t>
      </w:r>
      <w:r w:rsidRPr="00FA3836">
        <w:rPr>
          <w:sz w:val="24"/>
          <w:szCs w:val="24"/>
        </w:rPr>
        <w:t>Указанные в пункте 1</w:t>
      </w:r>
      <w:r w:rsidRPr="00FA3836">
        <w:rPr>
          <w:noProof/>
          <w:sz w:val="24"/>
          <w:szCs w:val="24"/>
        </w:rPr>
        <w:t xml:space="preserve"> настоящей статьи </w:t>
      </w:r>
      <w:r w:rsidRPr="00FA3836">
        <w:rPr>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детализирующими нормы настоящих Правил. </w:t>
      </w:r>
    </w:p>
    <w:p w:rsidR="001B7319" w:rsidRPr="00FA3836" w:rsidRDefault="001B7319" w:rsidP="00FA3836">
      <w:pPr>
        <w:ind w:firstLine="360"/>
        <w:jc w:val="both"/>
        <w:rPr>
          <w:sz w:val="24"/>
          <w:szCs w:val="24"/>
        </w:rPr>
      </w:pPr>
      <w:r w:rsidRPr="00FA3836">
        <w:rPr>
          <w:sz w:val="24"/>
          <w:szCs w:val="24"/>
        </w:rPr>
        <w:t xml:space="preserve">          К иным  действиям физических и юридических лиц относятся:</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1B7319" w:rsidRPr="00FA3836" w:rsidRDefault="001B7319" w:rsidP="004D4497">
      <w:pPr>
        <w:widowControl w:val="0"/>
        <w:numPr>
          <w:ilvl w:val="0"/>
          <w:numId w:val="10"/>
        </w:numPr>
        <w:tabs>
          <w:tab w:val="clear" w:pos="720"/>
          <w:tab w:val="left" w:pos="993"/>
          <w:tab w:val="num" w:pos="1134"/>
        </w:tabs>
        <w:autoSpaceDE w:val="0"/>
        <w:autoSpaceDN w:val="0"/>
        <w:adjustRightInd w:val="0"/>
        <w:ind w:left="0" w:firstLine="360"/>
        <w:jc w:val="both"/>
        <w:rPr>
          <w:sz w:val="24"/>
          <w:szCs w:val="24"/>
        </w:rPr>
      </w:pPr>
      <w:r w:rsidRPr="00FA3836">
        <w:rPr>
          <w:sz w:val="24"/>
          <w:szCs w:val="24"/>
        </w:rPr>
        <w:t xml:space="preserve">  размещение средств наружной рекламы;</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межевание земельных участков;</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иные действия, связанные с подготовкой и реализацией общественных или частных интересов по  землепользованию и застройке.</w:t>
      </w:r>
    </w:p>
    <w:p w:rsidR="001B7319" w:rsidRPr="00FA3836" w:rsidRDefault="001B7319" w:rsidP="00FA3836">
      <w:pPr>
        <w:ind w:firstLine="360"/>
        <w:jc w:val="both"/>
        <w:rPr>
          <w:sz w:val="24"/>
          <w:szCs w:val="24"/>
        </w:rPr>
      </w:pPr>
      <w:r w:rsidRPr="00FA3836">
        <w:rPr>
          <w:noProof/>
          <w:sz w:val="24"/>
          <w:szCs w:val="24"/>
        </w:rPr>
        <w:t xml:space="preserve">      3. </w:t>
      </w:r>
      <w:r w:rsidRPr="00FA3836">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1B7319" w:rsidRPr="00FA3836" w:rsidRDefault="001B7319" w:rsidP="00FA3836">
      <w:pPr>
        <w:ind w:firstLine="360"/>
        <w:jc w:val="both"/>
        <w:rPr>
          <w:sz w:val="24"/>
          <w:szCs w:val="24"/>
        </w:rPr>
      </w:pPr>
    </w:p>
    <w:p w:rsidR="001B7319" w:rsidRPr="00FA3836" w:rsidRDefault="001B7319" w:rsidP="00FA3836">
      <w:pPr>
        <w:ind w:firstLine="360"/>
        <w:jc w:val="center"/>
        <w:rPr>
          <w:b/>
          <w:noProof/>
          <w:sz w:val="24"/>
          <w:szCs w:val="24"/>
        </w:rPr>
      </w:pPr>
      <w:r w:rsidRPr="00FA3836">
        <w:rPr>
          <w:b/>
          <w:sz w:val="24"/>
          <w:szCs w:val="24"/>
        </w:rPr>
        <w:t>Статья</w:t>
      </w:r>
      <w:r w:rsidRPr="00FA3836">
        <w:rPr>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FA3836" w:rsidRDefault="001B7319" w:rsidP="00FA3836">
      <w:pPr>
        <w:ind w:firstLine="360"/>
        <w:jc w:val="both"/>
        <w:rPr>
          <w:b/>
          <w:noProof/>
          <w:sz w:val="24"/>
          <w:szCs w:val="24"/>
        </w:rPr>
      </w:pPr>
    </w:p>
    <w:p w:rsidR="001B7319" w:rsidRPr="00FA3836" w:rsidRDefault="001B7319" w:rsidP="001B7319">
      <w:pPr>
        <w:ind w:firstLine="360"/>
        <w:rPr>
          <w:noProof/>
          <w:sz w:val="24"/>
          <w:szCs w:val="24"/>
        </w:rPr>
      </w:pPr>
      <w:r w:rsidRPr="00FA3836">
        <w:rPr>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A3836">
        <w:rPr>
          <w:sz w:val="24"/>
          <w:szCs w:val="24"/>
        </w:rPr>
        <w:t xml:space="preserve">сельского поселения </w:t>
      </w:r>
      <w:r w:rsidRPr="00FA3836">
        <w:rPr>
          <w:noProof/>
          <w:sz w:val="24"/>
          <w:szCs w:val="24"/>
        </w:rPr>
        <w:t>в сети "Интернет" (при наличии такого сайта).</w:t>
      </w:r>
    </w:p>
    <w:p w:rsidR="001B7319" w:rsidRDefault="001B7319" w:rsidP="001B7319">
      <w:pPr>
        <w:ind w:firstLine="360"/>
        <w:rPr>
          <w:noProof/>
        </w:rPr>
      </w:pPr>
      <w:r w:rsidRPr="00FA3836">
        <w:rPr>
          <w:noProof/>
          <w:sz w:val="24"/>
          <w:szCs w:val="24"/>
        </w:rPr>
        <w:t>2. Принятые до введения в действие настоящих</w:t>
      </w:r>
      <w:r w:rsidRPr="00FA3836">
        <w:rPr>
          <w:sz w:val="24"/>
          <w:szCs w:val="24"/>
        </w:rPr>
        <w:t xml:space="preserve"> Правил, нормативные правовые акты сельского поселения Акбулатовский сельсовет по вопросам землепользования и застройки применяются в части, не противоречащей настоящим Правилам</w:t>
      </w:r>
      <w:r>
        <w:t>.</w:t>
      </w:r>
    </w:p>
    <w:p w:rsidR="001B7319" w:rsidRPr="00FA3836" w:rsidRDefault="001B7319" w:rsidP="00FA3836">
      <w:pPr>
        <w:ind w:firstLine="360"/>
        <w:jc w:val="both"/>
        <w:rPr>
          <w:sz w:val="24"/>
          <w:szCs w:val="24"/>
        </w:rPr>
      </w:pPr>
      <w:r w:rsidRPr="00FA3836">
        <w:rPr>
          <w:sz w:val="24"/>
          <w:szCs w:val="24"/>
        </w:rPr>
        <w:lastRenderedPageBreak/>
        <w:t>3. Администрация сельского поселения после введения в действие настоящих Правил может принять решение:</w:t>
      </w:r>
    </w:p>
    <w:p w:rsidR="001B7319" w:rsidRPr="00FA3836" w:rsidRDefault="001B7319" w:rsidP="004D4497">
      <w:pPr>
        <w:widowControl w:val="0"/>
        <w:numPr>
          <w:ilvl w:val="0"/>
          <w:numId w:val="11"/>
        </w:numPr>
        <w:tabs>
          <w:tab w:val="num" w:pos="1134"/>
        </w:tabs>
        <w:autoSpaceDE w:val="0"/>
        <w:autoSpaceDN w:val="0"/>
        <w:adjustRightInd w:val="0"/>
        <w:ind w:left="0" w:firstLine="360"/>
        <w:jc w:val="both"/>
        <w:rPr>
          <w:sz w:val="24"/>
          <w:szCs w:val="24"/>
        </w:rPr>
      </w:pPr>
      <w:r w:rsidRPr="00FA3836">
        <w:rPr>
          <w:sz w:val="24"/>
          <w:szCs w:val="24"/>
        </w:rPr>
        <w:t>о приведение в соответствии с настоящими Правилами ранее утвержденной  документации о застройке территории;</w:t>
      </w:r>
    </w:p>
    <w:p w:rsidR="001B7319" w:rsidRPr="00FA3836" w:rsidRDefault="001B7319" w:rsidP="004D4497">
      <w:pPr>
        <w:widowControl w:val="0"/>
        <w:numPr>
          <w:ilvl w:val="0"/>
          <w:numId w:val="11"/>
        </w:numPr>
        <w:tabs>
          <w:tab w:val="num" w:pos="1134"/>
        </w:tabs>
        <w:autoSpaceDE w:val="0"/>
        <w:autoSpaceDN w:val="0"/>
        <w:adjustRightInd w:val="0"/>
        <w:ind w:left="0" w:firstLine="360"/>
        <w:jc w:val="both"/>
        <w:rPr>
          <w:sz w:val="24"/>
          <w:szCs w:val="24"/>
        </w:rPr>
      </w:pPr>
      <w:r w:rsidRPr="00FA3836">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B7319" w:rsidRPr="00FA3836" w:rsidRDefault="001B7319" w:rsidP="00FA3836">
      <w:pPr>
        <w:ind w:firstLine="360"/>
        <w:jc w:val="both"/>
        <w:rPr>
          <w:sz w:val="24"/>
          <w:szCs w:val="24"/>
        </w:rPr>
      </w:pPr>
      <w:r w:rsidRPr="00FA3836">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B7319" w:rsidRPr="00FA3836" w:rsidRDefault="001B7319" w:rsidP="00FA3836">
      <w:pPr>
        <w:ind w:firstLine="360"/>
        <w:jc w:val="both"/>
        <w:rPr>
          <w:sz w:val="24"/>
          <w:szCs w:val="24"/>
        </w:rPr>
      </w:pPr>
      <w:r w:rsidRPr="00FA3836">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w:t>
      </w:r>
      <w:r>
        <w:t xml:space="preserve"> </w:t>
      </w:r>
      <w:r w:rsidRPr="00FA3836">
        <w:rPr>
          <w:sz w:val="24"/>
          <w:szCs w:val="24"/>
        </w:rPr>
        <w:t>градостроительным регламентом для каждой территориальной зоны.</w:t>
      </w:r>
    </w:p>
    <w:p w:rsidR="001B7319" w:rsidRPr="00FA3836" w:rsidRDefault="001B7319" w:rsidP="00FA3836">
      <w:pPr>
        <w:ind w:firstLine="360"/>
        <w:jc w:val="both"/>
        <w:rPr>
          <w:sz w:val="24"/>
          <w:szCs w:val="24"/>
        </w:rPr>
      </w:pPr>
      <w:r w:rsidRPr="00FA3836">
        <w:rPr>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B7319" w:rsidRPr="00FA3836" w:rsidRDefault="001B7319" w:rsidP="004D4497">
      <w:pPr>
        <w:widowControl w:val="0"/>
        <w:numPr>
          <w:ilvl w:val="0"/>
          <w:numId w:val="12"/>
        </w:numPr>
        <w:tabs>
          <w:tab w:val="num" w:pos="1134"/>
        </w:tabs>
        <w:autoSpaceDE w:val="0"/>
        <w:autoSpaceDN w:val="0"/>
        <w:adjustRightInd w:val="0"/>
        <w:ind w:left="0" w:firstLine="360"/>
        <w:jc w:val="both"/>
        <w:rPr>
          <w:sz w:val="24"/>
          <w:szCs w:val="24"/>
        </w:rPr>
      </w:pPr>
      <w:r w:rsidRPr="00FA3836">
        <w:rPr>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1B7319" w:rsidRPr="00FA3836" w:rsidRDefault="001B7319" w:rsidP="004D4497">
      <w:pPr>
        <w:widowControl w:val="0"/>
        <w:numPr>
          <w:ilvl w:val="0"/>
          <w:numId w:val="12"/>
        </w:numPr>
        <w:tabs>
          <w:tab w:val="num" w:pos="1134"/>
        </w:tabs>
        <w:autoSpaceDE w:val="0"/>
        <w:autoSpaceDN w:val="0"/>
        <w:adjustRightInd w:val="0"/>
        <w:ind w:left="0" w:firstLine="360"/>
        <w:jc w:val="both"/>
        <w:rPr>
          <w:sz w:val="24"/>
          <w:szCs w:val="24"/>
        </w:rPr>
      </w:pPr>
      <w:r w:rsidRPr="00FA3836">
        <w:rPr>
          <w:sz w:val="24"/>
          <w:szCs w:val="24"/>
        </w:rPr>
        <w:t>их размеры и параметры не соответствуют предельным значениям, установленным градостроительным регламентом.</w:t>
      </w:r>
    </w:p>
    <w:p w:rsidR="001B7319" w:rsidRPr="00FA3836" w:rsidRDefault="001B7319" w:rsidP="00FA3836">
      <w:pPr>
        <w:ind w:firstLine="360"/>
        <w:jc w:val="both"/>
        <w:rPr>
          <w:sz w:val="24"/>
          <w:szCs w:val="24"/>
        </w:rPr>
      </w:pPr>
      <w:r w:rsidRPr="00FA3836">
        <w:rPr>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B7319" w:rsidRPr="00FA3836" w:rsidRDefault="001B7319" w:rsidP="00FA3836">
      <w:pPr>
        <w:ind w:firstLine="360"/>
        <w:jc w:val="both"/>
        <w:rPr>
          <w:sz w:val="24"/>
          <w:szCs w:val="24"/>
        </w:rPr>
      </w:pPr>
      <w:r w:rsidRPr="00FA3836">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B7319" w:rsidRPr="00FA3836" w:rsidRDefault="001B7319" w:rsidP="00FA3836">
      <w:pPr>
        <w:ind w:firstLine="360"/>
        <w:jc w:val="both"/>
        <w:rPr>
          <w:sz w:val="24"/>
          <w:szCs w:val="24"/>
        </w:rPr>
      </w:pPr>
      <w:r w:rsidRPr="00FA3836">
        <w:rPr>
          <w:sz w:val="24"/>
          <w:szCs w:val="24"/>
        </w:rPr>
        <w:t xml:space="preserve">8. </w:t>
      </w:r>
      <w:proofErr w:type="gramStart"/>
      <w:r w:rsidRPr="00FA3836">
        <w:rPr>
          <w:sz w:val="24"/>
          <w:szCs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1B7319" w:rsidRPr="00FA3836" w:rsidRDefault="001B7319" w:rsidP="00FA3836">
      <w:pPr>
        <w:ind w:firstLine="360"/>
        <w:jc w:val="both"/>
        <w:rPr>
          <w:sz w:val="24"/>
          <w:szCs w:val="24"/>
        </w:rPr>
      </w:pPr>
      <w:r w:rsidRPr="00FA3836">
        <w:rPr>
          <w:sz w:val="24"/>
          <w:szCs w:val="24"/>
        </w:rPr>
        <w:t>9. Реконструкция и расширение существующих объектов</w:t>
      </w:r>
      <w:r>
        <w:t xml:space="preserve"> </w:t>
      </w:r>
      <w:r w:rsidRPr="00FA3836">
        <w:rPr>
          <w:sz w:val="24"/>
          <w:szCs w:val="24"/>
        </w:rPr>
        <w:t>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B7319" w:rsidRPr="00FA3836" w:rsidRDefault="001B7319" w:rsidP="00FA3836">
      <w:pPr>
        <w:ind w:firstLine="360"/>
        <w:jc w:val="both"/>
        <w:rPr>
          <w:sz w:val="24"/>
          <w:szCs w:val="24"/>
        </w:rPr>
      </w:pPr>
      <w:r w:rsidRPr="00FA3836">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B7319" w:rsidRPr="00FA3836" w:rsidRDefault="001B7319" w:rsidP="00FA3836">
      <w:pPr>
        <w:ind w:firstLine="360"/>
        <w:jc w:val="both"/>
        <w:rPr>
          <w:sz w:val="24"/>
          <w:szCs w:val="24"/>
        </w:rPr>
      </w:pPr>
      <w:r w:rsidRPr="00FA3836">
        <w:rPr>
          <w:sz w:val="24"/>
          <w:szCs w:val="24"/>
        </w:rPr>
        <w:t>Несоответствующий вид использования недвижимости не может быть заменен на иной несоответствующий вид использования.</w:t>
      </w:r>
    </w:p>
    <w:p w:rsidR="001B7319" w:rsidRPr="00FA3836" w:rsidRDefault="001B7319" w:rsidP="00FA3836">
      <w:pPr>
        <w:ind w:firstLine="360"/>
        <w:jc w:val="both"/>
        <w:rPr>
          <w:sz w:val="24"/>
          <w:szCs w:val="24"/>
        </w:rPr>
      </w:pPr>
      <w:r w:rsidRPr="00FA3836">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1B7319" w:rsidRDefault="001B7319" w:rsidP="001B7319">
      <w:pPr>
        <w:ind w:firstLine="360"/>
      </w:pPr>
    </w:p>
    <w:p w:rsidR="001B7319" w:rsidRPr="00FA3836" w:rsidRDefault="001B7319" w:rsidP="001B7319">
      <w:pPr>
        <w:pStyle w:val="1"/>
        <w:numPr>
          <w:ilvl w:val="0"/>
          <w:numId w:val="0"/>
        </w:numPr>
        <w:tabs>
          <w:tab w:val="left" w:pos="708"/>
        </w:tabs>
        <w:ind w:firstLine="360"/>
        <w:rPr>
          <w:sz w:val="24"/>
          <w:szCs w:val="24"/>
        </w:rPr>
      </w:pPr>
      <w:r w:rsidRPr="00FA3836">
        <w:rPr>
          <w:sz w:val="24"/>
          <w:szCs w:val="24"/>
        </w:rPr>
        <w:t xml:space="preserve">ГЛАВА </w:t>
      </w:r>
      <w:r w:rsidRPr="00FA3836">
        <w:rPr>
          <w:sz w:val="24"/>
          <w:szCs w:val="24"/>
          <w:lang w:val="en-US"/>
        </w:rPr>
        <w:t>II</w:t>
      </w:r>
      <w:r w:rsidRPr="00FA3836">
        <w:rPr>
          <w:sz w:val="24"/>
          <w:szCs w:val="24"/>
        </w:rPr>
        <w:t xml:space="preserve">. РЕГУЛИРОВАНИЕ  ЗЕМЛЕПОЛЬЗОВАНИЯ И ЗАСТРОЙКИ ОРГАНАМИ МЕСТНОГО САМОУПРАВЛЕНИЯ </w:t>
      </w:r>
    </w:p>
    <w:p w:rsidR="001B7319" w:rsidRPr="00FA3836" w:rsidRDefault="001B7319" w:rsidP="001B7319">
      <w:pPr>
        <w:ind w:firstLine="360"/>
        <w:rPr>
          <w:sz w:val="24"/>
          <w:szCs w:val="24"/>
        </w:rPr>
      </w:pPr>
    </w:p>
    <w:p w:rsidR="001B7319" w:rsidRPr="00FA3836" w:rsidRDefault="001B7319" w:rsidP="001B7319">
      <w:pPr>
        <w:tabs>
          <w:tab w:val="left" w:pos="2040"/>
        </w:tabs>
        <w:ind w:firstLine="360"/>
        <w:jc w:val="center"/>
        <w:rPr>
          <w:b/>
          <w:sz w:val="24"/>
          <w:szCs w:val="24"/>
        </w:rPr>
      </w:pPr>
      <w:r w:rsidRPr="00FA3836">
        <w:rPr>
          <w:b/>
          <w:sz w:val="24"/>
          <w:szCs w:val="24"/>
        </w:rPr>
        <w:t>Статья 7</w:t>
      </w:r>
      <w:r w:rsidRPr="00FA3836">
        <w:rPr>
          <w:b/>
          <w:noProof/>
          <w:sz w:val="24"/>
          <w:szCs w:val="24"/>
        </w:rPr>
        <w:t xml:space="preserve">. </w:t>
      </w:r>
      <w:r w:rsidRPr="00FA3836">
        <w:rPr>
          <w:b/>
          <w:sz w:val="24"/>
          <w:szCs w:val="24"/>
        </w:rPr>
        <w:t>Градостроительное зонирование территории и установление градостроительных регламентов</w:t>
      </w:r>
    </w:p>
    <w:p w:rsidR="001B7319" w:rsidRDefault="001B7319" w:rsidP="001B7319">
      <w:pPr>
        <w:ind w:firstLine="360"/>
      </w:pPr>
    </w:p>
    <w:p w:rsidR="001B7319" w:rsidRPr="00FA3836" w:rsidRDefault="001B7319" w:rsidP="00FA3836">
      <w:pPr>
        <w:pStyle w:val="33"/>
        <w:spacing w:after="0"/>
        <w:ind w:left="0" w:firstLine="360"/>
        <w:jc w:val="both"/>
        <w:rPr>
          <w:sz w:val="24"/>
          <w:szCs w:val="24"/>
        </w:rPr>
      </w:pPr>
      <w:r w:rsidRPr="00FA3836">
        <w:rPr>
          <w:sz w:val="24"/>
          <w:szCs w:val="24"/>
        </w:rPr>
        <w:lastRenderedPageBreak/>
        <w:t>1. В соответствии с Земельным кодексом Российской Федерации земли, расположенные в границах населенных пунктов  сельского поселения Акбулатовский сельсовет муниципального района Мишкинский район Республики Башкортостан, относятся к категории земель населенных пунктов.</w:t>
      </w:r>
    </w:p>
    <w:p w:rsidR="001B7319" w:rsidRPr="00FA3836" w:rsidRDefault="001B7319" w:rsidP="00FA3836">
      <w:pPr>
        <w:pStyle w:val="33"/>
        <w:spacing w:after="0"/>
        <w:ind w:left="0" w:firstLine="360"/>
        <w:jc w:val="both"/>
        <w:rPr>
          <w:sz w:val="24"/>
          <w:szCs w:val="24"/>
        </w:rPr>
      </w:pPr>
      <w:r w:rsidRPr="00FA3836">
        <w:rPr>
          <w:sz w:val="24"/>
          <w:szCs w:val="24"/>
        </w:rPr>
        <w:t>Порядок использования земель в границах сельского поселения Акбулатовский сельсовет муниципального района Мишкинский район Республики Башкортостан определяется в соответствии с градостроительным зонированием его территории.</w:t>
      </w:r>
    </w:p>
    <w:p w:rsidR="001B7319" w:rsidRPr="00FA3836" w:rsidRDefault="001B7319" w:rsidP="00FA3836">
      <w:pPr>
        <w:ind w:firstLine="360"/>
        <w:jc w:val="both"/>
        <w:rPr>
          <w:sz w:val="24"/>
          <w:szCs w:val="24"/>
        </w:rPr>
      </w:pPr>
      <w:r w:rsidRPr="00FA3836">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1B7319" w:rsidRPr="00FA3836" w:rsidRDefault="001B7319" w:rsidP="00FA3836">
      <w:pPr>
        <w:ind w:firstLine="360"/>
        <w:jc w:val="both"/>
        <w:rPr>
          <w:sz w:val="24"/>
          <w:szCs w:val="24"/>
        </w:rPr>
      </w:pPr>
      <w:r w:rsidRPr="00FA3836">
        <w:rPr>
          <w:sz w:val="24"/>
          <w:szCs w:val="24"/>
        </w:rPr>
        <w:t xml:space="preserve">2. Границы зон на карте градостроительного зонирования устанавливаются </w:t>
      </w:r>
      <w:proofErr w:type="gramStart"/>
      <w:r w:rsidRPr="00FA3836">
        <w:rPr>
          <w:sz w:val="24"/>
          <w:szCs w:val="24"/>
        </w:rPr>
        <w:t>по</w:t>
      </w:r>
      <w:proofErr w:type="gramEnd"/>
      <w:r w:rsidRPr="00FA3836">
        <w:rPr>
          <w:sz w:val="24"/>
          <w:szCs w:val="24"/>
        </w:rPr>
        <w:t>:</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линиям магистралей, улиц, проездов, разделяющим транспортные потоки  противоположных направлений;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noProof/>
          <w:sz w:val="24"/>
          <w:szCs w:val="24"/>
        </w:rPr>
      </w:pPr>
      <w:r w:rsidRPr="00FA3836">
        <w:rPr>
          <w:sz w:val="24"/>
          <w:szCs w:val="24"/>
        </w:rPr>
        <w:t>красным линиям;</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земельных участков;</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b/>
          <w:sz w:val="24"/>
          <w:szCs w:val="24"/>
        </w:rPr>
      </w:pPr>
      <w:r w:rsidRPr="00FA3836">
        <w:rPr>
          <w:sz w:val="24"/>
          <w:szCs w:val="24"/>
        </w:rPr>
        <w:t>границам муниципального образования;</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или осям полос отвода для коммуникаций;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естественным границам природных объектов;</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установленных зон с особыми условиями использования территорий;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иным границам.</w:t>
      </w:r>
    </w:p>
    <w:p w:rsidR="001B7319" w:rsidRPr="00FA3836" w:rsidRDefault="001B7319" w:rsidP="00FA3836">
      <w:pPr>
        <w:ind w:firstLine="360"/>
        <w:jc w:val="both"/>
        <w:rPr>
          <w:sz w:val="24"/>
          <w:szCs w:val="24"/>
        </w:rPr>
      </w:pPr>
      <w:proofErr w:type="gramStart"/>
      <w:r w:rsidRPr="00FA3836">
        <w:rPr>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Акбулатовский сельсовет муниципального района Мишкинский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1B7319" w:rsidRDefault="001B7319" w:rsidP="001B7319">
      <w:pPr>
        <w:pStyle w:val="33"/>
        <w:tabs>
          <w:tab w:val="left" w:pos="851"/>
        </w:tabs>
        <w:spacing w:after="0"/>
        <w:ind w:left="0" w:firstLine="360"/>
        <w:rPr>
          <w:sz w:val="24"/>
          <w:szCs w:val="24"/>
        </w:rPr>
      </w:pPr>
      <w:r>
        <w:rPr>
          <w:sz w:val="24"/>
          <w:szCs w:val="24"/>
        </w:rPr>
        <w:t>3. Для каждой территориальной зоны устанавливаются градостроительные регламенты.</w:t>
      </w:r>
    </w:p>
    <w:p w:rsidR="001B7319" w:rsidRPr="00FA3836" w:rsidRDefault="001B7319" w:rsidP="00FA3836">
      <w:pPr>
        <w:ind w:firstLine="360"/>
        <w:jc w:val="both"/>
        <w:rPr>
          <w:sz w:val="24"/>
          <w:szCs w:val="24"/>
        </w:rPr>
      </w:pPr>
      <w:r w:rsidRPr="00FA3836">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1B7319" w:rsidRPr="00FA3836" w:rsidRDefault="001B7319" w:rsidP="00FA3836">
      <w:pPr>
        <w:ind w:firstLine="360"/>
        <w:jc w:val="both"/>
        <w:rPr>
          <w:sz w:val="24"/>
          <w:szCs w:val="24"/>
        </w:rPr>
      </w:pPr>
      <w:r w:rsidRPr="00FA3836">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1B7319" w:rsidRPr="00FA3836" w:rsidRDefault="001B7319" w:rsidP="00FA3836">
      <w:pPr>
        <w:ind w:firstLine="360"/>
        <w:jc w:val="both"/>
        <w:rPr>
          <w:sz w:val="24"/>
          <w:szCs w:val="24"/>
        </w:rPr>
      </w:pPr>
      <w:r w:rsidRPr="00FA3836">
        <w:rPr>
          <w:sz w:val="24"/>
          <w:szCs w:val="24"/>
        </w:rPr>
        <w:t>4. В соответствии с градостроительным зонированием сельского поселения Акбулатовский сельсовет муниципального района Мишкинский район Республики Башкортостан устанавливаются следующие виды территориальных зон:</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жилые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транспортные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общественно-деловые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зоны специального назначения;</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производственные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сельскохозяйственные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зоны рекреационного назначения;</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зона особо охраняемых территорий;</w:t>
      </w:r>
    </w:p>
    <w:p w:rsidR="001B7319" w:rsidRPr="00FA3836" w:rsidRDefault="001B7319" w:rsidP="00FA3836">
      <w:pPr>
        <w:ind w:firstLine="360"/>
        <w:jc w:val="both"/>
        <w:rPr>
          <w:color w:val="000000"/>
          <w:sz w:val="24"/>
          <w:szCs w:val="24"/>
        </w:rPr>
      </w:pPr>
      <w:r w:rsidRPr="00FA3836">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1B7319" w:rsidRPr="00FA3836" w:rsidRDefault="001B7319" w:rsidP="00FA3836">
      <w:pPr>
        <w:tabs>
          <w:tab w:val="left" w:pos="851"/>
        </w:tabs>
        <w:ind w:firstLine="360"/>
        <w:jc w:val="both"/>
        <w:rPr>
          <w:sz w:val="24"/>
          <w:szCs w:val="24"/>
        </w:rPr>
      </w:pPr>
      <w:r w:rsidRPr="00FA3836">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lastRenderedPageBreak/>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t xml:space="preserve">вспомогательные виды разрешенного использования, допустимые только в качестве </w:t>
      </w:r>
      <w:proofErr w:type="gramStart"/>
      <w:r>
        <w:rPr>
          <w:sz w:val="24"/>
          <w:szCs w:val="24"/>
        </w:rPr>
        <w:t>дополнительных</w:t>
      </w:r>
      <w:proofErr w:type="gramEnd"/>
      <w:r>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B7319" w:rsidRDefault="001B7319" w:rsidP="001B7319">
      <w:pPr>
        <w:pStyle w:val="33"/>
        <w:spacing w:after="0"/>
        <w:ind w:left="0" w:firstLine="360"/>
        <w:rPr>
          <w:sz w:val="24"/>
          <w:szCs w:val="24"/>
        </w:rPr>
      </w:pPr>
      <w:r>
        <w:rPr>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1B7319" w:rsidRDefault="001B7319" w:rsidP="001B7319">
      <w:pPr>
        <w:pStyle w:val="FR2"/>
        <w:spacing w:line="240" w:lineRule="auto"/>
        <w:ind w:firstLine="360"/>
        <w:rPr>
          <w:sz w:val="24"/>
          <w:szCs w:val="24"/>
        </w:rPr>
      </w:pPr>
      <w:r>
        <w:rPr>
          <w:sz w:val="24"/>
          <w:szCs w:val="24"/>
        </w:rPr>
        <w:t>Все иные виды использования земельных участков и объектов капитального строительства, отсутствующие в</w:t>
      </w:r>
      <w:r>
        <w:rPr>
          <w:noProof/>
          <w:sz w:val="24"/>
          <w:szCs w:val="24"/>
        </w:rPr>
        <w:t xml:space="preserve"> </w:t>
      </w:r>
      <w:r>
        <w:rPr>
          <w:sz w:val="24"/>
          <w:szCs w:val="24"/>
        </w:rPr>
        <w:t xml:space="preserve">настоящих Правилах, являются не соответствующими </w:t>
      </w:r>
      <w:r>
        <w:rPr>
          <w:color w:val="000000"/>
          <w:sz w:val="24"/>
          <w:szCs w:val="24"/>
        </w:rPr>
        <w:t>и не могут быть разрешены</w:t>
      </w:r>
      <w:r>
        <w:rPr>
          <w:sz w:val="24"/>
          <w:szCs w:val="24"/>
        </w:rPr>
        <w:t>.</w:t>
      </w:r>
    </w:p>
    <w:p w:rsidR="001B7319" w:rsidRDefault="001B7319" w:rsidP="001B7319">
      <w:pPr>
        <w:pStyle w:val="FR2"/>
        <w:spacing w:line="240" w:lineRule="auto"/>
        <w:ind w:firstLine="360"/>
        <w:rPr>
          <w:sz w:val="24"/>
          <w:szCs w:val="24"/>
        </w:rPr>
      </w:pPr>
      <w:r>
        <w:rPr>
          <w:sz w:val="24"/>
          <w:szCs w:val="24"/>
        </w:rPr>
        <w:t>Для каждого земельного участка или объекта недвижимости, расположенного на территории сельского поселения Акбулатовский сельсовет муниципального района Мишкинский район Республика Башкортостан, разрешенным считается такое использование, которое соответствует:</w:t>
      </w:r>
    </w:p>
    <w:p w:rsidR="001B7319" w:rsidRDefault="001B7319" w:rsidP="004D4497">
      <w:pPr>
        <w:pStyle w:val="FR2"/>
        <w:numPr>
          <w:ilvl w:val="0"/>
          <w:numId w:val="16"/>
        </w:numPr>
        <w:tabs>
          <w:tab w:val="num" w:pos="993"/>
        </w:tabs>
        <w:spacing w:line="240" w:lineRule="auto"/>
        <w:ind w:left="0" w:firstLine="360"/>
        <w:rPr>
          <w:sz w:val="24"/>
          <w:szCs w:val="24"/>
        </w:rPr>
      </w:pPr>
      <w:r>
        <w:rPr>
          <w:sz w:val="24"/>
          <w:szCs w:val="24"/>
        </w:rPr>
        <w:t>градостроительным регламентам;</w:t>
      </w:r>
    </w:p>
    <w:p w:rsidR="001B7319" w:rsidRDefault="001B7319" w:rsidP="004D4497">
      <w:pPr>
        <w:pStyle w:val="FR2"/>
        <w:numPr>
          <w:ilvl w:val="0"/>
          <w:numId w:val="16"/>
        </w:numPr>
        <w:tabs>
          <w:tab w:val="num" w:pos="851"/>
        </w:tabs>
        <w:spacing w:line="240" w:lineRule="auto"/>
        <w:ind w:left="0" w:firstLine="360"/>
        <w:rPr>
          <w:sz w:val="24"/>
          <w:szCs w:val="24"/>
        </w:rPr>
      </w:pPr>
      <w:r>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B7319" w:rsidRDefault="001B7319" w:rsidP="004D4497">
      <w:pPr>
        <w:pStyle w:val="FR2"/>
        <w:numPr>
          <w:ilvl w:val="0"/>
          <w:numId w:val="16"/>
        </w:numPr>
        <w:tabs>
          <w:tab w:val="num" w:pos="851"/>
        </w:tabs>
        <w:spacing w:line="240" w:lineRule="auto"/>
        <w:ind w:left="0" w:firstLine="360"/>
        <w:rPr>
          <w:sz w:val="24"/>
          <w:szCs w:val="24"/>
        </w:rPr>
      </w:pPr>
      <w:r>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1B7319" w:rsidRDefault="001B7319" w:rsidP="001B731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водо</w:t>
      </w:r>
      <w:proofErr w:type="spellEnd"/>
      <w:r>
        <w:rPr>
          <w:rFonts w:ascii="Times New Roman" w:hAnsi="Times New Roman" w:cs="Times New Roman"/>
          <w:sz w:val="24"/>
          <w:szCs w:val="24"/>
        </w:rPr>
        <w:t>-, тепло-, газоснабжение, канализация, телефонизация и т.д.);</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пункты оказания первой медицинской помощи;</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(депо, гидранты, резервуары, пожарные водоемы т.п.);</w:t>
      </w:r>
    </w:p>
    <w:p w:rsidR="001B7319" w:rsidRDefault="001B7319" w:rsidP="001B731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1B7319" w:rsidRDefault="001B7319" w:rsidP="004D4497">
      <w:pPr>
        <w:pStyle w:val="ConsNormal"/>
        <w:widowControl/>
        <w:numPr>
          <w:ilvl w:val="0"/>
          <w:numId w:val="18"/>
        </w:numPr>
        <w:tabs>
          <w:tab w:val="num" w:pos="993"/>
        </w:tabs>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roofErr w:type="gramEnd"/>
    </w:p>
    <w:p w:rsidR="001B7319" w:rsidRDefault="001B7319" w:rsidP="004D4497">
      <w:pPr>
        <w:pStyle w:val="ConsNormal"/>
        <w:widowControl/>
        <w:numPr>
          <w:ilvl w:val="0"/>
          <w:numId w:val="18"/>
        </w:numPr>
        <w:tabs>
          <w:tab w:val="num" w:pos="993"/>
        </w:tabs>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занятые</w:t>
      </w:r>
      <w:proofErr w:type="gramEnd"/>
      <w:r>
        <w:rPr>
          <w:rFonts w:ascii="Times New Roman" w:hAnsi="Times New Roman" w:cs="Times New Roman"/>
          <w:sz w:val="24"/>
          <w:szCs w:val="24"/>
        </w:rPr>
        <w:t xml:space="preserve"> линейными объектами;</w:t>
      </w:r>
    </w:p>
    <w:p w:rsidR="001B7319" w:rsidRDefault="001B7319" w:rsidP="004D4497">
      <w:pPr>
        <w:pStyle w:val="FR2"/>
        <w:numPr>
          <w:ilvl w:val="0"/>
          <w:numId w:val="18"/>
        </w:numPr>
        <w:tabs>
          <w:tab w:val="num" w:pos="993"/>
        </w:tabs>
        <w:spacing w:line="240" w:lineRule="auto"/>
        <w:ind w:left="0" w:firstLine="360"/>
        <w:rPr>
          <w:sz w:val="24"/>
          <w:szCs w:val="24"/>
        </w:rPr>
      </w:pPr>
      <w:proofErr w:type="gramStart"/>
      <w:r>
        <w:rPr>
          <w:sz w:val="24"/>
          <w:szCs w:val="24"/>
        </w:rPr>
        <w:t>предоставленные для добычи полезных ископаемых.</w:t>
      </w:r>
      <w:proofErr w:type="gramEnd"/>
    </w:p>
    <w:p w:rsidR="001B7319" w:rsidRDefault="001B7319" w:rsidP="001B7319">
      <w:pPr>
        <w:pStyle w:val="FR2"/>
        <w:spacing w:line="240" w:lineRule="auto"/>
        <w:ind w:firstLine="360"/>
        <w:rPr>
          <w:sz w:val="24"/>
          <w:szCs w:val="24"/>
        </w:rPr>
      </w:pPr>
      <w:r>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B7319" w:rsidRPr="00FA3836" w:rsidRDefault="001B7319" w:rsidP="00FA3836">
      <w:pPr>
        <w:ind w:firstLine="360"/>
        <w:jc w:val="both"/>
        <w:rPr>
          <w:sz w:val="24"/>
          <w:szCs w:val="24"/>
        </w:rPr>
      </w:pPr>
      <w:r w:rsidRPr="00FA3836">
        <w:rPr>
          <w:sz w:val="24"/>
          <w:szCs w:val="24"/>
        </w:rPr>
        <w:t>9. На территории населенных пунктов сельского поселения Акбулатовский сельсовет муниципального района Мишкинский район Республики Башкортостан установлены следующие зоны с особыми условиями использования территорий:</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водоохраной зоны;</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прибрежной защитной полосы;</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 xml:space="preserve">зоны, сферы </w:t>
      </w:r>
      <w:proofErr w:type="gramStart"/>
      <w:r w:rsidRPr="00FA3836">
        <w:rPr>
          <w:b/>
          <w:color w:val="000000"/>
          <w:sz w:val="24"/>
          <w:szCs w:val="24"/>
        </w:rPr>
        <w:t>действия ограничений охранных зон линий электропередач</w:t>
      </w:r>
      <w:proofErr w:type="gramEnd"/>
      <w:r w:rsidRPr="00FA3836">
        <w:rPr>
          <w:b/>
          <w:color w:val="000000"/>
          <w:sz w:val="24"/>
          <w:szCs w:val="24"/>
        </w:rPr>
        <w:t>;</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санитарно-защитных зон предприятий;</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lastRenderedPageBreak/>
        <w:t>зоны, сферы действия ограничений санитарно-защитных зон объектов сельскохозяйственного использования;</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санитарно-защитных зон полигона бытовых отходов.</w:t>
      </w:r>
    </w:p>
    <w:p w:rsidR="001B7319" w:rsidRDefault="001B7319" w:rsidP="001B7319">
      <w:pPr>
        <w:pStyle w:val="33"/>
        <w:spacing w:after="0"/>
        <w:ind w:left="0" w:firstLine="360"/>
        <w:rPr>
          <w:sz w:val="24"/>
          <w:szCs w:val="24"/>
        </w:rPr>
      </w:pPr>
      <w:r>
        <w:rPr>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B7319" w:rsidRPr="00FA3836" w:rsidRDefault="001B7319" w:rsidP="00FA3836">
      <w:pPr>
        <w:ind w:firstLine="360"/>
        <w:jc w:val="both"/>
        <w:rPr>
          <w:sz w:val="24"/>
          <w:szCs w:val="24"/>
        </w:rPr>
      </w:pPr>
      <w:r w:rsidRPr="00FA3836">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1B7319" w:rsidRPr="00FA3836" w:rsidRDefault="001B7319" w:rsidP="00FA3836">
      <w:pPr>
        <w:ind w:firstLine="360"/>
        <w:jc w:val="both"/>
        <w:rPr>
          <w:sz w:val="24"/>
          <w:szCs w:val="24"/>
        </w:rPr>
      </w:pPr>
      <w:r w:rsidRPr="00FA3836">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B7319" w:rsidRPr="00FA3836" w:rsidRDefault="001B7319" w:rsidP="00FA3836">
      <w:pPr>
        <w:ind w:firstLine="360"/>
        <w:jc w:val="both"/>
        <w:rPr>
          <w:color w:val="000000"/>
          <w:sz w:val="24"/>
          <w:szCs w:val="24"/>
        </w:rPr>
      </w:pPr>
      <w:r w:rsidRPr="00FA3836">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A3836">
        <w:rPr>
          <w:color w:val="000000"/>
          <w:sz w:val="24"/>
          <w:szCs w:val="24"/>
        </w:rPr>
        <w:t>градостроительной деятельности на данных территориях.</w:t>
      </w:r>
    </w:p>
    <w:p w:rsidR="001B7319" w:rsidRPr="00FA3836" w:rsidRDefault="001B7319" w:rsidP="00FA3836">
      <w:pPr>
        <w:ind w:firstLine="360"/>
        <w:jc w:val="both"/>
        <w:rPr>
          <w:sz w:val="24"/>
          <w:szCs w:val="24"/>
        </w:rPr>
      </w:pPr>
      <w:r w:rsidRPr="00FA3836">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1B7319" w:rsidRPr="00FA3836" w:rsidRDefault="001B7319" w:rsidP="004D4497">
      <w:pPr>
        <w:widowControl w:val="0"/>
        <w:numPr>
          <w:ilvl w:val="0"/>
          <w:numId w:val="20"/>
        </w:numPr>
        <w:tabs>
          <w:tab w:val="num" w:pos="720"/>
          <w:tab w:val="num" w:pos="1080"/>
        </w:tabs>
        <w:autoSpaceDE w:val="0"/>
        <w:autoSpaceDN w:val="0"/>
        <w:adjustRightInd w:val="0"/>
        <w:ind w:left="0" w:firstLine="360"/>
        <w:jc w:val="both"/>
        <w:rPr>
          <w:sz w:val="24"/>
          <w:szCs w:val="24"/>
        </w:rPr>
      </w:pPr>
      <w:r w:rsidRPr="00FA3836">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1B7319" w:rsidRPr="00FA3836" w:rsidRDefault="001B7319" w:rsidP="004D4497">
      <w:pPr>
        <w:widowControl w:val="0"/>
        <w:numPr>
          <w:ilvl w:val="0"/>
          <w:numId w:val="20"/>
        </w:numPr>
        <w:tabs>
          <w:tab w:val="num" w:pos="720"/>
        </w:tabs>
        <w:autoSpaceDE w:val="0"/>
        <w:autoSpaceDN w:val="0"/>
        <w:adjustRightInd w:val="0"/>
        <w:ind w:left="0" w:firstLine="360"/>
        <w:jc w:val="both"/>
        <w:rPr>
          <w:sz w:val="24"/>
          <w:szCs w:val="24"/>
        </w:rPr>
      </w:pPr>
      <w:r w:rsidRPr="00FA3836">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1B7319" w:rsidRPr="00FA3836" w:rsidRDefault="001B7319" w:rsidP="004D4497">
      <w:pPr>
        <w:widowControl w:val="0"/>
        <w:numPr>
          <w:ilvl w:val="0"/>
          <w:numId w:val="20"/>
        </w:numPr>
        <w:tabs>
          <w:tab w:val="num" w:pos="1080"/>
          <w:tab w:val="num" w:pos="1134"/>
        </w:tabs>
        <w:autoSpaceDE w:val="0"/>
        <w:autoSpaceDN w:val="0"/>
        <w:adjustRightInd w:val="0"/>
        <w:ind w:left="0" w:firstLine="360"/>
        <w:jc w:val="both"/>
        <w:rPr>
          <w:sz w:val="24"/>
          <w:szCs w:val="24"/>
        </w:rPr>
      </w:pPr>
      <w:r w:rsidRPr="00FA3836">
        <w:rPr>
          <w:sz w:val="24"/>
          <w:szCs w:val="24"/>
        </w:rPr>
        <w:t>предельную (максимальную и/или минимальную) этажность (высоту) построек;</w:t>
      </w:r>
    </w:p>
    <w:p w:rsidR="001B7319" w:rsidRPr="00FA3836" w:rsidRDefault="001B7319" w:rsidP="004D4497">
      <w:pPr>
        <w:widowControl w:val="0"/>
        <w:numPr>
          <w:ilvl w:val="0"/>
          <w:numId w:val="20"/>
        </w:numPr>
        <w:tabs>
          <w:tab w:val="num" w:pos="1080"/>
        </w:tabs>
        <w:autoSpaceDE w:val="0"/>
        <w:autoSpaceDN w:val="0"/>
        <w:adjustRightInd w:val="0"/>
        <w:ind w:left="0" w:firstLine="360"/>
        <w:jc w:val="both"/>
        <w:rPr>
          <w:sz w:val="24"/>
          <w:szCs w:val="24"/>
        </w:rPr>
      </w:pPr>
      <w:r w:rsidRPr="00FA3836">
        <w:rPr>
          <w:sz w:val="24"/>
          <w:szCs w:val="24"/>
        </w:rPr>
        <w:t>максимальный процент застройки участка;</w:t>
      </w:r>
    </w:p>
    <w:p w:rsidR="001B7319" w:rsidRPr="00FA3836" w:rsidRDefault="001B7319" w:rsidP="004D4497">
      <w:pPr>
        <w:widowControl w:val="0"/>
        <w:numPr>
          <w:ilvl w:val="0"/>
          <w:numId w:val="20"/>
        </w:numPr>
        <w:tabs>
          <w:tab w:val="num" w:pos="1080"/>
        </w:tabs>
        <w:autoSpaceDE w:val="0"/>
        <w:autoSpaceDN w:val="0"/>
        <w:adjustRightInd w:val="0"/>
        <w:ind w:left="0" w:firstLine="360"/>
        <w:jc w:val="both"/>
        <w:rPr>
          <w:sz w:val="24"/>
          <w:szCs w:val="24"/>
        </w:rPr>
      </w:pPr>
      <w:r w:rsidRPr="00FA3836">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1B7319" w:rsidRPr="00FA3836" w:rsidRDefault="001B7319" w:rsidP="004D4497">
      <w:pPr>
        <w:widowControl w:val="0"/>
        <w:numPr>
          <w:ilvl w:val="0"/>
          <w:numId w:val="20"/>
        </w:numPr>
        <w:tabs>
          <w:tab w:val="num" w:pos="1040"/>
        </w:tabs>
        <w:autoSpaceDE w:val="0"/>
        <w:autoSpaceDN w:val="0"/>
        <w:adjustRightInd w:val="0"/>
        <w:ind w:left="0" w:firstLine="360"/>
        <w:jc w:val="both"/>
        <w:rPr>
          <w:sz w:val="24"/>
          <w:szCs w:val="24"/>
        </w:rPr>
      </w:pPr>
      <w:r w:rsidRPr="00FA3836">
        <w:rPr>
          <w:sz w:val="24"/>
          <w:szCs w:val="24"/>
        </w:rPr>
        <w:t>иные параметры.</w:t>
      </w:r>
    </w:p>
    <w:p w:rsidR="001B7319" w:rsidRDefault="001B7319" w:rsidP="001B7319">
      <w:pPr>
        <w:ind w:firstLine="360"/>
        <w:rPr>
          <w:color w:val="000000"/>
        </w:rPr>
      </w:pPr>
    </w:p>
    <w:p w:rsidR="001B7319" w:rsidRPr="00FA3836" w:rsidRDefault="001B7319" w:rsidP="001B7319">
      <w:pPr>
        <w:ind w:firstLine="360"/>
        <w:jc w:val="center"/>
        <w:rPr>
          <w:b/>
          <w:sz w:val="24"/>
          <w:szCs w:val="24"/>
        </w:rPr>
      </w:pPr>
      <w:r w:rsidRPr="00FA3836">
        <w:rPr>
          <w:b/>
          <w:sz w:val="24"/>
          <w:szCs w:val="24"/>
        </w:rPr>
        <w:t>Статья</w:t>
      </w:r>
      <w:r w:rsidRPr="00FA3836">
        <w:rPr>
          <w:b/>
          <w:noProof/>
          <w:sz w:val="24"/>
          <w:szCs w:val="24"/>
        </w:rPr>
        <w:t xml:space="preserve"> 8. К</w:t>
      </w:r>
      <w:proofErr w:type="spellStart"/>
      <w:r w:rsidRPr="00FA3836">
        <w:rPr>
          <w:b/>
          <w:spacing w:val="-1"/>
          <w:sz w:val="24"/>
          <w:szCs w:val="24"/>
        </w:rPr>
        <w:t>омиссия</w:t>
      </w:r>
      <w:proofErr w:type="spellEnd"/>
      <w:r w:rsidRPr="00FA3836">
        <w:rPr>
          <w:b/>
          <w:spacing w:val="-1"/>
          <w:sz w:val="24"/>
          <w:szCs w:val="24"/>
        </w:rPr>
        <w:t>, уполномоченная рассматривать вопросы землепользования и застройки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FA3836">
        <w:rPr>
          <w:sz w:val="24"/>
          <w:szCs w:val="24"/>
        </w:rPr>
        <w:t xml:space="preserve"> сельского поселения Акбулатовский сельсовет муниципального района Мишкинский район Республики Башкортостан</w:t>
      </w:r>
      <w:r w:rsidRPr="00FA3836">
        <w:rPr>
          <w:noProof/>
          <w:sz w:val="24"/>
          <w:szCs w:val="24"/>
        </w:rPr>
        <w:t xml:space="preserve"> формируется </w:t>
      </w:r>
      <w:r w:rsidRPr="00FA3836">
        <w:rPr>
          <w:spacing w:val="-1"/>
          <w:sz w:val="24"/>
          <w:szCs w:val="24"/>
        </w:rPr>
        <w:t>Комиссия, уполномоченная рассматривать вопросы землепользования и застройки</w:t>
      </w:r>
      <w:r w:rsidRPr="00FA3836">
        <w:rPr>
          <w:sz w:val="24"/>
          <w:szCs w:val="24"/>
        </w:rPr>
        <w:t>, являющаяся постоянно действующим коллегиальным совещательным органом.</w:t>
      </w:r>
    </w:p>
    <w:p w:rsidR="001B7319" w:rsidRPr="00FA3836" w:rsidRDefault="001B7319" w:rsidP="001B7319">
      <w:pPr>
        <w:ind w:firstLine="360"/>
        <w:rPr>
          <w:sz w:val="24"/>
          <w:szCs w:val="24"/>
        </w:rPr>
      </w:pPr>
      <w:r w:rsidRPr="00FA3836">
        <w:rPr>
          <w:sz w:val="24"/>
          <w:szCs w:val="24"/>
        </w:rPr>
        <w:t>Комиссия формируется на основании правового акта главы Администрации сельского поселения</w:t>
      </w:r>
      <w:r w:rsidRPr="00FA3836">
        <w:rPr>
          <w:b/>
          <w:sz w:val="24"/>
          <w:szCs w:val="24"/>
        </w:rPr>
        <w:t xml:space="preserve"> </w:t>
      </w:r>
      <w:r w:rsidRPr="00FA3836">
        <w:rPr>
          <w:sz w:val="24"/>
          <w:szCs w:val="24"/>
        </w:rPr>
        <w:t>и осуществляет свою деятельность в соответствии с действующим законодательством Российской Федерации, Республики Башкортостан, Мишкинского района Республики Башкортостан, настоящими Правилами, иными нормативно-правовыми актами.</w:t>
      </w:r>
    </w:p>
    <w:p w:rsidR="001B7319" w:rsidRPr="00FA3836" w:rsidRDefault="001B7319" w:rsidP="001B7319">
      <w:pPr>
        <w:ind w:firstLine="360"/>
        <w:rPr>
          <w:sz w:val="24"/>
          <w:szCs w:val="24"/>
        </w:rPr>
      </w:pPr>
      <w:r w:rsidRPr="00FA3836">
        <w:rPr>
          <w:sz w:val="24"/>
          <w:szCs w:val="24"/>
        </w:rPr>
        <w:t>2. Комиссия:</w:t>
      </w:r>
    </w:p>
    <w:p w:rsidR="001B7319" w:rsidRPr="00FA3836" w:rsidRDefault="001B7319" w:rsidP="004D4497">
      <w:pPr>
        <w:widowControl w:val="0"/>
        <w:numPr>
          <w:ilvl w:val="0"/>
          <w:numId w:val="21"/>
        </w:numPr>
        <w:tabs>
          <w:tab w:val="num" w:pos="1134"/>
        </w:tabs>
        <w:autoSpaceDE w:val="0"/>
        <w:autoSpaceDN w:val="0"/>
        <w:adjustRightInd w:val="0"/>
        <w:ind w:left="0" w:firstLine="360"/>
        <w:rPr>
          <w:noProof/>
          <w:sz w:val="24"/>
          <w:szCs w:val="24"/>
        </w:rPr>
      </w:pPr>
      <w:r w:rsidRPr="00FA3836">
        <w:rPr>
          <w:sz w:val="24"/>
          <w:szCs w:val="24"/>
        </w:rPr>
        <w:t xml:space="preserve">участвует в осуществлении </w:t>
      </w:r>
      <w:proofErr w:type="gramStart"/>
      <w:r w:rsidRPr="00FA3836">
        <w:rPr>
          <w:sz w:val="24"/>
          <w:szCs w:val="24"/>
        </w:rPr>
        <w:t>контроля за</w:t>
      </w:r>
      <w:proofErr w:type="gramEnd"/>
      <w:r w:rsidRPr="00FA3836">
        <w:rPr>
          <w:sz w:val="24"/>
          <w:szCs w:val="24"/>
        </w:rPr>
        <w:t xml:space="preserve"> соблюдением Правил землепользования и застройки сельского поселения Акбулатовский сельсовет муниципального района Мишкинский район Республики Башкортостан всеми субъектами градостроительной (строительной) деятельности;</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 xml:space="preserve">рассматривает заявления на получение разрешения на условно разрешенный </w:t>
      </w:r>
      <w:r w:rsidRPr="00FA3836">
        <w:rPr>
          <w:sz w:val="24"/>
          <w:szCs w:val="24"/>
        </w:rPr>
        <w:lastRenderedPageBreak/>
        <w:t>вид использования земельного участка и объекта капитального строительства и подготавливает заключения;</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информирует о проведении публичных слушаний при осуществлении градостроительной деятельности;</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проводит публичные слушания при осуществлении градостроительной деятельности;</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осуществляет иные полномочия, связанные с регулированием землепользования и застройки.</w:t>
      </w:r>
    </w:p>
    <w:p w:rsidR="001B7319" w:rsidRPr="00FA3836" w:rsidRDefault="001B7319" w:rsidP="001B7319">
      <w:pPr>
        <w:ind w:firstLine="360"/>
        <w:rPr>
          <w:sz w:val="24"/>
          <w:szCs w:val="24"/>
        </w:rPr>
      </w:pPr>
      <w:r w:rsidRPr="00FA3836">
        <w:rPr>
          <w:sz w:val="24"/>
          <w:szCs w:val="24"/>
        </w:rPr>
        <w:t>3. Состав и порядок деятельности Комиссии устанавливается распорядительным актом муниципального образования.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1B7319" w:rsidRPr="00FA3836" w:rsidRDefault="001B7319" w:rsidP="001B7319">
      <w:pPr>
        <w:ind w:firstLine="360"/>
        <w:rPr>
          <w:sz w:val="24"/>
          <w:szCs w:val="24"/>
        </w:rPr>
      </w:pPr>
      <w:r w:rsidRPr="00FA3836">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1B7319" w:rsidRPr="00FA3836" w:rsidRDefault="001B7319" w:rsidP="001B7319">
      <w:pPr>
        <w:ind w:firstLine="360"/>
        <w:rPr>
          <w:sz w:val="24"/>
          <w:szCs w:val="24"/>
        </w:rPr>
      </w:pPr>
      <w:r w:rsidRPr="00FA3836">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B7319" w:rsidRPr="00FA3836" w:rsidRDefault="001B7319" w:rsidP="001B7319">
      <w:pPr>
        <w:ind w:firstLine="360"/>
        <w:rPr>
          <w:sz w:val="24"/>
          <w:szCs w:val="24"/>
        </w:rPr>
      </w:pPr>
      <w:r w:rsidRPr="00FA3836">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1B7319" w:rsidRPr="00FA3836" w:rsidRDefault="001B7319" w:rsidP="001B7319">
      <w:pPr>
        <w:ind w:firstLine="360"/>
        <w:rPr>
          <w:i/>
          <w:iCs/>
          <w:sz w:val="24"/>
          <w:szCs w:val="24"/>
        </w:rPr>
      </w:pPr>
    </w:p>
    <w:p w:rsidR="001B7319" w:rsidRPr="00FA3836" w:rsidRDefault="001B7319" w:rsidP="001B7319">
      <w:pPr>
        <w:ind w:firstLine="360"/>
        <w:jc w:val="center"/>
        <w:rPr>
          <w:sz w:val="24"/>
          <w:szCs w:val="24"/>
        </w:rPr>
      </w:pPr>
      <w:r w:rsidRPr="00FA3836">
        <w:rPr>
          <w:b/>
          <w:sz w:val="24"/>
          <w:szCs w:val="24"/>
        </w:rPr>
        <w:t xml:space="preserve">ГЛАВА </w:t>
      </w:r>
      <w:r w:rsidRPr="00FA3836">
        <w:rPr>
          <w:b/>
          <w:sz w:val="24"/>
          <w:szCs w:val="24"/>
          <w:lang w:val="en-US"/>
        </w:rPr>
        <w:t>III</w:t>
      </w:r>
      <w:r w:rsidRPr="00FA3836">
        <w:rPr>
          <w:b/>
          <w:sz w:val="24"/>
          <w:szCs w:val="24"/>
        </w:rPr>
        <w:t>. ПОРЯДОК ПОДГОТОВКИ ДОКУМЕНТАЦИИ ПО ПЛАНИРОВКЕ ТЕРРИТОРИИ ОРГАНАМИ МЕСТНОГО САМОУПРАВЛЕНИЯ</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9. Общие положения о планировке территории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Подготовка документации по планировке территории населенных пунктов сельского поселения Акбулатовский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Pr="00FA3836" w:rsidRDefault="001B7319" w:rsidP="001B7319">
      <w:pPr>
        <w:ind w:firstLine="360"/>
        <w:rPr>
          <w:iCs/>
          <w:sz w:val="24"/>
          <w:szCs w:val="24"/>
        </w:rPr>
      </w:pPr>
      <w:r w:rsidRPr="00FA3836">
        <w:rPr>
          <w:iCs/>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sidRPr="00FA3836">
        <w:rPr>
          <w:sz w:val="24"/>
          <w:szCs w:val="24"/>
        </w:rPr>
        <w:t>Акбулатовский сельсовет</w:t>
      </w:r>
      <w:r w:rsidRPr="00FA3836">
        <w:rPr>
          <w:iCs/>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Мишкинского района Республики Башкортостан,</w:t>
      </w:r>
      <w:r w:rsidRPr="00FA3836">
        <w:rPr>
          <w:iCs/>
          <w:color w:val="FF0000"/>
          <w:sz w:val="24"/>
          <w:szCs w:val="24"/>
        </w:rPr>
        <w:t xml:space="preserve"> </w:t>
      </w:r>
      <w:r w:rsidRPr="00FA3836">
        <w:rPr>
          <w:iCs/>
          <w:sz w:val="24"/>
          <w:szCs w:val="24"/>
        </w:rPr>
        <w:t>настоящими Правилами, иными нормативными правовыми актами муниципального образования.</w:t>
      </w:r>
    </w:p>
    <w:p w:rsidR="001B7319" w:rsidRPr="00FA3836" w:rsidRDefault="001B7319" w:rsidP="001B7319">
      <w:pPr>
        <w:ind w:firstLine="360"/>
        <w:rPr>
          <w:sz w:val="24"/>
          <w:szCs w:val="24"/>
        </w:rPr>
      </w:pPr>
      <w:r w:rsidRPr="00FA3836">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1B7319" w:rsidRPr="00FA3836" w:rsidRDefault="001B7319" w:rsidP="001B7319">
      <w:pPr>
        <w:ind w:firstLine="360"/>
        <w:rPr>
          <w:sz w:val="24"/>
          <w:szCs w:val="24"/>
        </w:rPr>
      </w:pPr>
      <w:r w:rsidRPr="00FA3836">
        <w:rPr>
          <w:sz w:val="24"/>
          <w:szCs w:val="24"/>
        </w:rPr>
        <w:lastRenderedPageBreak/>
        <w:t xml:space="preserve">4. </w:t>
      </w:r>
      <w:r w:rsidRPr="00FA3836">
        <w:rPr>
          <w:iCs/>
          <w:sz w:val="24"/>
          <w:szCs w:val="24"/>
        </w:rPr>
        <w:t xml:space="preserve">Планировка территории населенных пунктов сельского поселения </w:t>
      </w:r>
      <w:r w:rsidRPr="00FA3836">
        <w:rPr>
          <w:spacing w:val="-1"/>
          <w:sz w:val="24"/>
          <w:szCs w:val="24"/>
        </w:rPr>
        <w:t xml:space="preserve">Акбулатовский сельсовет </w:t>
      </w:r>
      <w:r w:rsidRPr="00FA3836">
        <w:rPr>
          <w:iCs/>
          <w:sz w:val="24"/>
          <w:szCs w:val="24"/>
        </w:rPr>
        <w:t>осуществляется посредством разработки следующих видов документации по планировке территории:</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проектов планировки территории без проектов межевания в их составе;</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проектов планировки территории с проектами межевания в их составе;</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 xml:space="preserve"> </w:t>
      </w:r>
      <w:r w:rsidRPr="00FA3836">
        <w:rPr>
          <w:sz w:val="24"/>
          <w:szCs w:val="24"/>
        </w:rPr>
        <w:t>градостроительных планов земельных участков как самостоятельных документов (вне состава проектов межевания).</w:t>
      </w:r>
    </w:p>
    <w:p w:rsidR="001B7319" w:rsidRPr="00FA3836" w:rsidRDefault="001B7319" w:rsidP="001B7319">
      <w:pPr>
        <w:ind w:firstLine="360"/>
        <w:rPr>
          <w:sz w:val="24"/>
          <w:szCs w:val="24"/>
        </w:rPr>
      </w:pPr>
      <w:r w:rsidRPr="00FA3836">
        <w:rPr>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sidRPr="00FA3836">
        <w:rPr>
          <w:spacing w:val="-1"/>
          <w:sz w:val="24"/>
          <w:szCs w:val="24"/>
        </w:rPr>
        <w:t xml:space="preserve">Акбулатовский сельсовет </w:t>
      </w:r>
      <w:r w:rsidRPr="00FA3836">
        <w:rPr>
          <w:sz w:val="24"/>
          <w:szCs w:val="24"/>
        </w:rPr>
        <w:t>осуществляется в соответствии с земельным, водным, лесным и иным законодательством.</w:t>
      </w:r>
    </w:p>
    <w:p w:rsidR="001B7319" w:rsidRPr="00FA3836" w:rsidRDefault="001B7319" w:rsidP="001B7319">
      <w:pPr>
        <w:ind w:firstLine="360"/>
        <w:rPr>
          <w:sz w:val="24"/>
          <w:szCs w:val="24"/>
        </w:rPr>
      </w:pPr>
      <w:r w:rsidRPr="00FA3836">
        <w:rPr>
          <w:sz w:val="24"/>
          <w:szCs w:val="24"/>
        </w:rPr>
        <w:t>6. В случае</w:t>
      </w:r>
      <w:proofErr w:type="gramStart"/>
      <w:r w:rsidRPr="00FA3836">
        <w:rPr>
          <w:sz w:val="24"/>
          <w:szCs w:val="24"/>
        </w:rPr>
        <w:t>,</w:t>
      </w:r>
      <w:proofErr w:type="gramEnd"/>
      <w:r w:rsidRPr="00FA3836">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B7319" w:rsidRPr="00FA3836" w:rsidRDefault="001B7319" w:rsidP="001B7319">
      <w:pPr>
        <w:ind w:firstLine="360"/>
        <w:rPr>
          <w:sz w:val="24"/>
          <w:szCs w:val="24"/>
        </w:rPr>
      </w:pPr>
      <w:r w:rsidRPr="00FA3836">
        <w:rPr>
          <w:sz w:val="24"/>
          <w:szCs w:val="24"/>
        </w:rPr>
        <w:t xml:space="preserve">7. </w:t>
      </w:r>
      <w:proofErr w:type="gramStart"/>
      <w:r w:rsidRPr="00FA3836">
        <w:rPr>
          <w:iCs/>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FA3836">
        <w:rPr>
          <w:bCs/>
          <w:iCs/>
          <w:sz w:val="24"/>
          <w:szCs w:val="24"/>
        </w:rPr>
        <w:t xml:space="preserve"> </w:t>
      </w:r>
      <w:r w:rsidRPr="00FA3836">
        <w:rPr>
          <w:spacing w:val="-1"/>
          <w:sz w:val="24"/>
          <w:szCs w:val="24"/>
        </w:rPr>
        <w:t>Акбулатовский сельсовет</w:t>
      </w:r>
      <w:r w:rsidRPr="00FA3836">
        <w:rPr>
          <w:iCs/>
          <w:sz w:val="24"/>
          <w:szCs w:val="24"/>
        </w:rPr>
        <w:t xml:space="preserve"> по инициативе </w:t>
      </w:r>
      <w:r w:rsidRPr="00FA3836">
        <w:rPr>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A3836">
        <w:rPr>
          <w:sz w:val="24"/>
          <w:szCs w:val="24"/>
        </w:rPr>
        <w:t>:</w:t>
      </w:r>
      <w:proofErr w:type="gramEnd"/>
    </w:p>
    <w:p w:rsidR="001B7319" w:rsidRPr="00FA3836" w:rsidRDefault="001B7319" w:rsidP="001B7319">
      <w:pPr>
        <w:ind w:firstLine="360"/>
        <w:rPr>
          <w:sz w:val="24"/>
          <w:szCs w:val="24"/>
        </w:rPr>
      </w:pPr>
      <w:r w:rsidRPr="00FA3836">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B7319" w:rsidRPr="00FA3836" w:rsidRDefault="001B7319" w:rsidP="001B7319">
      <w:pPr>
        <w:tabs>
          <w:tab w:val="left" w:pos="780"/>
        </w:tabs>
        <w:ind w:firstLine="360"/>
        <w:rPr>
          <w:sz w:val="24"/>
          <w:szCs w:val="24"/>
        </w:rPr>
      </w:pPr>
      <w:r w:rsidRPr="00FA3836">
        <w:rPr>
          <w:sz w:val="24"/>
          <w:szCs w:val="24"/>
        </w:rPr>
        <w:t xml:space="preserve">а) границы планировочных элементов территории (кварталов); </w:t>
      </w:r>
    </w:p>
    <w:p w:rsidR="001B7319" w:rsidRPr="00FA3836" w:rsidRDefault="001B7319" w:rsidP="001B7319">
      <w:pPr>
        <w:tabs>
          <w:tab w:val="left" w:pos="780"/>
        </w:tabs>
        <w:ind w:firstLine="360"/>
        <w:rPr>
          <w:sz w:val="24"/>
          <w:szCs w:val="24"/>
        </w:rPr>
      </w:pPr>
      <w:r w:rsidRPr="00FA3836">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1B7319" w:rsidRPr="00FA3836" w:rsidRDefault="001B7319" w:rsidP="001B7319">
      <w:pPr>
        <w:tabs>
          <w:tab w:val="left" w:pos="780"/>
        </w:tabs>
        <w:ind w:firstLine="360"/>
        <w:rPr>
          <w:sz w:val="24"/>
          <w:szCs w:val="24"/>
        </w:rPr>
      </w:pPr>
      <w:r w:rsidRPr="00FA3836">
        <w:rPr>
          <w:sz w:val="24"/>
          <w:szCs w:val="24"/>
        </w:rPr>
        <w:t>в) границы зон действия публичных сервитутов для обеспечения проездов, проходов по соответствующей территории;</w:t>
      </w:r>
    </w:p>
    <w:p w:rsidR="001B7319" w:rsidRPr="00FA3836" w:rsidRDefault="001B7319" w:rsidP="001B7319">
      <w:pPr>
        <w:ind w:firstLine="360"/>
        <w:rPr>
          <w:sz w:val="24"/>
          <w:szCs w:val="24"/>
        </w:rPr>
      </w:pPr>
      <w:r w:rsidRPr="00FA3836">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1B7319" w:rsidRPr="00FA3836" w:rsidRDefault="001B7319" w:rsidP="001B7319">
      <w:pPr>
        <w:tabs>
          <w:tab w:val="left" w:pos="780"/>
        </w:tabs>
        <w:ind w:firstLine="360"/>
        <w:rPr>
          <w:sz w:val="24"/>
          <w:szCs w:val="24"/>
        </w:rPr>
      </w:pPr>
      <w:r w:rsidRPr="00FA3836">
        <w:rPr>
          <w:sz w:val="24"/>
          <w:szCs w:val="24"/>
        </w:rPr>
        <w:t xml:space="preserve">а) границы земельных участков, которые не являются земельными участками общего пользования, </w:t>
      </w:r>
    </w:p>
    <w:p w:rsidR="001B7319" w:rsidRPr="00FA3836" w:rsidRDefault="001B7319" w:rsidP="001B7319">
      <w:pPr>
        <w:tabs>
          <w:tab w:val="left" w:pos="780"/>
        </w:tabs>
        <w:ind w:firstLine="360"/>
        <w:rPr>
          <w:sz w:val="24"/>
          <w:szCs w:val="24"/>
        </w:rPr>
      </w:pPr>
      <w:r w:rsidRPr="00FA3836">
        <w:rPr>
          <w:sz w:val="24"/>
          <w:szCs w:val="24"/>
        </w:rPr>
        <w:t xml:space="preserve">          б) границы зон действия публичных сервитутов, </w:t>
      </w:r>
    </w:p>
    <w:p w:rsidR="001B7319" w:rsidRPr="00FA3836" w:rsidRDefault="001B7319" w:rsidP="001B7319">
      <w:pPr>
        <w:tabs>
          <w:tab w:val="left" w:pos="780"/>
        </w:tabs>
        <w:ind w:firstLine="360"/>
        <w:rPr>
          <w:sz w:val="24"/>
          <w:szCs w:val="24"/>
        </w:rPr>
      </w:pPr>
      <w:r w:rsidRPr="00FA3836">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1B7319" w:rsidRPr="00FA3836" w:rsidRDefault="001B7319" w:rsidP="001B7319">
      <w:pPr>
        <w:tabs>
          <w:tab w:val="left" w:pos="780"/>
        </w:tabs>
        <w:ind w:firstLine="360"/>
        <w:rPr>
          <w:sz w:val="24"/>
          <w:szCs w:val="24"/>
        </w:rPr>
      </w:pPr>
      <w:r w:rsidRPr="00FA3836">
        <w:rPr>
          <w:sz w:val="24"/>
          <w:szCs w:val="24"/>
        </w:rPr>
        <w:t>г) подготовить градостроительные планы вновь образуемых, изменяемых земельных участков;</w:t>
      </w:r>
    </w:p>
    <w:p w:rsidR="001B7319" w:rsidRPr="00FA3836" w:rsidRDefault="001B7319" w:rsidP="001B7319">
      <w:pPr>
        <w:ind w:firstLine="360"/>
        <w:rPr>
          <w:sz w:val="24"/>
          <w:szCs w:val="24"/>
        </w:rPr>
      </w:pPr>
      <w:proofErr w:type="gramStart"/>
      <w:r w:rsidRPr="00FA3836">
        <w:rPr>
          <w:sz w:val="24"/>
          <w:szCs w:val="24"/>
        </w:rPr>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w:t>
      </w:r>
      <w:r w:rsidRPr="00FA3836">
        <w:rPr>
          <w:sz w:val="24"/>
          <w:szCs w:val="24"/>
        </w:rPr>
        <w:lastRenderedPageBreak/>
        <w:t>участки не завершено, или требуется изменение ранее установленных границ земельных участков;</w:t>
      </w:r>
      <w:proofErr w:type="gramEnd"/>
    </w:p>
    <w:p w:rsidR="001B7319" w:rsidRPr="00FA3836" w:rsidRDefault="001B7319" w:rsidP="001B7319">
      <w:pPr>
        <w:ind w:firstLine="360"/>
        <w:rPr>
          <w:sz w:val="24"/>
          <w:szCs w:val="24"/>
        </w:rPr>
      </w:pPr>
      <w:r w:rsidRPr="00FA3836">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1B7319" w:rsidRPr="00FA3836" w:rsidRDefault="001B7319" w:rsidP="001B7319">
      <w:pPr>
        <w:ind w:firstLine="360"/>
        <w:rPr>
          <w:sz w:val="24"/>
          <w:szCs w:val="24"/>
        </w:rPr>
      </w:pPr>
      <w:r w:rsidRPr="00FA3836">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1B7319" w:rsidRPr="00FA3836" w:rsidRDefault="001B7319" w:rsidP="001B7319">
      <w:pPr>
        <w:ind w:firstLine="360"/>
        <w:rPr>
          <w:sz w:val="24"/>
          <w:szCs w:val="24"/>
        </w:rPr>
      </w:pPr>
      <w:r w:rsidRPr="00FA3836">
        <w:rPr>
          <w:sz w:val="24"/>
          <w:szCs w:val="24"/>
        </w:rPr>
        <w:t>Посредством документации по планировке территории определяются:</w:t>
      </w:r>
    </w:p>
    <w:p w:rsidR="001B7319" w:rsidRPr="00FA3836" w:rsidRDefault="001B7319" w:rsidP="001B7319">
      <w:pPr>
        <w:ind w:firstLine="360"/>
        <w:rPr>
          <w:sz w:val="24"/>
          <w:szCs w:val="24"/>
        </w:rPr>
      </w:pPr>
      <w:r w:rsidRPr="00FA3836">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B7319" w:rsidRPr="00FA3836" w:rsidRDefault="001B7319" w:rsidP="001B7319">
      <w:pPr>
        <w:ind w:firstLine="360"/>
        <w:rPr>
          <w:sz w:val="24"/>
          <w:szCs w:val="24"/>
        </w:rPr>
      </w:pPr>
      <w:r w:rsidRPr="00FA3836">
        <w:rPr>
          <w:sz w:val="24"/>
          <w:szCs w:val="24"/>
        </w:rPr>
        <w:t>2) линии градостроительного регулирования, в том числе:</w:t>
      </w:r>
    </w:p>
    <w:p w:rsidR="001B7319" w:rsidRPr="00FA3836" w:rsidRDefault="001B7319" w:rsidP="001B7319">
      <w:pPr>
        <w:ind w:firstLine="360"/>
        <w:rPr>
          <w:sz w:val="24"/>
          <w:szCs w:val="24"/>
        </w:rPr>
      </w:pPr>
      <w:proofErr w:type="gramStart"/>
      <w:r w:rsidRPr="00FA3836">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1B7319" w:rsidRPr="00FA3836" w:rsidRDefault="001B7319" w:rsidP="001B7319">
      <w:pPr>
        <w:ind w:firstLine="360"/>
        <w:rPr>
          <w:sz w:val="24"/>
          <w:szCs w:val="24"/>
        </w:rPr>
      </w:pPr>
      <w:r w:rsidRPr="00FA3836">
        <w:rPr>
          <w:sz w:val="24"/>
          <w:szCs w:val="24"/>
        </w:rPr>
        <w:t>б) линии регулирования застройки, если они не определены градостроительными регламентами в составе настоящих Правил;</w:t>
      </w:r>
    </w:p>
    <w:p w:rsidR="001B7319" w:rsidRPr="00FA3836" w:rsidRDefault="001B7319" w:rsidP="001B7319">
      <w:pPr>
        <w:ind w:firstLine="360"/>
        <w:rPr>
          <w:sz w:val="24"/>
          <w:szCs w:val="24"/>
        </w:rPr>
      </w:pPr>
      <w:r w:rsidRPr="00FA3836">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B7319" w:rsidRPr="00FA3836" w:rsidRDefault="001B7319" w:rsidP="001B7319">
      <w:pPr>
        <w:ind w:firstLine="360"/>
        <w:rPr>
          <w:sz w:val="24"/>
          <w:szCs w:val="24"/>
        </w:rPr>
      </w:pPr>
      <w:r w:rsidRPr="00FA3836">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1B7319" w:rsidRPr="00FA3836" w:rsidRDefault="001B7319" w:rsidP="001B7319">
      <w:pPr>
        <w:ind w:firstLine="360"/>
        <w:rPr>
          <w:sz w:val="24"/>
          <w:szCs w:val="24"/>
        </w:rPr>
      </w:pPr>
      <w:proofErr w:type="spellStart"/>
      <w:proofErr w:type="gramStart"/>
      <w:r w:rsidRPr="00FA3836">
        <w:rPr>
          <w:sz w:val="24"/>
          <w:szCs w:val="24"/>
        </w:rPr>
        <w:t>д</w:t>
      </w:r>
      <w:proofErr w:type="spellEnd"/>
      <w:r w:rsidRPr="00FA3836">
        <w:rPr>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1B7319" w:rsidRPr="00FA3836" w:rsidRDefault="001B7319" w:rsidP="001B7319">
      <w:pPr>
        <w:ind w:firstLine="360"/>
        <w:rPr>
          <w:sz w:val="24"/>
          <w:szCs w:val="24"/>
        </w:rPr>
      </w:pPr>
      <w:r w:rsidRPr="00FA3836">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B7319" w:rsidRPr="00FA3836" w:rsidRDefault="001B7319" w:rsidP="001B7319">
      <w:pPr>
        <w:ind w:firstLine="360"/>
        <w:rPr>
          <w:sz w:val="24"/>
          <w:szCs w:val="24"/>
        </w:rPr>
      </w:pPr>
      <w:r w:rsidRPr="00FA3836">
        <w:rPr>
          <w:sz w:val="24"/>
          <w:szCs w:val="24"/>
        </w:rPr>
        <w:t>ж) границы земельных участков на территориях существующей застройки, не разделенных на земельные участки;</w:t>
      </w:r>
    </w:p>
    <w:p w:rsidR="001B7319" w:rsidRPr="00FA3836" w:rsidRDefault="001B7319" w:rsidP="001B7319">
      <w:pPr>
        <w:ind w:firstLine="360"/>
        <w:rPr>
          <w:sz w:val="24"/>
          <w:szCs w:val="24"/>
        </w:rPr>
      </w:pPr>
      <w:proofErr w:type="spellStart"/>
      <w:r w:rsidRPr="00FA3836">
        <w:rPr>
          <w:sz w:val="24"/>
          <w:szCs w:val="24"/>
        </w:rPr>
        <w:t>з</w:t>
      </w:r>
      <w:proofErr w:type="spellEnd"/>
      <w:r w:rsidRPr="00FA3836">
        <w:rPr>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10. Проекты планировки территории</w:t>
      </w:r>
    </w:p>
    <w:p w:rsidR="001B7319" w:rsidRPr="00FA3836" w:rsidRDefault="001B7319" w:rsidP="001B7319">
      <w:pPr>
        <w:ind w:firstLine="360"/>
        <w:rPr>
          <w:sz w:val="24"/>
          <w:szCs w:val="24"/>
        </w:rPr>
      </w:pPr>
      <w:r w:rsidRPr="00FA3836">
        <w:rPr>
          <w:sz w:val="24"/>
          <w:szCs w:val="24"/>
        </w:rPr>
        <w:t xml:space="preserve">1. Подготовка </w:t>
      </w:r>
      <w:proofErr w:type="gramStart"/>
      <w:r w:rsidRPr="00FA3836">
        <w:rPr>
          <w:sz w:val="24"/>
          <w:szCs w:val="24"/>
        </w:rPr>
        <w:t>проекта планировки территории населенных пунктов сельского поселения</w:t>
      </w:r>
      <w:proofErr w:type="gramEnd"/>
      <w:r w:rsidRPr="00FA3836">
        <w:rPr>
          <w:sz w:val="24"/>
          <w:szCs w:val="24"/>
        </w:rPr>
        <w:t xml:space="preserve"> </w:t>
      </w:r>
      <w:r w:rsidRPr="00FA3836">
        <w:rPr>
          <w:spacing w:val="-1"/>
          <w:sz w:val="24"/>
          <w:szCs w:val="24"/>
        </w:rPr>
        <w:t xml:space="preserve">Акбулатовский сельсовет </w:t>
      </w:r>
      <w:r w:rsidRPr="00FA3836">
        <w:rPr>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B7319" w:rsidRPr="00FA3836" w:rsidRDefault="001B7319" w:rsidP="001B7319">
      <w:pPr>
        <w:ind w:firstLine="360"/>
        <w:rPr>
          <w:sz w:val="24"/>
          <w:szCs w:val="24"/>
        </w:rPr>
      </w:pPr>
      <w:r w:rsidRPr="00FA3836">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Мишкинского района Республики Башкортостан и иными нормативными правовыми актами муниципального образования.</w:t>
      </w:r>
    </w:p>
    <w:p w:rsidR="001B7319" w:rsidRPr="00FA3836" w:rsidRDefault="001B7319" w:rsidP="001B7319">
      <w:pPr>
        <w:ind w:firstLine="360"/>
        <w:rPr>
          <w:sz w:val="24"/>
          <w:szCs w:val="24"/>
        </w:rPr>
      </w:pPr>
      <w:r w:rsidRPr="00FA3836">
        <w:rPr>
          <w:sz w:val="24"/>
          <w:szCs w:val="24"/>
        </w:rPr>
        <w:t>3. Проект планировки территории является основой для разработки проектов межевания территорий.</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11. Проекты межевания территорий</w:t>
      </w:r>
    </w:p>
    <w:p w:rsidR="001B7319" w:rsidRPr="004D4497" w:rsidRDefault="004D4497" w:rsidP="004D4497">
      <w:pPr>
        <w:ind w:firstLine="567"/>
        <w:jc w:val="both"/>
        <w:rPr>
          <w:b/>
          <w:bCs/>
          <w:iCs/>
          <w:sz w:val="24"/>
          <w:szCs w:val="24"/>
        </w:rPr>
      </w:pPr>
      <w:r w:rsidRPr="004D4497">
        <w:rPr>
          <w:b/>
          <w:sz w:val="24"/>
          <w:szCs w:val="24"/>
        </w:rPr>
        <w:t>1.Подготовка проекта межевания территории</w:t>
      </w:r>
      <w:r w:rsidRPr="004D4497">
        <w:rPr>
          <w:i/>
          <w:sz w:val="24"/>
          <w:szCs w:val="24"/>
        </w:rPr>
        <w:t xml:space="preserve"> </w:t>
      </w:r>
      <w:r w:rsidRPr="004D4497">
        <w:rPr>
          <w:rStyle w:val="50"/>
          <w:rFonts w:ascii="Times New Roman" w:hAnsi="Times New Roman" w:cs="Times New Roman"/>
          <w:i w:val="0"/>
          <w:sz w:val="24"/>
          <w:szCs w:val="24"/>
        </w:rPr>
        <w:t>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сельского поселения Акбулатовский сельсовет</w:t>
      </w:r>
      <w:proofErr w:type="gramStart"/>
      <w:r w:rsidRPr="004D4497">
        <w:rPr>
          <w:rStyle w:val="50"/>
          <w:rFonts w:ascii="Times New Roman" w:hAnsi="Times New Roman" w:cs="Times New Roman"/>
          <w:i w:val="0"/>
          <w:sz w:val="24"/>
          <w:szCs w:val="24"/>
        </w:rPr>
        <w:t>.».</w:t>
      </w:r>
      <w:proofErr w:type="gramEnd"/>
    </w:p>
    <w:p w:rsidR="001B7319" w:rsidRPr="00FA3836" w:rsidRDefault="001B7319" w:rsidP="001B7319">
      <w:pPr>
        <w:ind w:firstLine="360"/>
        <w:rPr>
          <w:sz w:val="24"/>
          <w:szCs w:val="24"/>
        </w:rPr>
      </w:pPr>
      <w:r w:rsidRPr="00FA3836">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B7319" w:rsidRPr="00FA3836" w:rsidRDefault="001B7319" w:rsidP="001B7319">
      <w:pPr>
        <w:ind w:firstLine="360"/>
        <w:rPr>
          <w:sz w:val="24"/>
          <w:szCs w:val="24"/>
        </w:rPr>
      </w:pPr>
      <w:r w:rsidRPr="00FA3836">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1B7319" w:rsidRPr="00FA3836" w:rsidRDefault="001B7319" w:rsidP="001B7319">
      <w:pPr>
        <w:ind w:firstLine="360"/>
        <w:rPr>
          <w:sz w:val="24"/>
          <w:szCs w:val="24"/>
        </w:rPr>
      </w:pPr>
      <w:r w:rsidRPr="00FA3836">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D4497" w:rsidRPr="004C6380" w:rsidRDefault="001B7319" w:rsidP="004C6380">
      <w:pPr>
        <w:pStyle w:val="a6"/>
        <w:ind w:left="0" w:firstLine="567"/>
        <w:jc w:val="both"/>
      </w:pPr>
      <w:r w:rsidRPr="00FA3836">
        <w:rPr>
          <w:sz w:val="24"/>
          <w:szCs w:val="24"/>
        </w:rPr>
        <w:t xml:space="preserve">5. </w:t>
      </w:r>
      <w:r w:rsidR="004D4497" w:rsidRPr="004D4497">
        <w:rPr>
          <w:rStyle w:val="blk"/>
          <w:b/>
          <w:sz w:val="24"/>
          <w:szCs w:val="24"/>
        </w:rPr>
        <w:t>Проект межевания территории состоит из основной части, которая подлежит утверждению, и материалов по обоснованию этого проекта</w:t>
      </w:r>
      <w:proofErr w:type="gramStart"/>
      <w:r w:rsidR="004D4497" w:rsidRPr="004D4497">
        <w:rPr>
          <w:rStyle w:val="blk"/>
          <w:b/>
          <w:sz w:val="24"/>
          <w:szCs w:val="24"/>
        </w:rPr>
        <w:t>.».</w:t>
      </w:r>
      <w:r w:rsidR="004D4497">
        <w:rPr>
          <w:rStyle w:val="blk"/>
        </w:rPr>
        <w:t xml:space="preserve"> </w:t>
      </w:r>
      <w:proofErr w:type="gramEnd"/>
    </w:p>
    <w:p w:rsidR="004C6380" w:rsidRPr="004C6380" w:rsidRDefault="004C6380" w:rsidP="004C6380">
      <w:pPr>
        <w:jc w:val="both"/>
        <w:rPr>
          <w:sz w:val="24"/>
          <w:szCs w:val="24"/>
        </w:rPr>
      </w:pPr>
      <w:r w:rsidRPr="004C6380">
        <w:rPr>
          <w:sz w:val="24"/>
          <w:szCs w:val="24"/>
        </w:rPr>
        <w:t xml:space="preserve">       6</w:t>
      </w:r>
      <w:r w:rsidRPr="0058177D">
        <w:rPr>
          <w:b/>
          <w:sz w:val="24"/>
          <w:szCs w:val="24"/>
        </w:rPr>
        <w:t>. Основная часть проекта межевания территории включает в себя текстовую часть и чертежи межевания территории</w:t>
      </w:r>
      <w:r w:rsidRPr="004C6380">
        <w:rPr>
          <w:sz w:val="24"/>
          <w:szCs w:val="24"/>
        </w:rPr>
        <w:t>.</w:t>
      </w:r>
    </w:p>
    <w:p w:rsidR="004C6380" w:rsidRPr="0058177D" w:rsidRDefault="004C6380" w:rsidP="004C6380">
      <w:pPr>
        <w:pStyle w:val="a6"/>
        <w:numPr>
          <w:ilvl w:val="0"/>
          <w:numId w:val="23"/>
        </w:numPr>
        <w:jc w:val="both"/>
        <w:rPr>
          <w:b/>
          <w:sz w:val="24"/>
          <w:szCs w:val="24"/>
        </w:rPr>
      </w:pPr>
      <w:r w:rsidRPr="0058177D">
        <w:rPr>
          <w:b/>
          <w:sz w:val="24"/>
          <w:szCs w:val="24"/>
        </w:rPr>
        <w:t>7. Текстовая часть проекта межевания территории включает в себя:</w:t>
      </w:r>
    </w:p>
    <w:p w:rsidR="004C6380" w:rsidRPr="0058177D" w:rsidRDefault="004C6380" w:rsidP="004C6380">
      <w:pPr>
        <w:pStyle w:val="a6"/>
        <w:numPr>
          <w:ilvl w:val="0"/>
          <w:numId w:val="23"/>
        </w:numPr>
        <w:jc w:val="both"/>
        <w:rPr>
          <w:b/>
          <w:sz w:val="24"/>
          <w:szCs w:val="24"/>
        </w:rPr>
      </w:pPr>
      <w:proofErr w:type="gramStart"/>
      <w:r w:rsidRPr="0058177D">
        <w:rPr>
          <w:b/>
          <w:sz w:val="24"/>
          <w:szCs w:val="24"/>
        </w:rPr>
        <w:t>1) перечень и сведения о площади образуемых земельных участков, в том числе возможные способы их образования;</w:t>
      </w:r>
      <w:proofErr w:type="gramEnd"/>
    </w:p>
    <w:p w:rsidR="004C6380" w:rsidRPr="0058177D" w:rsidRDefault="004C6380" w:rsidP="004C6380">
      <w:pPr>
        <w:pStyle w:val="a6"/>
        <w:numPr>
          <w:ilvl w:val="0"/>
          <w:numId w:val="23"/>
        </w:numPr>
        <w:jc w:val="both"/>
        <w:rPr>
          <w:b/>
          <w:sz w:val="24"/>
          <w:szCs w:val="24"/>
        </w:rPr>
      </w:pPr>
      <w:r w:rsidRPr="0058177D">
        <w:rPr>
          <w:b/>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C6380" w:rsidRPr="0058177D" w:rsidRDefault="004C6380" w:rsidP="004C6380">
      <w:pPr>
        <w:pStyle w:val="a6"/>
        <w:numPr>
          <w:ilvl w:val="0"/>
          <w:numId w:val="23"/>
        </w:numPr>
        <w:jc w:val="both"/>
        <w:rPr>
          <w:b/>
          <w:sz w:val="24"/>
          <w:szCs w:val="24"/>
        </w:rPr>
      </w:pPr>
      <w:r w:rsidRPr="0058177D">
        <w:rPr>
          <w:b/>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C6380" w:rsidRPr="0058177D" w:rsidRDefault="004C6380" w:rsidP="004C6380">
      <w:pPr>
        <w:pStyle w:val="a6"/>
        <w:numPr>
          <w:ilvl w:val="0"/>
          <w:numId w:val="23"/>
        </w:numPr>
        <w:jc w:val="both"/>
        <w:rPr>
          <w:b/>
          <w:sz w:val="24"/>
          <w:szCs w:val="24"/>
        </w:rPr>
      </w:pPr>
      <w:r w:rsidRPr="0058177D">
        <w:rPr>
          <w:b/>
          <w:sz w:val="24"/>
          <w:szCs w:val="24"/>
        </w:rPr>
        <w:t>8. На чертежах межевания территории отображаются:</w:t>
      </w:r>
    </w:p>
    <w:p w:rsidR="004C6380" w:rsidRPr="0058177D" w:rsidRDefault="004C6380" w:rsidP="004C6380">
      <w:pPr>
        <w:pStyle w:val="a6"/>
        <w:numPr>
          <w:ilvl w:val="0"/>
          <w:numId w:val="23"/>
        </w:numPr>
        <w:jc w:val="both"/>
        <w:rPr>
          <w:b/>
          <w:sz w:val="24"/>
          <w:szCs w:val="24"/>
        </w:rPr>
      </w:pPr>
      <w:r w:rsidRPr="0058177D">
        <w:rPr>
          <w:b/>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C6380" w:rsidRPr="0058177D" w:rsidRDefault="004C6380" w:rsidP="004C6380">
      <w:pPr>
        <w:pStyle w:val="a6"/>
        <w:numPr>
          <w:ilvl w:val="0"/>
          <w:numId w:val="23"/>
        </w:numPr>
        <w:jc w:val="both"/>
        <w:rPr>
          <w:b/>
          <w:sz w:val="24"/>
          <w:szCs w:val="24"/>
        </w:rPr>
      </w:pPr>
      <w:r w:rsidRPr="0058177D">
        <w:rPr>
          <w:b/>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4C6380" w:rsidRPr="0058177D" w:rsidRDefault="004C6380" w:rsidP="004C6380">
      <w:pPr>
        <w:pStyle w:val="a6"/>
        <w:numPr>
          <w:ilvl w:val="0"/>
          <w:numId w:val="23"/>
        </w:numPr>
        <w:jc w:val="both"/>
        <w:rPr>
          <w:b/>
          <w:sz w:val="24"/>
          <w:szCs w:val="24"/>
        </w:rPr>
      </w:pPr>
      <w:r w:rsidRPr="0058177D">
        <w:rPr>
          <w:b/>
          <w:sz w:val="24"/>
          <w:szCs w:val="24"/>
        </w:rPr>
        <w:t>3) линии отступа от красных линий в целях определения мест допустимого размещения зданий, строений, сооружений;</w:t>
      </w:r>
    </w:p>
    <w:p w:rsidR="004C6380" w:rsidRPr="0058177D" w:rsidRDefault="004C6380" w:rsidP="004C6380">
      <w:pPr>
        <w:pStyle w:val="a6"/>
        <w:numPr>
          <w:ilvl w:val="0"/>
          <w:numId w:val="23"/>
        </w:numPr>
        <w:jc w:val="both"/>
        <w:rPr>
          <w:b/>
          <w:sz w:val="24"/>
          <w:szCs w:val="24"/>
        </w:rPr>
      </w:pPr>
      <w:r w:rsidRPr="0058177D">
        <w:rPr>
          <w:b/>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C6380" w:rsidRPr="0058177D" w:rsidRDefault="004C6380" w:rsidP="004C6380">
      <w:pPr>
        <w:pStyle w:val="a6"/>
        <w:numPr>
          <w:ilvl w:val="0"/>
          <w:numId w:val="23"/>
        </w:numPr>
        <w:jc w:val="both"/>
        <w:rPr>
          <w:b/>
          <w:sz w:val="24"/>
          <w:szCs w:val="24"/>
        </w:rPr>
      </w:pPr>
      <w:r w:rsidRPr="0058177D">
        <w:rPr>
          <w:b/>
          <w:sz w:val="24"/>
          <w:szCs w:val="24"/>
        </w:rPr>
        <w:t>5) границы зон действия публичных сервитутов.</w:t>
      </w:r>
    </w:p>
    <w:p w:rsidR="004C6380" w:rsidRPr="0058177D" w:rsidRDefault="004C6380" w:rsidP="004C6380">
      <w:pPr>
        <w:pStyle w:val="a6"/>
        <w:numPr>
          <w:ilvl w:val="0"/>
          <w:numId w:val="23"/>
        </w:numPr>
        <w:jc w:val="both"/>
        <w:rPr>
          <w:b/>
          <w:sz w:val="24"/>
          <w:szCs w:val="24"/>
        </w:rPr>
      </w:pPr>
      <w:r w:rsidRPr="0058177D">
        <w:rPr>
          <w:b/>
          <w:sz w:val="24"/>
          <w:szCs w:val="24"/>
        </w:rPr>
        <w:t>9. Материалы по обоснованию проекта межевания территории включают в себя чертежи, на которых отображаются:</w:t>
      </w:r>
    </w:p>
    <w:p w:rsidR="004C6380" w:rsidRPr="0058177D" w:rsidRDefault="004C6380" w:rsidP="004C6380">
      <w:pPr>
        <w:pStyle w:val="a6"/>
        <w:numPr>
          <w:ilvl w:val="0"/>
          <w:numId w:val="23"/>
        </w:numPr>
        <w:jc w:val="both"/>
        <w:rPr>
          <w:b/>
          <w:sz w:val="24"/>
          <w:szCs w:val="24"/>
        </w:rPr>
      </w:pPr>
      <w:r w:rsidRPr="0058177D">
        <w:rPr>
          <w:b/>
          <w:sz w:val="24"/>
          <w:szCs w:val="24"/>
        </w:rPr>
        <w:t>1) границы существующих земельных участков;</w:t>
      </w:r>
    </w:p>
    <w:p w:rsidR="004C6380" w:rsidRPr="0058177D" w:rsidRDefault="004C6380" w:rsidP="004C6380">
      <w:pPr>
        <w:pStyle w:val="a6"/>
        <w:numPr>
          <w:ilvl w:val="0"/>
          <w:numId w:val="23"/>
        </w:numPr>
        <w:jc w:val="both"/>
        <w:rPr>
          <w:b/>
          <w:sz w:val="24"/>
          <w:szCs w:val="24"/>
        </w:rPr>
      </w:pPr>
      <w:r w:rsidRPr="0058177D">
        <w:rPr>
          <w:b/>
          <w:sz w:val="24"/>
          <w:szCs w:val="24"/>
        </w:rPr>
        <w:t>2) границы зон с особыми условиями использования территорий;</w:t>
      </w:r>
    </w:p>
    <w:p w:rsidR="004C6380" w:rsidRPr="0058177D" w:rsidRDefault="004C6380" w:rsidP="004C6380">
      <w:pPr>
        <w:pStyle w:val="a6"/>
        <w:numPr>
          <w:ilvl w:val="0"/>
          <w:numId w:val="23"/>
        </w:numPr>
        <w:jc w:val="both"/>
        <w:rPr>
          <w:b/>
          <w:sz w:val="24"/>
          <w:szCs w:val="24"/>
        </w:rPr>
      </w:pPr>
      <w:r w:rsidRPr="0058177D">
        <w:rPr>
          <w:b/>
          <w:sz w:val="24"/>
          <w:szCs w:val="24"/>
        </w:rPr>
        <w:lastRenderedPageBreak/>
        <w:t>3) местоположение существующих объектов капитального строительства;</w:t>
      </w:r>
    </w:p>
    <w:p w:rsidR="004C6380" w:rsidRPr="0058177D" w:rsidRDefault="004C6380" w:rsidP="004C6380">
      <w:pPr>
        <w:pStyle w:val="a6"/>
        <w:numPr>
          <w:ilvl w:val="0"/>
          <w:numId w:val="23"/>
        </w:numPr>
        <w:jc w:val="both"/>
        <w:rPr>
          <w:b/>
          <w:sz w:val="24"/>
          <w:szCs w:val="24"/>
        </w:rPr>
      </w:pPr>
      <w:r w:rsidRPr="0058177D">
        <w:rPr>
          <w:b/>
          <w:sz w:val="24"/>
          <w:szCs w:val="24"/>
        </w:rPr>
        <w:t>4) границы особо охраняемых природных территорий;</w:t>
      </w:r>
    </w:p>
    <w:p w:rsidR="004C6380" w:rsidRPr="0058177D" w:rsidRDefault="004C6380" w:rsidP="004C6380">
      <w:pPr>
        <w:pStyle w:val="a6"/>
        <w:numPr>
          <w:ilvl w:val="0"/>
          <w:numId w:val="23"/>
        </w:numPr>
        <w:jc w:val="both"/>
        <w:rPr>
          <w:b/>
          <w:sz w:val="24"/>
          <w:szCs w:val="24"/>
        </w:rPr>
      </w:pPr>
      <w:r w:rsidRPr="0058177D">
        <w:rPr>
          <w:b/>
          <w:sz w:val="24"/>
          <w:szCs w:val="24"/>
        </w:rPr>
        <w:t>5) границы территорий объектов культурного наследия.</w:t>
      </w:r>
    </w:p>
    <w:p w:rsidR="004C6380" w:rsidRPr="0058177D" w:rsidRDefault="004C6380" w:rsidP="004C6380">
      <w:pPr>
        <w:pStyle w:val="a6"/>
        <w:numPr>
          <w:ilvl w:val="0"/>
          <w:numId w:val="23"/>
        </w:numPr>
        <w:jc w:val="both"/>
        <w:rPr>
          <w:b/>
          <w:sz w:val="24"/>
          <w:szCs w:val="24"/>
        </w:rPr>
      </w:pPr>
      <w:r w:rsidRPr="0058177D">
        <w:rPr>
          <w:b/>
          <w:sz w:val="24"/>
          <w:szCs w:val="24"/>
        </w:rPr>
        <w:t>10.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w:t>
      </w:r>
      <w:r w:rsidRPr="004C6380">
        <w:rPr>
          <w:sz w:val="24"/>
          <w:szCs w:val="24"/>
        </w:rPr>
        <w:t xml:space="preserve"> </w:t>
      </w:r>
      <w:r w:rsidRPr="0058177D">
        <w:rPr>
          <w:b/>
          <w:sz w:val="24"/>
          <w:szCs w:val="24"/>
        </w:rPr>
        <w:t>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C6380" w:rsidRPr="0058177D" w:rsidRDefault="004C6380" w:rsidP="004C6380">
      <w:pPr>
        <w:pStyle w:val="a6"/>
        <w:numPr>
          <w:ilvl w:val="0"/>
          <w:numId w:val="23"/>
        </w:numPr>
        <w:jc w:val="both"/>
        <w:rPr>
          <w:b/>
          <w:sz w:val="24"/>
          <w:szCs w:val="24"/>
        </w:rPr>
      </w:pPr>
      <w:r w:rsidRPr="0058177D">
        <w:rPr>
          <w:b/>
          <w:sz w:val="24"/>
          <w:szCs w:val="24"/>
        </w:rPr>
        <w:t>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C6380" w:rsidRPr="0058177D" w:rsidRDefault="004C6380" w:rsidP="004C6380">
      <w:pPr>
        <w:pStyle w:val="a6"/>
        <w:numPr>
          <w:ilvl w:val="0"/>
          <w:numId w:val="23"/>
        </w:numPr>
        <w:jc w:val="both"/>
        <w:rPr>
          <w:b/>
          <w:sz w:val="24"/>
          <w:szCs w:val="24"/>
        </w:rPr>
      </w:pPr>
      <w:r w:rsidRPr="0058177D">
        <w:rPr>
          <w:b/>
          <w:sz w:val="24"/>
          <w:szCs w:val="24"/>
        </w:rPr>
        <w:t>12. В случае</w:t>
      </w:r>
      <w:proofErr w:type="gramStart"/>
      <w:r w:rsidRPr="0058177D">
        <w:rPr>
          <w:b/>
          <w:sz w:val="24"/>
          <w:szCs w:val="24"/>
        </w:rPr>
        <w:t>,</w:t>
      </w:r>
      <w:proofErr w:type="gramEnd"/>
      <w:r w:rsidRPr="0058177D">
        <w:rPr>
          <w:b/>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C6380" w:rsidRPr="0058177D" w:rsidRDefault="004C6380" w:rsidP="004C6380">
      <w:pPr>
        <w:pStyle w:val="a6"/>
        <w:numPr>
          <w:ilvl w:val="0"/>
          <w:numId w:val="23"/>
        </w:numPr>
        <w:jc w:val="both"/>
        <w:rPr>
          <w:b/>
          <w:sz w:val="24"/>
          <w:szCs w:val="24"/>
        </w:rPr>
      </w:pPr>
      <w:r w:rsidRPr="0058177D">
        <w:rPr>
          <w:b/>
          <w:sz w:val="24"/>
          <w:szCs w:val="24"/>
        </w:rPr>
        <w:t>13.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C6380" w:rsidRPr="0058177D" w:rsidRDefault="004C6380" w:rsidP="004C6380">
      <w:pPr>
        <w:pStyle w:val="a6"/>
        <w:numPr>
          <w:ilvl w:val="0"/>
          <w:numId w:val="23"/>
        </w:numPr>
        <w:jc w:val="both"/>
        <w:rPr>
          <w:b/>
          <w:sz w:val="24"/>
          <w:szCs w:val="24"/>
        </w:rPr>
      </w:pPr>
      <w:r w:rsidRPr="0058177D">
        <w:rPr>
          <w:b/>
          <w:sz w:val="24"/>
          <w:szCs w:val="24"/>
        </w:rPr>
        <w:t>14.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w:t>
      </w:r>
      <w:proofErr w:type="gramStart"/>
      <w:r w:rsidRPr="0058177D">
        <w:rPr>
          <w:b/>
          <w:sz w:val="24"/>
          <w:szCs w:val="24"/>
        </w:rPr>
        <w:t xml:space="preserve"> ,</w:t>
      </w:r>
      <w:proofErr w:type="gramEnd"/>
      <w:r w:rsidRPr="0058177D">
        <w:rPr>
          <w:b/>
          <w:sz w:val="24"/>
          <w:szCs w:val="24"/>
        </w:rPr>
        <w:t xml:space="preserve">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roofErr w:type="gramStart"/>
      <w:r w:rsidRPr="0058177D">
        <w:rPr>
          <w:b/>
          <w:sz w:val="24"/>
          <w:szCs w:val="24"/>
        </w:rPr>
        <w:t xml:space="preserve">.». </w:t>
      </w:r>
      <w:proofErr w:type="gramEnd"/>
    </w:p>
    <w:p w:rsidR="004C6380" w:rsidRPr="00FA3836" w:rsidRDefault="004C6380" w:rsidP="004C6380">
      <w:pPr>
        <w:widowControl w:val="0"/>
        <w:autoSpaceDE w:val="0"/>
        <w:autoSpaceDN w:val="0"/>
        <w:adjustRightInd w:val="0"/>
        <w:jc w:val="both"/>
        <w:rPr>
          <w:sz w:val="24"/>
          <w:szCs w:val="24"/>
        </w:rPr>
      </w:pPr>
    </w:p>
    <w:p w:rsidR="001B7319" w:rsidRPr="00FA3836" w:rsidRDefault="0058177D" w:rsidP="001B7319">
      <w:pPr>
        <w:ind w:firstLine="360"/>
        <w:rPr>
          <w:sz w:val="24"/>
          <w:szCs w:val="24"/>
        </w:rPr>
      </w:pPr>
      <w:r w:rsidRPr="0058177D">
        <w:rPr>
          <w:b/>
          <w:sz w:val="24"/>
          <w:szCs w:val="24"/>
        </w:rPr>
        <w:t>15.</w:t>
      </w:r>
      <w:r w:rsidR="001B7319" w:rsidRPr="0058177D">
        <w:rPr>
          <w:b/>
          <w:sz w:val="24"/>
          <w:szCs w:val="24"/>
        </w:rPr>
        <w:t xml:space="preserve"> В составе проектов межевания территорий осуществляется подготовка градостроительных планов земельных участков</w:t>
      </w:r>
      <w:r w:rsidR="001B7319" w:rsidRPr="00FA3836">
        <w:rPr>
          <w:sz w:val="24"/>
          <w:szCs w:val="24"/>
        </w:rPr>
        <w:t>.</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12. Градостроительные планы земельных участков</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1B7319" w:rsidRPr="00FA3836" w:rsidRDefault="001B7319" w:rsidP="001B7319">
      <w:pPr>
        <w:ind w:firstLine="360"/>
        <w:rPr>
          <w:sz w:val="24"/>
          <w:szCs w:val="24"/>
        </w:rPr>
      </w:pPr>
      <w:r w:rsidRPr="00FA3836">
        <w:rPr>
          <w:sz w:val="24"/>
          <w:szCs w:val="24"/>
        </w:rPr>
        <w:lastRenderedPageBreak/>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1B7319" w:rsidRPr="00FA3836" w:rsidRDefault="001B7319" w:rsidP="001B7319">
      <w:pPr>
        <w:ind w:firstLine="360"/>
        <w:rPr>
          <w:sz w:val="24"/>
          <w:szCs w:val="24"/>
        </w:rPr>
      </w:pPr>
      <w:r w:rsidRPr="00FA3836">
        <w:rPr>
          <w:sz w:val="24"/>
          <w:szCs w:val="24"/>
        </w:rPr>
        <w:t>2. Градостроительные планы земельных участков утверждаются в установленном порядке:</w:t>
      </w:r>
    </w:p>
    <w:p w:rsidR="001B7319" w:rsidRPr="00FA3836" w:rsidRDefault="001B7319" w:rsidP="001B7319">
      <w:pPr>
        <w:ind w:firstLine="360"/>
        <w:rPr>
          <w:sz w:val="24"/>
          <w:szCs w:val="24"/>
        </w:rPr>
      </w:pPr>
      <w:r w:rsidRPr="00FA3836">
        <w:rPr>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FA3836">
        <w:rPr>
          <w:sz w:val="24"/>
          <w:szCs w:val="24"/>
        </w:rPr>
        <w:t>для</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1B7319" w:rsidRPr="00FA3836" w:rsidRDefault="001B7319" w:rsidP="001B7319">
      <w:pPr>
        <w:ind w:firstLine="360"/>
        <w:rPr>
          <w:sz w:val="24"/>
          <w:szCs w:val="24"/>
        </w:rPr>
      </w:pPr>
      <w:r w:rsidRPr="00FA3836">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B7319" w:rsidRPr="00FA3836" w:rsidRDefault="001B7319" w:rsidP="001B7319">
      <w:pPr>
        <w:ind w:firstLine="360"/>
        <w:rPr>
          <w:sz w:val="24"/>
          <w:szCs w:val="24"/>
        </w:rPr>
      </w:pPr>
      <w:r w:rsidRPr="00FA3836">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1B7319" w:rsidRPr="00FA3836" w:rsidRDefault="001B7319" w:rsidP="001B7319">
      <w:pPr>
        <w:ind w:firstLine="360"/>
        <w:rPr>
          <w:sz w:val="24"/>
          <w:szCs w:val="24"/>
        </w:rPr>
      </w:pPr>
      <w:r w:rsidRPr="00FA3836">
        <w:rPr>
          <w:sz w:val="24"/>
          <w:szCs w:val="24"/>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FA3836">
        <w:rPr>
          <w:sz w:val="24"/>
          <w:szCs w:val="24"/>
        </w:rPr>
        <w:t>для</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t>а) подготовки проектной документации для строительства, реконструкции капитального ремонта;</w:t>
      </w:r>
    </w:p>
    <w:p w:rsidR="001B7319" w:rsidRPr="00FA3836" w:rsidRDefault="001B7319" w:rsidP="001B7319">
      <w:pPr>
        <w:ind w:firstLine="360"/>
        <w:rPr>
          <w:sz w:val="24"/>
          <w:szCs w:val="24"/>
        </w:rPr>
      </w:pPr>
      <w:r w:rsidRPr="00FA3836">
        <w:rPr>
          <w:sz w:val="24"/>
          <w:szCs w:val="24"/>
        </w:rPr>
        <w:t>б) выдачи разрешений на строительство;</w:t>
      </w:r>
    </w:p>
    <w:p w:rsidR="001B7319" w:rsidRPr="00FA3836" w:rsidRDefault="001B7319" w:rsidP="001B7319">
      <w:pPr>
        <w:ind w:firstLine="360"/>
        <w:rPr>
          <w:sz w:val="24"/>
          <w:szCs w:val="24"/>
        </w:rPr>
      </w:pPr>
      <w:r w:rsidRPr="00FA3836">
        <w:rPr>
          <w:sz w:val="24"/>
          <w:szCs w:val="24"/>
        </w:rPr>
        <w:t>в) выдачи разрешений на ввод объектов в эксплуатацию.</w:t>
      </w:r>
    </w:p>
    <w:p w:rsidR="001B7319" w:rsidRPr="00FA3836" w:rsidRDefault="001B7319" w:rsidP="001B7319">
      <w:pPr>
        <w:ind w:firstLine="360"/>
        <w:rPr>
          <w:sz w:val="24"/>
          <w:szCs w:val="24"/>
        </w:rPr>
      </w:pPr>
      <w:r w:rsidRPr="00FA3836">
        <w:rPr>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1B7319" w:rsidRPr="00FA3836" w:rsidRDefault="001B7319" w:rsidP="001B7319">
      <w:pPr>
        <w:ind w:firstLine="360"/>
        <w:rPr>
          <w:sz w:val="24"/>
          <w:szCs w:val="24"/>
        </w:rPr>
      </w:pPr>
      <w:r w:rsidRPr="00FA3836">
        <w:rPr>
          <w:sz w:val="24"/>
          <w:szCs w:val="24"/>
        </w:rPr>
        <w:t>3. В градостроительных планах земельных участков:</w:t>
      </w:r>
    </w:p>
    <w:p w:rsidR="001B7319" w:rsidRPr="00FA3836" w:rsidRDefault="001B7319" w:rsidP="001B7319">
      <w:pPr>
        <w:ind w:firstLine="360"/>
        <w:rPr>
          <w:sz w:val="24"/>
          <w:szCs w:val="24"/>
        </w:rPr>
      </w:pPr>
      <w:r w:rsidRPr="00FA3836">
        <w:rPr>
          <w:sz w:val="24"/>
          <w:szCs w:val="24"/>
        </w:rPr>
        <w:t>1) фиксируются границы земельных участков с обозначением координат поворотных точек;</w:t>
      </w:r>
    </w:p>
    <w:p w:rsidR="001B7319" w:rsidRPr="00FA3836" w:rsidRDefault="001B7319" w:rsidP="001B7319">
      <w:pPr>
        <w:ind w:firstLine="360"/>
        <w:rPr>
          <w:sz w:val="24"/>
          <w:szCs w:val="24"/>
        </w:rPr>
      </w:pPr>
      <w:r w:rsidRPr="00FA3836">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1B7319" w:rsidRPr="00FA3836" w:rsidRDefault="001B7319" w:rsidP="001B7319">
      <w:pPr>
        <w:ind w:firstLine="360"/>
        <w:rPr>
          <w:sz w:val="24"/>
          <w:szCs w:val="24"/>
        </w:rPr>
      </w:pPr>
      <w:r w:rsidRPr="00FA3836">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1B7319" w:rsidRPr="00FA3836" w:rsidRDefault="001B7319" w:rsidP="001B7319">
      <w:pPr>
        <w:ind w:firstLine="360"/>
        <w:rPr>
          <w:sz w:val="24"/>
          <w:szCs w:val="24"/>
        </w:rPr>
      </w:pPr>
      <w:r w:rsidRPr="00FA3836">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1B7319" w:rsidRPr="00FA3836" w:rsidRDefault="001B7319" w:rsidP="001B7319">
      <w:pPr>
        <w:ind w:firstLine="360"/>
        <w:rPr>
          <w:sz w:val="24"/>
          <w:szCs w:val="24"/>
        </w:rPr>
      </w:pPr>
      <w:r w:rsidRPr="00FA3836">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B7319" w:rsidRPr="00FA3836" w:rsidRDefault="001B7319" w:rsidP="001B7319">
      <w:pPr>
        <w:ind w:firstLine="360"/>
        <w:rPr>
          <w:sz w:val="24"/>
          <w:szCs w:val="24"/>
        </w:rPr>
      </w:pPr>
      <w:r w:rsidRPr="00FA3836">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1B7319" w:rsidRPr="00FA3836" w:rsidRDefault="001B7319" w:rsidP="001B7319">
      <w:pPr>
        <w:ind w:firstLine="360"/>
        <w:rPr>
          <w:sz w:val="24"/>
          <w:szCs w:val="24"/>
        </w:rPr>
      </w:pPr>
      <w:r w:rsidRPr="00FA3836">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1B7319" w:rsidRPr="00FA3836" w:rsidRDefault="001B7319" w:rsidP="001B7319">
      <w:pPr>
        <w:ind w:firstLine="360"/>
        <w:rPr>
          <w:sz w:val="24"/>
          <w:szCs w:val="24"/>
        </w:rPr>
      </w:pPr>
      <w:r w:rsidRPr="00FA3836">
        <w:rPr>
          <w:sz w:val="24"/>
          <w:szCs w:val="24"/>
        </w:rPr>
        <w:t>8) границы зоны планируемого размещения объектов капитального строительства для муниципальных нужд.</w:t>
      </w:r>
    </w:p>
    <w:p w:rsidR="001B7319" w:rsidRPr="00FA3836" w:rsidRDefault="001B7319" w:rsidP="001B7319">
      <w:pPr>
        <w:ind w:firstLine="360"/>
        <w:rPr>
          <w:sz w:val="24"/>
          <w:szCs w:val="24"/>
        </w:rPr>
      </w:pPr>
      <w:r w:rsidRPr="00FA3836">
        <w:rPr>
          <w:sz w:val="24"/>
          <w:szCs w:val="24"/>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p>
    <w:p w:rsidR="001B7319" w:rsidRPr="00FA3836" w:rsidRDefault="001B7319" w:rsidP="001B7319">
      <w:pPr>
        <w:ind w:left="4"/>
        <w:outlineLvl w:val="1"/>
        <w:rPr>
          <w:sz w:val="24"/>
          <w:szCs w:val="24"/>
        </w:rPr>
      </w:pPr>
      <w:r w:rsidRPr="00FA3836">
        <w:rPr>
          <w:sz w:val="24"/>
          <w:szCs w:val="24"/>
        </w:rPr>
        <w:lastRenderedPageBreak/>
        <w:t xml:space="preserve">       К заявлению в свободной форме, с указанием застроенного или предназначенного для строительства, реконструкции объекта капитального строительства земельного участка, прикладываются следующие документы:</w:t>
      </w:r>
    </w:p>
    <w:p w:rsidR="001B7319" w:rsidRPr="00FA3836" w:rsidRDefault="001B7319" w:rsidP="001B7319">
      <w:pPr>
        <w:ind w:left="4"/>
        <w:outlineLvl w:val="1"/>
        <w:rPr>
          <w:sz w:val="24"/>
          <w:szCs w:val="24"/>
        </w:rPr>
      </w:pPr>
      <w:r w:rsidRPr="00FA3836">
        <w:rPr>
          <w:sz w:val="24"/>
          <w:szCs w:val="24"/>
        </w:rPr>
        <w:t xml:space="preserve">      1) копия документа, предусмотренного действующим законодательством Российской Федерации, подтверждающего личность заявителя, </w:t>
      </w:r>
    </w:p>
    <w:p w:rsidR="001B7319" w:rsidRPr="00FA3836" w:rsidRDefault="001B7319" w:rsidP="001B7319">
      <w:pPr>
        <w:ind w:left="4"/>
        <w:outlineLvl w:val="1"/>
        <w:rPr>
          <w:sz w:val="24"/>
          <w:szCs w:val="24"/>
        </w:rPr>
      </w:pPr>
      <w:r w:rsidRPr="00FA3836">
        <w:rPr>
          <w:sz w:val="24"/>
          <w:szCs w:val="24"/>
        </w:rPr>
        <w:t xml:space="preserve">       -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1B7319" w:rsidRPr="00FA3836" w:rsidRDefault="001B7319" w:rsidP="001B7319">
      <w:pPr>
        <w:ind w:left="4"/>
        <w:outlineLvl w:val="1"/>
        <w:rPr>
          <w:sz w:val="24"/>
          <w:szCs w:val="24"/>
        </w:rPr>
      </w:pPr>
      <w:r w:rsidRPr="00FA3836">
        <w:rPr>
          <w:sz w:val="24"/>
          <w:szCs w:val="24"/>
        </w:rPr>
        <w:t xml:space="preserve">       - материалы действующей (актуализированной) топографической съемки на территорию земельного участка в бумажном и электронном виде.</w:t>
      </w:r>
    </w:p>
    <w:p w:rsidR="001B7319" w:rsidRPr="00FA3836" w:rsidRDefault="001B7319" w:rsidP="001B7319">
      <w:pPr>
        <w:ind w:left="4"/>
        <w:outlineLvl w:val="1"/>
        <w:rPr>
          <w:sz w:val="24"/>
          <w:szCs w:val="24"/>
        </w:rPr>
      </w:pPr>
      <w:r w:rsidRPr="00FA3836">
        <w:rPr>
          <w:sz w:val="24"/>
          <w:szCs w:val="24"/>
        </w:rPr>
        <w:t xml:space="preserve">       - Устав (Положение) юридического лица;</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B7319" w:rsidRPr="00FA3836" w:rsidRDefault="001B7319" w:rsidP="001B7319">
      <w:pPr>
        <w:ind w:left="4"/>
        <w:outlineLvl w:val="1"/>
        <w:rPr>
          <w:sz w:val="24"/>
          <w:szCs w:val="24"/>
        </w:rPr>
      </w:pPr>
      <w:r w:rsidRPr="00FA3836">
        <w:rPr>
          <w:sz w:val="24"/>
          <w:szCs w:val="24"/>
        </w:rPr>
        <w:t xml:space="preserve">       - технический план объекта недвижимости. </w:t>
      </w:r>
    </w:p>
    <w:p w:rsidR="001B7319" w:rsidRPr="00FA3836" w:rsidRDefault="001B7319" w:rsidP="001B7319">
      <w:pPr>
        <w:tabs>
          <w:tab w:val="left" w:pos="284"/>
        </w:tabs>
        <w:rPr>
          <w:sz w:val="24"/>
          <w:szCs w:val="24"/>
        </w:rPr>
      </w:pPr>
      <w:r w:rsidRPr="00FA3836">
        <w:rPr>
          <w:sz w:val="24"/>
          <w:szCs w:val="24"/>
        </w:rPr>
        <w:t xml:space="preserve">       2) документы представляемые заявителем по собственной инициативе либо запрашиваемые органом местного самоуправления самостоятельно посредством межведомственного информационного взаимодействия:</w:t>
      </w:r>
    </w:p>
    <w:p w:rsidR="001B7319" w:rsidRPr="00FA3836" w:rsidRDefault="001B7319" w:rsidP="001B7319">
      <w:pPr>
        <w:ind w:left="4"/>
        <w:outlineLvl w:val="1"/>
        <w:rPr>
          <w:sz w:val="24"/>
          <w:szCs w:val="24"/>
        </w:rPr>
      </w:pPr>
      <w:r w:rsidRPr="00FA3836">
        <w:rPr>
          <w:sz w:val="24"/>
          <w:szCs w:val="24"/>
        </w:rPr>
        <w:t xml:space="preserve">       - кадастровая выписка о земельном участке либо кадастровый паспорт земельного участка;</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земельный участок (договор аренды земельного участка, свидетельство о государственной регистрации права);</w:t>
      </w:r>
    </w:p>
    <w:p w:rsidR="001B7319" w:rsidRPr="00FA3836" w:rsidRDefault="001B7319" w:rsidP="001B7319">
      <w:pPr>
        <w:ind w:left="4"/>
        <w:outlineLvl w:val="1"/>
        <w:rPr>
          <w:sz w:val="24"/>
          <w:szCs w:val="24"/>
        </w:rPr>
      </w:pPr>
      <w:r w:rsidRPr="00FA3836">
        <w:rPr>
          <w:sz w:val="24"/>
          <w:szCs w:val="24"/>
        </w:rPr>
        <w:t xml:space="preserve">       - кадастровая выписка либо кадастровый паспорт объекта недвижимости;</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объекты недвижимости (расположенные на земельном участке);</w:t>
      </w:r>
    </w:p>
    <w:p w:rsidR="001B7319" w:rsidRPr="00FA3836" w:rsidRDefault="001B7319" w:rsidP="001B7319">
      <w:pPr>
        <w:ind w:left="4"/>
        <w:outlineLvl w:val="1"/>
        <w:rPr>
          <w:sz w:val="24"/>
          <w:szCs w:val="24"/>
        </w:rPr>
      </w:pPr>
      <w:r w:rsidRPr="00FA3836">
        <w:rPr>
          <w:sz w:val="24"/>
          <w:szCs w:val="24"/>
        </w:rPr>
        <w:t xml:space="preserve">       - свидетельство о постановке на учет в налоговом органе (для юридических лиц);</w:t>
      </w:r>
    </w:p>
    <w:p w:rsidR="001B7319" w:rsidRPr="00FA3836" w:rsidRDefault="001B7319" w:rsidP="001B7319">
      <w:pPr>
        <w:ind w:left="4"/>
        <w:outlineLvl w:val="1"/>
        <w:rPr>
          <w:sz w:val="24"/>
          <w:szCs w:val="24"/>
        </w:rPr>
      </w:pPr>
      <w:r w:rsidRPr="00FA3836">
        <w:rPr>
          <w:sz w:val="24"/>
          <w:szCs w:val="24"/>
        </w:rPr>
        <w:t xml:space="preserve">       - свидетельство о внесении записи в Единый государственный реестр юридических лиц (для юридических лиц);</w:t>
      </w:r>
    </w:p>
    <w:p w:rsidR="001B7319" w:rsidRPr="00FA3836" w:rsidRDefault="001B7319" w:rsidP="001B7319">
      <w:pPr>
        <w:ind w:left="4"/>
        <w:outlineLvl w:val="1"/>
        <w:rPr>
          <w:sz w:val="24"/>
          <w:szCs w:val="24"/>
        </w:rPr>
      </w:pPr>
      <w:r w:rsidRPr="00FA3836">
        <w:rPr>
          <w:sz w:val="24"/>
          <w:szCs w:val="24"/>
        </w:rPr>
        <w:t xml:space="preserve">      -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1B7319" w:rsidRPr="00FA3836" w:rsidRDefault="001B7319" w:rsidP="001B7319">
      <w:pPr>
        <w:ind w:left="4"/>
        <w:outlineLvl w:val="1"/>
        <w:rPr>
          <w:sz w:val="24"/>
          <w:szCs w:val="24"/>
        </w:rPr>
      </w:pPr>
      <w:r w:rsidRPr="00FA3836">
        <w:rPr>
          <w:sz w:val="24"/>
          <w:szCs w:val="24"/>
        </w:rPr>
        <w:t xml:space="preserve">      Межведомственное информационное взаимодействие при запросе документов осуществляется в соответствии с Федеральным законом от 27.07.2010 г. № 210-ФЗ.</w:t>
      </w:r>
    </w:p>
    <w:p w:rsidR="001B7319" w:rsidRPr="00FA3836" w:rsidRDefault="001B7319" w:rsidP="001B7319">
      <w:pPr>
        <w:pStyle w:val="Default"/>
        <w:jc w:val="both"/>
        <w:rPr>
          <w:rFonts w:ascii="Times New Roman" w:hAnsi="Times New Roman" w:cs="Times New Roman"/>
          <w:color w:val="auto"/>
        </w:rPr>
      </w:pPr>
      <w:r w:rsidRPr="00FA3836">
        <w:rPr>
          <w:rFonts w:ascii="Times New Roman" w:hAnsi="Times New Roman" w:cs="Times New Roman"/>
          <w:color w:val="auto"/>
        </w:rPr>
        <w:t xml:space="preserve">       Орган местного самоуправления не вправе требовать от заявителя: </w:t>
      </w:r>
    </w:p>
    <w:p w:rsidR="001B7319" w:rsidRPr="00FA3836" w:rsidRDefault="001B7319" w:rsidP="001B7319">
      <w:pPr>
        <w:pStyle w:val="Default"/>
        <w:jc w:val="both"/>
        <w:rPr>
          <w:rFonts w:ascii="Times New Roman" w:hAnsi="Times New Roman" w:cs="Times New Roman"/>
          <w:color w:val="auto"/>
        </w:rPr>
      </w:pPr>
      <w:r w:rsidRPr="00FA3836">
        <w:rPr>
          <w:rFonts w:ascii="Times New Roman" w:hAnsi="Times New Roman" w:cs="Times New Roman"/>
          <w:color w:val="auto"/>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B7319" w:rsidRPr="00FA3836" w:rsidRDefault="001B7319" w:rsidP="001B7319">
      <w:pPr>
        <w:pStyle w:val="a6"/>
        <w:ind w:left="0"/>
        <w:jc w:val="both"/>
        <w:rPr>
          <w:sz w:val="24"/>
          <w:szCs w:val="24"/>
        </w:rPr>
      </w:pPr>
      <w:r w:rsidRPr="00FA3836">
        <w:rPr>
          <w:sz w:val="24"/>
          <w:szCs w:val="24"/>
        </w:rPr>
        <w:t xml:space="preserve">        </w:t>
      </w:r>
      <w:proofErr w:type="gramStart"/>
      <w:r w:rsidRPr="00FA3836">
        <w:rPr>
          <w:sz w:val="24"/>
          <w:szCs w:val="24"/>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w:t>
      </w:r>
      <w:proofErr w:type="gramEnd"/>
      <w:r w:rsidRPr="00FA3836">
        <w:rPr>
          <w:sz w:val="24"/>
          <w:szCs w:val="24"/>
        </w:rPr>
        <w:t>,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структурное подразделение по собственной инициативе.</w:t>
      </w:r>
    </w:p>
    <w:p w:rsidR="001B7319" w:rsidRPr="00FA3836" w:rsidRDefault="001B7319" w:rsidP="001B7319">
      <w:pPr>
        <w:pStyle w:val="a6"/>
        <w:ind w:left="0" w:firstLine="284"/>
        <w:jc w:val="both"/>
        <w:rPr>
          <w:sz w:val="24"/>
          <w:szCs w:val="24"/>
        </w:rPr>
      </w:pPr>
      <w:r w:rsidRPr="00FA3836">
        <w:rPr>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1B7319" w:rsidRPr="00FA3836" w:rsidRDefault="001B7319" w:rsidP="001B7319">
      <w:pPr>
        <w:ind w:firstLine="360"/>
        <w:rPr>
          <w:sz w:val="24"/>
          <w:szCs w:val="24"/>
        </w:rPr>
      </w:pPr>
      <w:r w:rsidRPr="00FA3836">
        <w:rPr>
          <w:sz w:val="24"/>
          <w:szCs w:val="24"/>
        </w:rPr>
        <w:t xml:space="preserve">Заявитель вправе </w:t>
      </w:r>
      <w:proofErr w:type="gramStart"/>
      <w:r w:rsidRPr="00FA3836">
        <w:rPr>
          <w:sz w:val="24"/>
          <w:szCs w:val="24"/>
        </w:rPr>
        <w:t>предоставить иные документы</w:t>
      </w:r>
      <w:proofErr w:type="gramEnd"/>
      <w:r w:rsidRPr="00FA3836">
        <w:rPr>
          <w:sz w:val="24"/>
          <w:szCs w:val="24"/>
        </w:rPr>
        <w:t>, которые, по мнению заявителя, имеют значение для предоставления муниципальной услуги.</w:t>
      </w:r>
    </w:p>
    <w:p w:rsidR="001B7319" w:rsidRPr="00FA3836" w:rsidRDefault="001B7319" w:rsidP="001B7319">
      <w:pPr>
        <w:ind w:firstLine="360"/>
        <w:rPr>
          <w:sz w:val="24"/>
          <w:szCs w:val="24"/>
        </w:rPr>
      </w:pPr>
    </w:p>
    <w:p w:rsidR="001B7319" w:rsidRPr="00FA3836" w:rsidRDefault="001B7319" w:rsidP="001B7319">
      <w:pPr>
        <w:ind w:firstLine="360"/>
        <w:jc w:val="center"/>
        <w:rPr>
          <w:b/>
          <w:noProof/>
          <w:sz w:val="24"/>
          <w:szCs w:val="24"/>
        </w:rPr>
      </w:pPr>
      <w:r w:rsidRPr="00FA3836">
        <w:rPr>
          <w:b/>
          <w:noProof/>
          <w:sz w:val="24"/>
          <w:szCs w:val="24"/>
        </w:rPr>
        <w:t>Статья 13. Порядок подготовки документации по планировке территории</w:t>
      </w:r>
    </w:p>
    <w:p w:rsidR="001B7319" w:rsidRPr="00FA3836" w:rsidRDefault="001B7319" w:rsidP="001B7319">
      <w:pPr>
        <w:ind w:firstLine="360"/>
        <w:rPr>
          <w:sz w:val="24"/>
          <w:szCs w:val="24"/>
        </w:rPr>
      </w:pPr>
    </w:p>
    <w:p w:rsidR="001B7319" w:rsidRPr="00FA3836" w:rsidRDefault="001B7319" w:rsidP="001B7319">
      <w:pPr>
        <w:ind w:firstLine="360"/>
        <w:rPr>
          <w:bCs/>
          <w:iCs/>
          <w:color w:val="000000"/>
          <w:sz w:val="24"/>
          <w:szCs w:val="24"/>
        </w:rPr>
      </w:pPr>
      <w:r w:rsidRPr="00FA3836">
        <w:rPr>
          <w:bCs/>
          <w:iCs/>
          <w:sz w:val="24"/>
          <w:szCs w:val="24"/>
        </w:rPr>
        <w:lastRenderedPageBreak/>
        <w:t xml:space="preserve">1. Предложения по подготовке документации по планировке территории направляются заявителем в </w:t>
      </w:r>
      <w:r w:rsidRPr="00FA3836">
        <w:rPr>
          <w:bCs/>
          <w:iCs/>
          <w:color w:val="000000"/>
          <w:sz w:val="24"/>
          <w:szCs w:val="24"/>
        </w:rPr>
        <w:t xml:space="preserve">Администрацию </w:t>
      </w:r>
      <w:r w:rsidRPr="00FA3836">
        <w:rPr>
          <w:color w:val="000000"/>
          <w:sz w:val="24"/>
          <w:szCs w:val="24"/>
        </w:rPr>
        <w:t>сельского поселения</w:t>
      </w:r>
      <w:r w:rsidRPr="00FA3836">
        <w:rPr>
          <w:bCs/>
          <w:iCs/>
          <w:color w:val="000000"/>
          <w:sz w:val="24"/>
          <w:szCs w:val="24"/>
        </w:rPr>
        <w:t>.</w:t>
      </w:r>
    </w:p>
    <w:p w:rsidR="001B7319" w:rsidRPr="00FA3836" w:rsidRDefault="001B7319" w:rsidP="001B7319">
      <w:pPr>
        <w:ind w:firstLine="360"/>
        <w:rPr>
          <w:bCs/>
          <w:iCs/>
          <w:color w:val="000000"/>
          <w:sz w:val="24"/>
          <w:szCs w:val="24"/>
        </w:rPr>
      </w:pPr>
      <w:r w:rsidRPr="00FA3836">
        <w:rPr>
          <w:bCs/>
          <w:iCs/>
          <w:color w:val="000000"/>
          <w:sz w:val="24"/>
          <w:szCs w:val="24"/>
        </w:rPr>
        <w:t xml:space="preserve">2. Администрация  </w:t>
      </w:r>
      <w:r w:rsidRPr="00FA3836">
        <w:rPr>
          <w:color w:val="000000"/>
          <w:sz w:val="24"/>
          <w:szCs w:val="24"/>
        </w:rPr>
        <w:t>сельского поселения</w:t>
      </w:r>
      <w:r w:rsidRPr="00FA3836">
        <w:rPr>
          <w:bCs/>
          <w:iCs/>
          <w:color w:val="000000"/>
          <w:sz w:val="24"/>
          <w:szCs w:val="24"/>
        </w:rPr>
        <w:t>:</w:t>
      </w:r>
    </w:p>
    <w:p w:rsidR="001B7319" w:rsidRPr="00FA3836" w:rsidRDefault="001B7319" w:rsidP="001B7319">
      <w:pPr>
        <w:ind w:firstLine="360"/>
        <w:rPr>
          <w:bCs/>
          <w:iCs/>
          <w:sz w:val="24"/>
          <w:szCs w:val="24"/>
        </w:rPr>
      </w:pPr>
      <w:r w:rsidRPr="00FA3836">
        <w:rPr>
          <w:bCs/>
          <w:iCs/>
          <w:sz w:val="24"/>
          <w:szCs w:val="24"/>
        </w:rPr>
        <w:t xml:space="preserve">1) в </w:t>
      </w:r>
      <w:r w:rsidRPr="00FA3836">
        <w:rPr>
          <w:sz w:val="24"/>
          <w:szCs w:val="24"/>
        </w:rPr>
        <w:t>срок не позднее тридцати дней со дня поступления,</w:t>
      </w:r>
      <w:r w:rsidRPr="00FA3836">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B7319" w:rsidRPr="00FA3836" w:rsidRDefault="001B7319" w:rsidP="001B7319">
      <w:pPr>
        <w:ind w:firstLine="360"/>
        <w:rPr>
          <w:bCs/>
          <w:iCs/>
          <w:sz w:val="24"/>
          <w:szCs w:val="24"/>
        </w:rPr>
      </w:pPr>
      <w:r w:rsidRPr="00FA3836">
        <w:rPr>
          <w:bCs/>
          <w:iCs/>
          <w:sz w:val="24"/>
          <w:szCs w:val="24"/>
        </w:rPr>
        <w:t xml:space="preserve">2) осуществляет подготовку проекта постановления главы </w:t>
      </w:r>
      <w:r w:rsidRPr="00FA3836">
        <w:rPr>
          <w:bCs/>
          <w:iCs/>
          <w:color w:val="000000"/>
          <w:sz w:val="24"/>
          <w:szCs w:val="24"/>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FA3836">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1B7319" w:rsidRPr="00FA3836" w:rsidRDefault="001B7319" w:rsidP="001B7319">
      <w:pPr>
        <w:ind w:firstLine="360"/>
        <w:rPr>
          <w:bCs/>
          <w:iCs/>
          <w:sz w:val="24"/>
          <w:szCs w:val="24"/>
        </w:rPr>
      </w:pPr>
      <w:r w:rsidRPr="00FA3836">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B7319" w:rsidRPr="00FA3836" w:rsidRDefault="001B7319" w:rsidP="001B7319">
      <w:pPr>
        <w:ind w:firstLine="360"/>
        <w:rPr>
          <w:bCs/>
          <w:iCs/>
          <w:sz w:val="24"/>
          <w:szCs w:val="24"/>
        </w:rPr>
      </w:pPr>
      <w:r w:rsidRPr="00FA3836">
        <w:rPr>
          <w:bCs/>
          <w:iCs/>
          <w:sz w:val="24"/>
          <w:szCs w:val="24"/>
        </w:rPr>
        <w:t>4) осуществляет разработку и утверждение задания на подготовку документации по планировке территории.</w:t>
      </w:r>
    </w:p>
    <w:p w:rsidR="001B7319" w:rsidRPr="00FA3836" w:rsidRDefault="001B7319" w:rsidP="001B7319">
      <w:pPr>
        <w:ind w:firstLine="360"/>
        <w:rPr>
          <w:sz w:val="24"/>
          <w:szCs w:val="24"/>
        </w:rPr>
      </w:pPr>
      <w:r w:rsidRPr="00FA3836">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 xml:space="preserve">4. </w:t>
      </w:r>
      <w:proofErr w:type="gramStart"/>
      <w:r w:rsidRPr="00FA3836">
        <w:rPr>
          <w:rFonts w:ascii="Times New Roman" w:hAnsi="Times New Roman" w:cs="Times New Roman"/>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FA3836">
        <w:rPr>
          <w:rFonts w:ascii="Times New Roman" w:hAnsi="Times New Roman" w:cs="Times New Roman"/>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 xml:space="preserve">5. </w:t>
      </w:r>
      <w:r w:rsidRPr="00FA3836">
        <w:rPr>
          <w:rFonts w:ascii="Times New Roman" w:hAnsi="Times New Roman" w:cs="Times New Roman"/>
          <w:bCs/>
          <w:iCs/>
          <w:sz w:val="24"/>
          <w:szCs w:val="24"/>
        </w:rPr>
        <w:t>Администрация сельского поселения</w:t>
      </w:r>
      <w:r w:rsidRPr="00FA3836">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color w:val="auto"/>
          <w:sz w:val="24"/>
          <w:szCs w:val="24"/>
        </w:rPr>
        <w:t>6</w:t>
      </w:r>
      <w:r w:rsidRPr="00FA3836">
        <w:rPr>
          <w:rFonts w:ascii="Times New Roman" w:hAnsi="Times New Roman" w:cs="Times New Roman"/>
          <w:sz w:val="24"/>
          <w:szCs w:val="24"/>
        </w:rPr>
        <w:t xml:space="preserve">. </w:t>
      </w:r>
      <w:r w:rsidRPr="00FA3836">
        <w:rPr>
          <w:rFonts w:ascii="Times New Roman" w:hAnsi="Times New Roman" w:cs="Times New Roman"/>
          <w:bCs/>
          <w:iCs/>
          <w:sz w:val="24"/>
          <w:szCs w:val="24"/>
        </w:rPr>
        <w:t>Администрация сельского поселения</w:t>
      </w:r>
      <w:r w:rsidRPr="00FA3836">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1B7319" w:rsidRPr="00FA3836" w:rsidRDefault="001B7319" w:rsidP="001B7319">
      <w:pPr>
        <w:ind w:firstLine="360"/>
        <w:rPr>
          <w:color w:val="000000"/>
          <w:sz w:val="24"/>
          <w:szCs w:val="24"/>
        </w:rPr>
      </w:pPr>
      <w:r w:rsidRPr="00FA3836">
        <w:rPr>
          <w:sz w:val="24"/>
          <w:szCs w:val="24"/>
        </w:rPr>
        <w:t xml:space="preserve">7. По результатам </w:t>
      </w:r>
      <w:r w:rsidRPr="00FA3836">
        <w:rPr>
          <w:color w:val="000000"/>
          <w:sz w:val="24"/>
          <w:szCs w:val="24"/>
        </w:rPr>
        <w:t xml:space="preserve">проверки </w:t>
      </w:r>
      <w:r w:rsidRPr="00FA3836">
        <w:rPr>
          <w:bCs/>
          <w:iCs/>
          <w:color w:val="000000"/>
          <w:sz w:val="24"/>
          <w:szCs w:val="24"/>
        </w:rPr>
        <w:t>Администрация сельского поселения</w:t>
      </w:r>
      <w:r w:rsidRPr="00FA3836">
        <w:rPr>
          <w:color w:val="000000"/>
          <w:sz w:val="24"/>
          <w:szCs w:val="24"/>
        </w:rPr>
        <w:t xml:space="preserve"> принимает решение о направлении документации по планировке территории главе </w:t>
      </w:r>
      <w:r w:rsidRPr="00FA3836">
        <w:rPr>
          <w:bCs/>
          <w:iCs/>
          <w:color w:val="000000"/>
          <w:sz w:val="24"/>
          <w:szCs w:val="24"/>
        </w:rPr>
        <w:t>Администрации сельского поселения</w:t>
      </w:r>
      <w:r w:rsidRPr="00FA3836">
        <w:rPr>
          <w:color w:val="000000"/>
          <w:sz w:val="24"/>
          <w:szCs w:val="24"/>
        </w:rPr>
        <w:t xml:space="preserve"> на утверждение или об отклонении такой документации и направлении ее на доработку.</w:t>
      </w:r>
    </w:p>
    <w:p w:rsidR="001B7319" w:rsidRPr="00FA3836" w:rsidRDefault="001B7319" w:rsidP="001B7319">
      <w:pPr>
        <w:ind w:firstLine="360"/>
        <w:rPr>
          <w:sz w:val="24"/>
          <w:szCs w:val="24"/>
        </w:rPr>
      </w:pPr>
      <w:r w:rsidRPr="00FA3836">
        <w:rPr>
          <w:sz w:val="24"/>
          <w:szCs w:val="24"/>
        </w:rPr>
        <w:t xml:space="preserve">8. Проекты планировки территории, </w:t>
      </w:r>
      <w:proofErr w:type="gramStart"/>
      <w:r w:rsidRPr="00FA3836">
        <w:rPr>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FA3836">
        <w:rPr>
          <w:sz w:val="24"/>
          <w:szCs w:val="24"/>
        </w:rPr>
        <w:t xml:space="preserve"> обязательному рассмотрению на публичных слушаниях в порядке, установленном главой V настоящих Правил.</w:t>
      </w:r>
    </w:p>
    <w:p w:rsidR="001B7319" w:rsidRPr="00FA3836" w:rsidRDefault="001B7319" w:rsidP="001B7319">
      <w:pPr>
        <w:ind w:firstLine="360"/>
        <w:rPr>
          <w:sz w:val="24"/>
          <w:szCs w:val="24"/>
        </w:rPr>
      </w:pPr>
      <w:r w:rsidRPr="00FA3836">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A3836">
        <w:rPr>
          <w:color w:val="000000"/>
          <w:sz w:val="24"/>
          <w:szCs w:val="24"/>
        </w:rPr>
        <w:t xml:space="preserve">сайте </w:t>
      </w:r>
      <w:r w:rsidRPr="00FA3836">
        <w:rPr>
          <w:bCs/>
          <w:iCs/>
          <w:color w:val="000000"/>
          <w:sz w:val="24"/>
          <w:szCs w:val="24"/>
        </w:rPr>
        <w:t>сельского поселения</w:t>
      </w:r>
      <w:r w:rsidRPr="00FA3836">
        <w:rPr>
          <w:color w:val="000000"/>
          <w:sz w:val="24"/>
          <w:szCs w:val="24"/>
        </w:rPr>
        <w:t xml:space="preserve"> в</w:t>
      </w:r>
      <w:r w:rsidRPr="00FA3836">
        <w:rPr>
          <w:sz w:val="24"/>
          <w:szCs w:val="24"/>
        </w:rPr>
        <w:t xml:space="preserve"> сети "Интернет", в случае наличия такого сайта.</w:t>
      </w:r>
    </w:p>
    <w:p w:rsidR="001B7319" w:rsidRPr="00FA3836" w:rsidRDefault="001B7319" w:rsidP="001B7319">
      <w:pPr>
        <w:ind w:firstLine="360"/>
        <w:rPr>
          <w:sz w:val="24"/>
          <w:szCs w:val="24"/>
        </w:rPr>
      </w:pPr>
    </w:p>
    <w:p w:rsidR="001B7319" w:rsidRPr="00FA3836" w:rsidRDefault="001B7319" w:rsidP="001B7319">
      <w:pPr>
        <w:tabs>
          <w:tab w:val="left" w:pos="1100"/>
        </w:tabs>
        <w:ind w:firstLine="360"/>
        <w:jc w:val="center"/>
        <w:rPr>
          <w:b/>
          <w:sz w:val="24"/>
          <w:szCs w:val="24"/>
        </w:rPr>
      </w:pPr>
      <w:r w:rsidRPr="00FA3836">
        <w:rPr>
          <w:b/>
          <w:sz w:val="24"/>
          <w:szCs w:val="24"/>
        </w:rPr>
        <w:t xml:space="preserve">  ГЛАВА </w:t>
      </w:r>
      <w:r w:rsidRPr="00FA3836">
        <w:rPr>
          <w:b/>
          <w:sz w:val="24"/>
          <w:szCs w:val="24"/>
          <w:lang w:val="en-US"/>
        </w:rPr>
        <w:t>IV</w:t>
      </w:r>
      <w:r w:rsidRPr="00FA3836">
        <w:rPr>
          <w:b/>
          <w:sz w:val="24"/>
          <w:szCs w:val="24"/>
        </w:rPr>
        <w:t>. ПОРЯДОК ПРИМЕНЕНИЯ ПРАВИЛ</w:t>
      </w:r>
    </w:p>
    <w:p w:rsidR="001B7319" w:rsidRPr="00FA3836" w:rsidRDefault="001B7319" w:rsidP="001B7319">
      <w:pPr>
        <w:ind w:firstLine="360"/>
        <w:rPr>
          <w:b/>
          <w:sz w:val="24"/>
          <w:szCs w:val="24"/>
        </w:rPr>
      </w:pPr>
    </w:p>
    <w:p w:rsidR="001B7319" w:rsidRPr="00FA3836" w:rsidRDefault="001B7319" w:rsidP="001B7319">
      <w:pPr>
        <w:pStyle w:val="1"/>
        <w:numPr>
          <w:ilvl w:val="0"/>
          <w:numId w:val="0"/>
        </w:numPr>
        <w:tabs>
          <w:tab w:val="left" w:pos="708"/>
        </w:tabs>
        <w:ind w:firstLine="360"/>
        <w:rPr>
          <w:noProof/>
          <w:sz w:val="24"/>
          <w:szCs w:val="24"/>
        </w:rPr>
      </w:pPr>
      <w:r w:rsidRPr="00FA3836">
        <w:rPr>
          <w:sz w:val="24"/>
          <w:szCs w:val="24"/>
        </w:rPr>
        <w:lastRenderedPageBreak/>
        <w:t>Статья</w:t>
      </w:r>
      <w:r w:rsidRPr="00FA3836">
        <w:rPr>
          <w:noProof/>
          <w:sz w:val="24"/>
          <w:szCs w:val="24"/>
        </w:rPr>
        <w:t xml:space="preserve"> 14. Регулирование использования земельных участков и объектов </w:t>
      </w:r>
    </w:p>
    <w:p w:rsidR="001B7319" w:rsidRPr="00FA3836" w:rsidRDefault="001B7319" w:rsidP="001B7319">
      <w:pPr>
        <w:pStyle w:val="1"/>
        <w:numPr>
          <w:ilvl w:val="0"/>
          <w:numId w:val="0"/>
        </w:numPr>
        <w:tabs>
          <w:tab w:val="left" w:pos="708"/>
        </w:tabs>
        <w:ind w:firstLine="360"/>
        <w:rPr>
          <w:sz w:val="24"/>
          <w:szCs w:val="24"/>
        </w:rPr>
      </w:pPr>
      <w:r w:rsidRPr="00FA3836">
        <w:rPr>
          <w:noProof/>
          <w:sz w:val="24"/>
          <w:szCs w:val="24"/>
        </w:rPr>
        <w:t>капитального стр</w:t>
      </w:r>
      <w:proofErr w:type="spellStart"/>
      <w:r w:rsidRPr="00FA3836">
        <w:rPr>
          <w:sz w:val="24"/>
          <w:szCs w:val="24"/>
        </w:rPr>
        <w:t>оительства</w:t>
      </w:r>
      <w:proofErr w:type="spellEnd"/>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1. </w:t>
      </w:r>
      <w:proofErr w:type="gramStart"/>
      <w:r w:rsidRPr="00FA3836">
        <w:rPr>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FA3836">
        <w:rPr>
          <w:sz w:val="24"/>
          <w:szCs w:val="24"/>
        </w:rPr>
        <w:t xml:space="preserve"> закону «О техническом регулировании» и Градостроительному кодексу Российской Федерации).</w:t>
      </w:r>
    </w:p>
    <w:p w:rsidR="001B7319" w:rsidRPr="00FA3836" w:rsidRDefault="001B7319" w:rsidP="001B7319">
      <w:pPr>
        <w:ind w:firstLine="360"/>
        <w:rPr>
          <w:sz w:val="24"/>
          <w:szCs w:val="24"/>
        </w:rPr>
      </w:pPr>
      <w:r w:rsidRPr="00FA3836">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B7319" w:rsidRPr="00FA3836" w:rsidRDefault="001B7319" w:rsidP="001B7319">
      <w:pPr>
        <w:ind w:firstLine="360"/>
        <w:rPr>
          <w:sz w:val="24"/>
          <w:szCs w:val="24"/>
        </w:rPr>
      </w:pPr>
      <w:r w:rsidRPr="00FA3836">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Мишкинского района Республики Башкортостан или уполномоченными органами местного самоуправления в соответствии с федеральными законами.</w:t>
      </w:r>
    </w:p>
    <w:p w:rsidR="001B7319" w:rsidRPr="00FA3836" w:rsidRDefault="001B7319" w:rsidP="001B7319">
      <w:pPr>
        <w:ind w:firstLine="360"/>
        <w:rPr>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15. </w:t>
      </w:r>
      <w:r w:rsidRPr="00FA3836">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b/>
          <w:sz w:val="24"/>
          <w:szCs w:val="24"/>
        </w:rPr>
      </w:pPr>
    </w:p>
    <w:p w:rsidR="001B7319" w:rsidRPr="00FA3836" w:rsidRDefault="001B7319" w:rsidP="001B7319">
      <w:pPr>
        <w:ind w:firstLine="360"/>
        <w:rPr>
          <w:sz w:val="24"/>
          <w:szCs w:val="24"/>
        </w:rPr>
      </w:pPr>
      <w:r w:rsidRPr="00FA3836">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B7319" w:rsidRPr="00FA3836" w:rsidRDefault="001B7319" w:rsidP="001B7319">
      <w:pPr>
        <w:ind w:firstLine="360"/>
        <w:rPr>
          <w:sz w:val="24"/>
          <w:szCs w:val="24"/>
        </w:rPr>
      </w:pPr>
      <w:r w:rsidRPr="00FA3836">
        <w:rPr>
          <w:sz w:val="24"/>
          <w:szCs w:val="24"/>
        </w:rPr>
        <w:t>2.   Заявление о предоставлении разрешения на условно разрешенный вид использования должно содержать следующую информацию:</w:t>
      </w:r>
    </w:p>
    <w:p w:rsidR="001B7319" w:rsidRPr="00FA3836" w:rsidRDefault="001B7319" w:rsidP="004D4497">
      <w:pPr>
        <w:widowControl w:val="0"/>
        <w:numPr>
          <w:ilvl w:val="0"/>
          <w:numId w:val="24"/>
        </w:numPr>
        <w:tabs>
          <w:tab w:val="clear" w:pos="1429"/>
          <w:tab w:val="num" w:pos="780"/>
          <w:tab w:val="num" w:pos="1080"/>
          <w:tab w:val="num" w:pos="2149"/>
        </w:tabs>
        <w:autoSpaceDE w:val="0"/>
        <w:autoSpaceDN w:val="0"/>
        <w:adjustRightInd w:val="0"/>
        <w:ind w:left="0" w:firstLine="360"/>
        <w:jc w:val="both"/>
        <w:rPr>
          <w:sz w:val="24"/>
          <w:szCs w:val="24"/>
        </w:rPr>
      </w:pPr>
      <w:r w:rsidRPr="00FA3836">
        <w:rPr>
          <w:sz w:val="24"/>
          <w:szCs w:val="24"/>
        </w:rPr>
        <w:t>идентификационные сведения о заявителе;</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FA3836">
        <w:rPr>
          <w:sz w:val="24"/>
          <w:szCs w:val="24"/>
          <w:lang w:val="en-US"/>
        </w:rPr>
        <w:t>V</w:t>
      </w:r>
      <w:r w:rsidRPr="00FA3836">
        <w:rPr>
          <w:sz w:val="24"/>
          <w:szCs w:val="24"/>
        </w:rPr>
        <w:t xml:space="preserve"> настоящих Правил;</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proofErr w:type="spellStart"/>
      <w:r w:rsidRPr="00FA3836">
        <w:rPr>
          <w:sz w:val="24"/>
          <w:szCs w:val="24"/>
        </w:rPr>
        <w:t>соотносимость</w:t>
      </w:r>
      <w:proofErr w:type="spellEnd"/>
      <w:r w:rsidRPr="00FA3836">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соответствие размеров земельного участка предполагаемому использованию.</w:t>
      </w:r>
    </w:p>
    <w:p w:rsidR="001B7319" w:rsidRPr="00FA3836" w:rsidRDefault="001B7319" w:rsidP="001B7319">
      <w:pPr>
        <w:tabs>
          <w:tab w:val="num" w:pos="780"/>
        </w:tabs>
        <w:ind w:firstLine="360"/>
        <w:rPr>
          <w:sz w:val="24"/>
          <w:szCs w:val="24"/>
        </w:rPr>
      </w:pPr>
      <w:r w:rsidRPr="00FA3836">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FA3836" w:rsidRDefault="001B7319" w:rsidP="001B7319">
      <w:pPr>
        <w:ind w:firstLine="360"/>
        <w:rPr>
          <w:sz w:val="24"/>
          <w:szCs w:val="24"/>
        </w:rPr>
      </w:pPr>
      <w:r w:rsidRPr="00FA3836">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FA3836">
        <w:rPr>
          <w:sz w:val="24"/>
          <w:szCs w:val="24"/>
        </w:rPr>
        <w:t>порядке</w:t>
      </w:r>
      <w:proofErr w:type="gramEnd"/>
      <w:r w:rsidRPr="00FA3836">
        <w:rPr>
          <w:sz w:val="24"/>
          <w:szCs w:val="24"/>
        </w:rPr>
        <w:t xml:space="preserve"> установленном главой </w:t>
      </w:r>
      <w:r w:rsidRPr="00FA3836">
        <w:rPr>
          <w:sz w:val="24"/>
          <w:szCs w:val="24"/>
          <w:lang w:val="en-US"/>
        </w:rPr>
        <w:t>V</w:t>
      </w:r>
      <w:r w:rsidRPr="00FA3836">
        <w:rPr>
          <w:sz w:val="24"/>
          <w:szCs w:val="24"/>
        </w:rPr>
        <w:t xml:space="preserve"> настоящих Правил.</w:t>
      </w:r>
    </w:p>
    <w:p w:rsidR="001B7319" w:rsidRPr="00FA3836" w:rsidRDefault="001B7319" w:rsidP="001B7319">
      <w:pPr>
        <w:ind w:firstLine="360"/>
        <w:rPr>
          <w:sz w:val="24"/>
          <w:szCs w:val="24"/>
        </w:rPr>
      </w:pPr>
      <w:r w:rsidRPr="00FA3836">
        <w:rPr>
          <w:sz w:val="24"/>
          <w:szCs w:val="24"/>
        </w:rPr>
        <w:t xml:space="preserve">4. </w:t>
      </w:r>
      <w:proofErr w:type="gramStart"/>
      <w:r w:rsidRPr="00FA3836">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A3836">
        <w:rPr>
          <w:sz w:val="24"/>
          <w:szCs w:val="24"/>
        </w:rPr>
        <w:t xml:space="preserve"> использования Комиссия </w:t>
      </w:r>
      <w:r w:rsidRPr="00FA3836">
        <w:rPr>
          <w:sz w:val="24"/>
          <w:szCs w:val="24"/>
        </w:rPr>
        <w:lastRenderedPageBreak/>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FA3836">
        <w:rPr>
          <w:bCs/>
          <w:iCs/>
          <w:sz w:val="24"/>
          <w:szCs w:val="24"/>
        </w:rPr>
        <w:t>сельского поселения</w:t>
      </w:r>
      <w:r w:rsidRPr="00FA3836">
        <w:rPr>
          <w:sz w:val="24"/>
          <w:szCs w:val="24"/>
          <w:u w:val="single"/>
        </w:rPr>
        <w:t>.</w:t>
      </w:r>
    </w:p>
    <w:p w:rsidR="001B7319" w:rsidRPr="00FA3836" w:rsidRDefault="001B7319" w:rsidP="001B7319">
      <w:pPr>
        <w:ind w:firstLine="360"/>
        <w:rPr>
          <w:sz w:val="24"/>
          <w:szCs w:val="24"/>
        </w:rPr>
      </w:pPr>
      <w:r w:rsidRPr="00FA3836">
        <w:rPr>
          <w:sz w:val="24"/>
          <w:szCs w:val="24"/>
        </w:rPr>
        <w:t xml:space="preserve">5. На основании указанных в пункте 4 настоящей статьи рекомендаций глава </w:t>
      </w:r>
      <w:r w:rsidRPr="00FA3836">
        <w:rPr>
          <w:bCs/>
          <w:iCs/>
          <w:sz w:val="24"/>
          <w:szCs w:val="24"/>
        </w:rPr>
        <w:t>сельского поселения</w:t>
      </w:r>
      <w:r w:rsidRPr="00FA3836">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FA3836">
        <w:rPr>
          <w:sz w:val="24"/>
          <w:szCs w:val="24"/>
          <w:u w:val="single"/>
        </w:rPr>
        <w:t xml:space="preserve"> </w:t>
      </w:r>
      <w:r w:rsidRPr="00FA3836">
        <w:rPr>
          <w:sz w:val="24"/>
          <w:szCs w:val="24"/>
        </w:rPr>
        <w:t>в сети "Интернет", в случае наличия такого сайта.</w:t>
      </w:r>
    </w:p>
    <w:p w:rsidR="001B7319" w:rsidRPr="00FA3836" w:rsidRDefault="001B7319" w:rsidP="001B7319">
      <w:pPr>
        <w:ind w:firstLine="360"/>
        <w:rPr>
          <w:sz w:val="24"/>
          <w:szCs w:val="24"/>
        </w:rPr>
      </w:pPr>
      <w:r w:rsidRPr="00FA3836">
        <w:rPr>
          <w:sz w:val="24"/>
          <w:szCs w:val="24"/>
        </w:rPr>
        <w:t>6. В случае</w:t>
      </w:r>
      <w:proofErr w:type="gramStart"/>
      <w:r w:rsidRPr="00FA3836">
        <w:rPr>
          <w:sz w:val="24"/>
          <w:szCs w:val="24"/>
        </w:rPr>
        <w:t>,</w:t>
      </w:r>
      <w:proofErr w:type="gramEnd"/>
      <w:r w:rsidRPr="00FA3836">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B7319" w:rsidRPr="00FA3836" w:rsidRDefault="001B7319" w:rsidP="001B7319">
      <w:pPr>
        <w:ind w:firstLine="360"/>
        <w:rPr>
          <w:sz w:val="24"/>
          <w:szCs w:val="24"/>
        </w:rPr>
      </w:pPr>
      <w:r w:rsidRPr="00FA3836">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57"/>
        <w:jc w:val="center"/>
        <w:rPr>
          <w:rFonts w:ascii="Times New Roman" w:hAnsi="Times New Roman" w:cs="Times New Roman"/>
          <w:b/>
          <w:sz w:val="24"/>
          <w:szCs w:val="24"/>
        </w:rPr>
      </w:pPr>
      <w:r w:rsidRPr="00FA3836">
        <w:rPr>
          <w:rFonts w:ascii="Times New Roman" w:hAnsi="Times New Roman" w:cs="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1B7319" w:rsidRPr="00FA3836" w:rsidRDefault="001B7319" w:rsidP="001B7319">
      <w:pPr>
        <w:pStyle w:val="ConsNormal"/>
        <w:widowControl/>
        <w:ind w:firstLine="357"/>
        <w:jc w:val="center"/>
        <w:rPr>
          <w:rFonts w:ascii="Times New Roman" w:hAnsi="Times New Roman" w:cs="Times New Roman"/>
          <w:b/>
          <w:sz w:val="24"/>
          <w:szCs w:val="24"/>
        </w:rPr>
      </w:pPr>
      <w:r w:rsidRPr="00FA3836">
        <w:rPr>
          <w:rFonts w:ascii="Times New Roman" w:hAnsi="Times New Roman" w:cs="Times New Roman"/>
          <w:b/>
          <w:sz w:val="24"/>
          <w:szCs w:val="24"/>
        </w:rPr>
        <w:t>капитального строительства</w:t>
      </w:r>
    </w:p>
    <w:p w:rsidR="001B7319" w:rsidRPr="00FA3836" w:rsidRDefault="001B7319" w:rsidP="001B7319">
      <w:pPr>
        <w:pStyle w:val="ConsNormal"/>
        <w:widowControl/>
        <w:ind w:firstLine="357"/>
        <w:jc w:val="both"/>
        <w:rPr>
          <w:rFonts w:ascii="Times New Roman" w:hAnsi="Times New Roman" w:cs="Times New Roman"/>
          <w:b/>
          <w:i/>
          <w:sz w:val="24"/>
          <w:szCs w:val="24"/>
        </w:rPr>
      </w:pPr>
    </w:p>
    <w:p w:rsidR="001B7319" w:rsidRPr="00FA3836" w:rsidRDefault="001B7319" w:rsidP="001B7319">
      <w:pPr>
        <w:pStyle w:val="Con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B7319" w:rsidRPr="00FA3836" w:rsidRDefault="001B7319" w:rsidP="001B7319">
      <w:pPr>
        <w:pStyle w:val="Con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B7319" w:rsidRPr="00FA3836" w:rsidRDefault="001B7319" w:rsidP="001B7319">
      <w:pPr>
        <w:ind w:firstLine="360"/>
        <w:rPr>
          <w:sz w:val="24"/>
          <w:szCs w:val="24"/>
        </w:rPr>
      </w:pPr>
      <w:r w:rsidRPr="00FA3836">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1B7319" w:rsidRPr="00FA3836" w:rsidRDefault="001B7319" w:rsidP="004D4497">
      <w:pPr>
        <w:widowControl w:val="0"/>
        <w:numPr>
          <w:ilvl w:val="0"/>
          <w:numId w:val="24"/>
        </w:numPr>
        <w:tabs>
          <w:tab w:val="clear" w:pos="1429"/>
          <w:tab w:val="num" w:pos="780"/>
          <w:tab w:val="num" w:pos="1080"/>
          <w:tab w:val="num" w:pos="2149"/>
        </w:tabs>
        <w:autoSpaceDE w:val="0"/>
        <w:autoSpaceDN w:val="0"/>
        <w:adjustRightInd w:val="0"/>
        <w:ind w:left="0" w:firstLine="360"/>
        <w:jc w:val="both"/>
        <w:rPr>
          <w:sz w:val="24"/>
          <w:szCs w:val="24"/>
        </w:rPr>
      </w:pPr>
      <w:r w:rsidRPr="00FA3836">
        <w:rPr>
          <w:sz w:val="24"/>
          <w:szCs w:val="24"/>
        </w:rPr>
        <w:t xml:space="preserve">    идентификационные сведения о заявителе;</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FA3836">
        <w:rPr>
          <w:sz w:val="24"/>
          <w:szCs w:val="24"/>
          <w:lang w:val="en-US"/>
        </w:rPr>
        <w:t>V</w:t>
      </w:r>
      <w:r w:rsidRPr="00FA3836">
        <w:rPr>
          <w:sz w:val="24"/>
          <w:szCs w:val="24"/>
        </w:rPr>
        <w:t xml:space="preserve"> настоящих Правил;</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proofErr w:type="spellStart"/>
      <w:r w:rsidRPr="00FA3836">
        <w:rPr>
          <w:sz w:val="24"/>
          <w:szCs w:val="24"/>
        </w:rPr>
        <w:t>соотносимость</w:t>
      </w:r>
      <w:proofErr w:type="spellEnd"/>
      <w:r w:rsidRPr="00FA3836">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соответствие размеров земельного участка предполагаемому использованию;</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FA3836" w:rsidRDefault="001B7319" w:rsidP="001B7319">
      <w:pPr>
        <w:ind w:firstLine="360"/>
        <w:rPr>
          <w:sz w:val="24"/>
          <w:szCs w:val="24"/>
        </w:rPr>
      </w:pPr>
      <w:r w:rsidRPr="00FA3836">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A3836">
        <w:rPr>
          <w:sz w:val="24"/>
          <w:szCs w:val="24"/>
          <w:lang w:val="en-US"/>
        </w:rPr>
        <w:t>V</w:t>
      </w:r>
      <w:r w:rsidRPr="00FA3836">
        <w:rPr>
          <w:sz w:val="24"/>
          <w:szCs w:val="24"/>
        </w:rPr>
        <w:t xml:space="preserve"> настоящих Правил.</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6. </w:t>
      </w:r>
      <w:proofErr w:type="gramStart"/>
      <w:r w:rsidRPr="00FA3836">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FA3836">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sz w:val="24"/>
          <w:szCs w:val="24"/>
        </w:rPr>
        <w:t xml:space="preserve"> </w:t>
      </w:r>
    </w:p>
    <w:p w:rsidR="001B7319" w:rsidRPr="00FA3836" w:rsidRDefault="001B7319" w:rsidP="001B7319">
      <w:pPr>
        <w:rPr>
          <w:rFonts w:ascii="Arial" w:hAnsi="Arial" w:cs="Arial"/>
          <w:sz w:val="24"/>
          <w:szCs w:val="24"/>
        </w:rPr>
      </w:pPr>
      <w:r w:rsidRPr="00FA3836">
        <w:rPr>
          <w:sz w:val="24"/>
          <w:szCs w:val="24"/>
        </w:rPr>
        <w:t xml:space="preserve">7. На основании указанных в пункте 6 настоящей статьи рекомендаций глава </w:t>
      </w:r>
      <w:r w:rsidRPr="00FA3836">
        <w:rPr>
          <w:bCs/>
          <w:iCs/>
          <w:sz w:val="24"/>
          <w:szCs w:val="24"/>
        </w:rPr>
        <w:t>сельского поселения</w:t>
      </w:r>
      <w:r w:rsidRPr="00FA3836">
        <w:rPr>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w:t>
      </w:r>
      <w:proofErr w:type="gramStart"/>
      <w:r w:rsidRPr="00FA3836">
        <w:rPr>
          <w:sz w:val="24"/>
          <w:szCs w:val="24"/>
        </w:rPr>
        <w:t>в</w:t>
      </w:r>
      <w:proofErr w:type="gramEnd"/>
    </w:p>
    <w:p w:rsidR="001B7319" w:rsidRPr="00FA3836" w:rsidRDefault="001B7319" w:rsidP="001B7319">
      <w:pPr>
        <w:pStyle w:val="ConsNormal"/>
        <w:widowControl/>
        <w:ind w:firstLine="0"/>
        <w:jc w:val="both"/>
        <w:rPr>
          <w:rFonts w:ascii="Times New Roman" w:hAnsi="Times New Roman" w:cs="Times New Roman"/>
          <w:sz w:val="24"/>
          <w:szCs w:val="24"/>
        </w:rPr>
      </w:pPr>
      <w:proofErr w:type="gramStart"/>
      <w:r w:rsidRPr="00FA3836">
        <w:rPr>
          <w:rFonts w:ascii="Times New Roman" w:hAnsi="Times New Roman" w:cs="Times New Roman"/>
          <w:sz w:val="24"/>
          <w:szCs w:val="24"/>
        </w:rPr>
        <w:t>предоставлении</w:t>
      </w:r>
      <w:proofErr w:type="gramEnd"/>
      <w:r w:rsidRPr="00FA3836">
        <w:rPr>
          <w:rFonts w:ascii="Times New Roman" w:hAnsi="Times New Roman" w:cs="Times New Roman"/>
          <w:sz w:val="24"/>
          <w:szCs w:val="24"/>
        </w:rPr>
        <w:t xml:space="preserve"> такого разрешения.</w:t>
      </w:r>
    </w:p>
    <w:p w:rsidR="001B7319" w:rsidRPr="00FA3836" w:rsidRDefault="001B7319" w:rsidP="001B7319">
      <w:pPr>
        <w:pStyle w:val="ConsNormal"/>
        <w:widowControl/>
        <w:ind w:firstLine="360"/>
        <w:jc w:val="both"/>
        <w:rPr>
          <w:rFonts w:ascii="Times New Roman" w:hAnsi="Times New Roman" w:cs="Times New Roman"/>
          <w:sz w:val="24"/>
          <w:szCs w:val="24"/>
        </w:rPr>
      </w:pPr>
    </w:p>
    <w:p w:rsidR="001B7319" w:rsidRPr="00FA3836" w:rsidRDefault="001B7319" w:rsidP="001B7319">
      <w:pPr>
        <w:pStyle w:val="1"/>
        <w:numPr>
          <w:ilvl w:val="0"/>
          <w:numId w:val="0"/>
        </w:numPr>
        <w:tabs>
          <w:tab w:val="left" w:pos="708"/>
        </w:tabs>
        <w:ind w:firstLine="357"/>
        <w:rPr>
          <w:sz w:val="24"/>
          <w:szCs w:val="24"/>
        </w:rPr>
      </w:pPr>
      <w:r w:rsidRPr="00FA3836">
        <w:rPr>
          <w:sz w:val="24"/>
          <w:szCs w:val="24"/>
        </w:rPr>
        <w:t>Статья</w:t>
      </w:r>
      <w:r w:rsidRPr="00FA3836">
        <w:rPr>
          <w:noProof/>
          <w:sz w:val="24"/>
          <w:szCs w:val="24"/>
        </w:rPr>
        <w:t xml:space="preserve"> 17. Основания для внесения изменений в Правила </w:t>
      </w:r>
      <w:r w:rsidRPr="00FA3836">
        <w:rPr>
          <w:sz w:val="24"/>
          <w:szCs w:val="24"/>
        </w:rPr>
        <w:t>и перечень субъектов, обладающих правом внесения таких изменений</w:t>
      </w:r>
    </w:p>
    <w:p w:rsidR="001B7319" w:rsidRPr="00FA3836" w:rsidRDefault="001B7319" w:rsidP="001B7319">
      <w:pPr>
        <w:ind w:firstLine="357"/>
        <w:rPr>
          <w:sz w:val="24"/>
          <w:szCs w:val="24"/>
        </w:rPr>
      </w:pPr>
    </w:p>
    <w:p w:rsidR="001B7319" w:rsidRPr="00FA3836" w:rsidRDefault="001B7319" w:rsidP="001B7319">
      <w:pPr>
        <w:pStyle w:val="FR2"/>
        <w:spacing w:line="240" w:lineRule="auto"/>
        <w:ind w:firstLine="357"/>
        <w:rPr>
          <w:sz w:val="24"/>
          <w:szCs w:val="24"/>
        </w:rPr>
      </w:pPr>
      <w:r w:rsidRPr="00FA3836">
        <w:rPr>
          <w:sz w:val="24"/>
          <w:szCs w:val="24"/>
        </w:rPr>
        <w:t>1. Основаниями для внесения изменений в Правила являются:</w:t>
      </w:r>
    </w:p>
    <w:p w:rsidR="001B7319" w:rsidRPr="00FA3836" w:rsidRDefault="001B7319" w:rsidP="001B7319">
      <w:pPr>
        <w:pStyle w:val="FR2"/>
        <w:spacing w:line="240" w:lineRule="auto"/>
        <w:ind w:firstLine="357"/>
        <w:rPr>
          <w:sz w:val="24"/>
          <w:szCs w:val="24"/>
        </w:rPr>
      </w:pPr>
      <w:r w:rsidRPr="00FA3836">
        <w:rPr>
          <w:sz w:val="24"/>
          <w:szCs w:val="24"/>
        </w:rPr>
        <w:t>1) несоответствие Правил Генеральному плану, возникшее в результате внесения изменений в Генеральный план;</w:t>
      </w:r>
    </w:p>
    <w:p w:rsidR="001B7319" w:rsidRPr="00FA3836" w:rsidRDefault="001B7319" w:rsidP="001B7319">
      <w:pPr>
        <w:pStyle w:val="FR2"/>
        <w:spacing w:line="240" w:lineRule="auto"/>
        <w:ind w:firstLine="357"/>
        <w:rPr>
          <w:sz w:val="24"/>
          <w:szCs w:val="24"/>
        </w:rPr>
      </w:pPr>
      <w:r w:rsidRPr="00FA3836">
        <w:rPr>
          <w:sz w:val="24"/>
          <w:szCs w:val="24"/>
        </w:rPr>
        <w:t>2) поступление предложений об изменении границ территориальных зон, изменении градостроительных регламентов.</w:t>
      </w:r>
    </w:p>
    <w:p w:rsidR="001B7319" w:rsidRPr="00FA3836" w:rsidRDefault="001B7319" w:rsidP="001B7319">
      <w:pPr>
        <w:pStyle w:val="FR2"/>
        <w:spacing w:line="240" w:lineRule="auto"/>
        <w:ind w:firstLine="357"/>
        <w:rPr>
          <w:sz w:val="24"/>
          <w:szCs w:val="24"/>
        </w:rPr>
      </w:pPr>
      <w:r w:rsidRPr="00FA3836">
        <w:rPr>
          <w:sz w:val="24"/>
          <w:szCs w:val="24"/>
        </w:rPr>
        <w:t>2. Правом инициативы внесения изменений в Правила обладают:</w:t>
      </w:r>
    </w:p>
    <w:p w:rsidR="001B7319" w:rsidRPr="00FA3836" w:rsidRDefault="001B7319" w:rsidP="001B7319">
      <w:pPr>
        <w:pStyle w:val="FR2"/>
        <w:spacing w:line="240" w:lineRule="auto"/>
        <w:ind w:firstLine="357"/>
        <w:rPr>
          <w:sz w:val="24"/>
          <w:szCs w:val="24"/>
        </w:rPr>
      </w:pPr>
      <w:r w:rsidRPr="00FA3836">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B7319" w:rsidRPr="00FA3836" w:rsidRDefault="001B7319" w:rsidP="001B7319">
      <w:pPr>
        <w:pStyle w:val="FR2"/>
        <w:spacing w:line="240" w:lineRule="auto"/>
        <w:ind w:firstLine="357"/>
        <w:rPr>
          <w:sz w:val="24"/>
          <w:szCs w:val="24"/>
        </w:rPr>
      </w:pPr>
      <w:r w:rsidRPr="00FA3836">
        <w:rPr>
          <w:sz w:val="24"/>
          <w:szCs w:val="24"/>
        </w:rPr>
        <w:t>2) органы исполнительной власти Республики Башкортостан, Мишкинского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1B7319" w:rsidRPr="00FA3836" w:rsidRDefault="001B7319" w:rsidP="001B7319">
      <w:pPr>
        <w:pStyle w:val="FR2"/>
        <w:spacing w:line="240" w:lineRule="auto"/>
        <w:ind w:firstLine="357"/>
        <w:rPr>
          <w:sz w:val="24"/>
          <w:szCs w:val="24"/>
        </w:rPr>
      </w:pPr>
      <w:r w:rsidRPr="00FA3836">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B7319" w:rsidRPr="00FA3836" w:rsidRDefault="001B7319" w:rsidP="001B7319">
      <w:pPr>
        <w:pStyle w:val="FR2"/>
        <w:spacing w:line="240" w:lineRule="auto"/>
        <w:ind w:firstLine="357"/>
        <w:rPr>
          <w:sz w:val="24"/>
          <w:szCs w:val="24"/>
        </w:rPr>
      </w:pPr>
      <w:r w:rsidRPr="00FA3836">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1B7319">
      <w:pPr>
        <w:pStyle w:val="FR2"/>
        <w:spacing w:line="240" w:lineRule="auto"/>
        <w:ind w:firstLine="357"/>
        <w:rPr>
          <w:sz w:val="24"/>
          <w:szCs w:val="24"/>
        </w:rPr>
      </w:pPr>
      <w:r w:rsidRPr="00FA3836">
        <w:rPr>
          <w:sz w:val="24"/>
          <w:szCs w:val="24"/>
        </w:rPr>
        <w:t xml:space="preserve">5) физические или юридические лица в инициативном порядке либо в случаях, если в результате применения </w:t>
      </w:r>
      <w:proofErr w:type="gramStart"/>
      <w:r w:rsidRPr="00FA3836">
        <w:rPr>
          <w:sz w:val="24"/>
          <w:szCs w:val="24"/>
        </w:rPr>
        <w:t>Правил</w:t>
      </w:r>
      <w:proofErr w:type="gramEnd"/>
      <w:r w:rsidRPr="00FA3836">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FA3836" w:rsidRDefault="001B7319" w:rsidP="001B7319">
      <w:pPr>
        <w:pStyle w:val="FR2"/>
        <w:spacing w:line="240" w:lineRule="auto"/>
        <w:ind w:firstLine="357"/>
        <w:rPr>
          <w:sz w:val="24"/>
          <w:szCs w:val="24"/>
        </w:rPr>
      </w:pPr>
      <w:r w:rsidRPr="00FA3836">
        <w:rPr>
          <w:sz w:val="24"/>
          <w:szCs w:val="24"/>
        </w:rPr>
        <w:t>3. Предложения о внесении изменений в Правила направляются в Комиссию.</w:t>
      </w:r>
    </w:p>
    <w:p w:rsidR="001B7319" w:rsidRPr="00FA3836" w:rsidRDefault="001B7319" w:rsidP="001B7319">
      <w:pPr>
        <w:pStyle w:val="FR2"/>
        <w:spacing w:line="240" w:lineRule="auto"/>
        <w:ind w:firstLine="357"/>
        <w:rPr>
          <w:sz w:val="24"/>
          <w:szCs w:val="24"/>
        </w:rPr>
      </w:pPr>
    </w:p>
    <w:p w:rsidR="001B7319" w:rsidRPr="00FA3836" w:rsidRDefault="001B7319" w:rsidP="001B7319">
      <w:pPr>
        <w:pStyle w:val="FR2"/>
        <w:spacing w:line="240" w:lineRule="auto"/>
        <w:ind w:firstLine="360"/>
        <w:jc w:val="center"/>
        <w:rPr>
          <w:b/>
          <w:sz w:val="24"/>
          <w:szCs w:val="24"/>
        </w:rPr>
      </w:pPr>
      <w:r w:rsidRPr="00FA3836">
        <w:rPr>
          <w:b/>
          <w:sz w:val="24"/>
          <w:szCs w:val="24"/>
        </w:rPr>
        <w:t>Статья</w:t>
      </w:r>
      <w:r w:rsidRPr="00FA3836">
        <w:rPr>
          <w:b/>
          <w:noProof/>
          <w:sz w:val="24"/>
          <w:szCs w:val="24"/>
        </w:rPr>
        <w:t xml:space="preserve"> 18. Порядок внесения изменений в Правила </w:t>
      </w:r>
      <w:r w:rsidRPr="00FA3836">
        <w:rPr>
          <w:b/>
          <w:sz w:val="24"/>
          <w:szCs w:val="24"/>
        </w:rPr>
        <w:t>в случае размещения, реконструкции объектов капитального строительства федерального значения</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w:t>
      </w:r>
      <w:r w:rsidRPr="00FA3836">
        <w:rPr>
          <w:iCs/>
          <w:sz w:val="24"/>
          <w:szCs w:val="24"/>
        </w:rPr>
        <w:t>Основанием для размещения объектов капитального строительства федерального значения является:</w:t>
      </w:r>
    </w:p>
    <w:p w:rsidR="001B7319" w:rsidRPr="00FA3836" w:rsidRDefault="001B7319" w:rsidP="001B7319">
      <w:pPr>
        <w:ind w:firstLine="360"/>
        <w:rPr>
          <w:iCs/>
          <w:sz w:val="24"/>
          <w:szCs w:val="24"/>
        </w:rPr>
      </w:pPr>
      <w:r w:rsidRPr="00FA3836">
        <w:rPr>
          <w:iCs/>
          <w:sz w:val="24"/>
          <w:szCs w:val="24"/>
        </w:rPr>
        <w:lastRenderedPageBreak/>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1B7319" w:rsidRPr="00FA3836" w:rsidRDefault="001B7319" w:rsidP="001B7319">
      <w:pPr>
        <w:ind w:firstLine="360"/>
        <w:rPr>
          <w:iCs/>
          <w:sz w:val="24"/>
          <w:szCs w:val="24"/>
        </w:rPr>
      </w:pPr>
      <w:r w:rsidRPr="00FA3836">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1B7319" w:rsidRPr="00FA3836" w:rsidRDefault="001B7319" w:rsidP="001B7319">
      <w:pPr>
        <w:ind w:firstLine="360"/>
        <w:rPr>
          <w:iCs/>
          <w:sz w:val="24"/>
          <w:szCs w:val="24"/>
        </w:rPr>
      </w:pPr>
      <w:r w:rsidRPr="00FA3836">
        <w:rPr>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1B7319" w:rsidRPr="00FA3836" w:rsidRDefault="001B7319" w:rsidP="001B7319">
      <w:pPr>
        <w:ind w:firstLine="360"/>
        <w:rPr>
          <w:iCs/>
          <w:sz w:val="24"/>
          <w:szCs w:val="24"/>
        </w:rPr>
      </w:pPr>
      <w:r w:rsidRPr="00FA3836">
        <w:rPr>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1B7319" w:rsidRPr="00FA3836" w:rsidRDefault="001B7319" w:rsidP="001B7319">
      <w:pPr>
        <w:pStyle w:val="FR2"/>
        <w:spacing w:line="240" w:lineRule="auto"/>
        <w:ind w:firstLine="360"/>
        <w:rPr>
          <w:sz w:val="24"/>
          <w:szCs w:val="24"/>
        </w:rPr>
      </w:pPr>
      <w:r w:rsidRPr="00FA3836">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утвержденная проектно - сметная документация (обоснование инвестиций);</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FA3836" w:rsidRDefault="001B7319" w:rsidP="001B7319">
      <w:pPr>
        <w:ind w:firstLine="360"/>
        <w:rPr>
          <w:sz w:val="24"/>
          <w:szCs w:val="24"/>
        </w:rPr>
      </w:pPr>
      <w:r w:rsidRPr="00FA3836">
        <w:rPr>
          <w:iCs/>
          <w:sz w:val="24"/>
          <w:szCs w:val="24"/>
        </w:rPr>
        <w:t xml:space="preserve">3.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4. В целях подготовки заключения Комиссия </w:t>
      </w:r>
      <w:r w:rsidRPr="00FA3836">
        <w:rPr>
          <w:bCs/>
          <w:iCs/>
          <w:sz w:val="24"/>
          <w:szCs w:val="24"/>
        </w:rPr>
        <w:t>направляет запросы:</w:t>
      </w:r>
    </w:p>
    <w:p w:rsidR="001B7319" w:rsidRPr="00FA3836" w:rsidRDefault="001B7319" w:rsidP="004D4497">
      <w:pPr>
        <w:widowControl w:val="0"/>
        <w:numPr>
          <w:ilvl w:val="0"/>
          <w:numId w:val="26"/>
        </w:numPr>
        <w:autoSpaceDE w:val="0"/>
        <w:autoSpaceDN w:val="0"/>
        <w:adjustRightInd w:val="0"/>
        <w:ind w:left="0" w:firstLine="360"/>
        <w:jc w:val="both"/>
        <w:rPr>
          <w:bCs/>
          <w:iCs/>
          <w:sz w:val="24"/>
          <w:szCs w:val="24"/>
          <w:u w:val="single"/>
        </w:rPr>
      </w:pPr>
      <w:r w:rsidRPr="00FA3836">
        <w:rPr>
          <w:bCs/>
          <w:iCs/>
          <w:sz w:val="24"/>
          <w:szCs w:val="24"/>
        </w:rPr>
        <w:t>в  Администрацию сельского поселения</w:t>
      </w:r>
      <w:r w:rsidRPr="00FA3836">
        <w:rPr>
          <w:sz w:val="24"/>
          <w:szCs w:val="24"/>
          <w:u w:val="single"/>
        </w:rPr>
        <w:t>:</w:t>
      </w:r>
    </w:p>
    <w:p w:rsidR="001B7319" w:rsidRPr="00FA3836" w:rsidRDefault="001B7319" w:rsidP="001B7319">
      <w:pPr>
        <w:ind w:firstLine="360"/>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1B7319">
      <w:pPr>
        <w:pStyle w:val="Web1"/>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1B7319">
      <w:pPr>
        <w:pStyle w:val="FR2"/>
        <w:spacing w:line="240" w:lineRule="auto"/>
        <w:ind w:firstLine="360"/>
        <w:rPr>
          <w:sz w:val="24"/>
          <w:szCs w:val="24"/>
        </w:rPr>
      </w:pPr>
      <w:r w:rsidRPr="00FA3836">
        <w:rPr>
          <w:sz w:val="24"/>
          <w:szCs w:val="24"/>
        </w:rPr>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p>
    <w:p w:rsidR="001B7319" w:rsidRPr="00FA3836" w:rsidRDefault="001B7319" w:rsidP="001B7319">
      <w:pPr>
        <w:pStyle w:val="FR2"/>
        <w:spacing w:line="240" w:lineRule="auto"/>
        <w:ind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4D4497">
      <w:pPr>
        <w:pStyle w:val="Web1"/>
        <w:numPr>
          <w:ilvl w:val="0"/>
          <w:numId w:val="26"/>
        </w:numPr>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1B7319">
      <w:pPr>
        <w:pStyle w:val="Web1"/>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департаментом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lastRenderedPageBreak/>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26"/>
        </w:numPr>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Республике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tabs>
          <w:tab w:val="left" w:pos="2694"/>
        </w:tabs>
        <w:ind w:firstLine="360"/>
        <w:rPr>
          <w:sz w:val="24"/>
          <w:szCs w:val="24"/>
        </w:rPr>
      </w:pPr>
      <w:r w:rsidRPr="00FA3836">
        <w:rPr>
          <w:bCs/>
          <w:iCs/>
          <w:sz w:val="24"/>
          <w:szCs w:val="24"/>
        </w:rPr>
        <w:t xml:space="preserve">5.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1B7319" w:rsidRPr="00FA3836" w:rsidRDefault="001B7319" w:rsidP="001B7319">
      <w:pPr>
        <w:ind w:firstLine="360"/>
        <w:rPr>
          <w:iCs/>
          <w:sz w:val="24"/>
          <w:szCs w:val="24"/>
        </w:rPr>
      </w:pPr>
      <w:proofErr w:type="gramStart"/>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A3836">
        <w:rPr>
          <w:sz w:val="24"/>
          <w:szCs w:val="24"/>
          <w:u w:val="single"/>
        </w:rPr>
        <w:t>пункт</w:t>
      </w:r>
      <w:r w:rsidRPr="00FA3836">
        <w:rPr>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FA3836">
        <w:rPr>
          <w:sz w:val="24"/>
          <w:szCs w:val="24"/>
        </w:rPr>
        <w:t xml:space="preserve"> обязательства по обеспечению выбора земельного участка, предварительном </w:t>
      </w:r>
      <w:proofErr w:type="gramStart"/>
      <w:r w:rsidRPr="00FA3836">
        <w:rPr>
          <w:sz w:val="24"/>
          <w:szCs w:val="24"/>
        </w:rPr>
        <w:t>согласовании</w:t>
      </w:r>
      <w:proofErr w:type="gramEnd"/>
      <w:r w:rsidRPr="00FA3836">
        <w:rPr>
          <w:sz w:val="24"/>
          <w:szCs w:val="24"/>
        </w:rPr>
        <w:t xml:space="preserve"> места размещения объекта капитального строительства и подготовки документации по 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ind w:firstLine="360"/>
        <w:rPr>
          <w:iCs/>
          <w:sz w:val="24"/>
          <w:szCs w:val="24"/>
        </w:rPr>
      </w:pPr>
      <w:r w:rsidRPr="00FA3836">
        <w:rPr>
          <w:iCs/>
          <w:sz w:val="24"/>
          <w:szCs w:val="24"/>
        </w:rPr>
        <w:t>В случае</w:t>
      </w:r>
      <w:proofErr w:type="gramStart"/>
      <w:r w:rsidRPr="00FA3836">
        <w:rPr>
          <w:iCs/>
          <w:sz w:val="24"/>
          <w:szCs w:val="24"/>
        </w:rPr>
        <w:t>,</w:t>
      </w:r>
      <w:proofErr w:type="gramEnd"/>
      <w:r w:rsidRPr="00FA3836">
        <w:rPr>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FA3836" w:rsidRDefault="001B7319" w:rsidP="001B7319">
      <w:pPr>
        <w:ind w:firstLine="360"/>
        <w:rPr>
          <w:iCs/>
          <w:sz w:val="24"/>
          <w:szCs w:val="24"/>
        </w:rPr>
      </w:pPr>
      <w:r w:rsidRPr="00FA3836">
        <w:rPr>
          <w:iCs/>
          <w:sz w:val="24"/>
          <w:szCs w:val="24"/>
        </w:rPr>
        <w:t xml:space="preserve">6.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w:t>
      </w:r>
      <w:proofErr w:type="gramEnd"/>
      <w:r w:rsidRPr="00FA3836">
        <w:rPr>
          <w:iCs/>
          <w:sz w:val="24"/>
          <w:szCs w:val="24"/>
        </w:rPr>
        <w:t xml:space="preserve">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7. Внесение изменений в генеральный план сельского поселения </w:t>
      </w:r>
      <w:r w:rsidRPr="00FA3836">
        <w:rPr>
          <w:spacing w:val="-1"/>
          <w:sz w:val="24"/>
          <w:szCs w:val="24"/>
        </w:rPr>
        <w:t xml:space="preserve">Акбулатовский сельсовет </w:t>
      </w:r>
      <w:r w:rsidRPr="00FA3836">
        <w:rPr>
          <w:iCs/>
          <w:sz w:val="24"/>
          <w:szCs w:val="24"/>
        </w:rPr>
        <w:t>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t xml:space="preserve">8. </w:t>
      </w:r>
      <w:r w:rsidRPr="00FA3836">
        <w:rPr>
          <w:sz w:val="24"/>
          <w:szCs w:val="24"/>
        </w:rPr>
        <w:t xml:space="preserve">Выбор земельного участка и предварительное согласование </w:t>
      </w:r>
      <w:proofErr w:type="gramStart"/>
      <w:r w:rsidRPr="00FA3836">
        <w:rPr>
          <w:sz w:val="24"/>
          <w:szCs w:val="24"/>
        </w:rPr>
        <w:t>места размещения объекта капитального строительства федерального значения</w:t>
      </w:r>
      <w:proofErr w:type="gramEnd"/>
      <w:r w:rsidRPr="00FA3836">
        <w:rPr>
          <w:sz w:val="24"/>
          <w:szCs w:val="24"/>
        </w:rPr>
        <w:t xml:space="preserve"> осуществляется в порядке, предусмотренном статьей 31 Земельного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9.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iCs/>
          <w:sz w:val="24"/>
          <w:szCs w:val="24"/>
        </w:rPr>
      </w:pPr>
      <w:r w:rsidRPr="00FA3836">
        <w:rPr>
          <w:rFonts w:ascii="Times New Roman" w:hAnsi="Times New Roman" w:cs="Times New Roman"/>
          <w:iCs/>
          <w:sz w:val="24"/>
          <w:szCs w:val="24"/>
        </w:rPr>
        <w:t xml:space="preserve">10. </w:t>
      </w:r>
      <w:proofErr w:type="gramStart"/>
      <w:r w:rsidRPr="00FA3836">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w:t>
      </w:r>
      <w:proofErr w:type="gramEnd"/>
      <w:r w:rsidRPr="00FA3836">
        <w:rPr>
          <w:rFonts w:ascii="Times New Roman" w:hAnsi="Times New Roman" w:cs="Times New Roman"/>
          <w:iCs/>
          <w:sz w:val="24"/>
          <w:szCs w:val="24"/>
        </w:rPr>
        <w:t xml:space="preserve"> </w:t>
      </w:r>
      <w:proofErr w:type="gramStart"/>
      <w:r w:rsidRPr="00FA3836">
        <w:rPr>
          <w:rFonts w:ascii="Times New Roman" w:hAnsi="Times New Roman" w:cs="Times New Roman"/>
          <w:iCs/>
          <w:sz w:val="24"/>
          <w:szCs w:val="24"/>
        </w:rPr>
        <w:t>результатах</w:t>
      </w:r>
      <w:proofErr w:type="gramEnd"/>
      <w:r w:rsidRPr="00FA3836">
        <w:rPr>
          <w:rFonts w:ascii="Times New Roman" w:hAnsi="Times New Roman" w:cs="Times New Roman"/>
          <w:iCs/>
          <w:sz w:val="24"/>
          <w:szCs w:val="24"/>
        </w:rPr>
        <w:t xml:space="preserve"> публичных слушаний.</w:t>
      </w:r>
    </w:p>
    <w:p w:rsidR="001B7319" w:rsidRPr="00FA3836" w:rsidRDefault="001B7319" w:rsidP="001B7319">
      <w:pPr>
        <w:ind w:firstLine="360"/>
        <w:rPr>
          <w:bCs/>
          <w:iCs/>
          <w:sz w:val="24"/>
          <w:szCs w:val="24"/>
        </w:rPr>
      </w:pPr>
      <w:r w:rsidRPr="00FA3836">
        <w:rPr>
          <w:iCs/>
          <w:sz w:val="24"/>
          <w:szCs w:val="24"/>
        </w:rPr>
        <w:lastRenderedPageBreak/>
        <w:t xml:space="preserve">11.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A3836">
        <w:rPr>
          <w:iCs/>
          <w:sz w:val="24"/>
          <w:szCs w:val="24"/>
          <w:u w:val="single"/>
        </w:rPr>
        <w:t xml:space="preserve"> </w:t>
      </w:r>
      <w:r w:rsidRPr="00FA3836">
        <w:rPr>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bCs/>
          <w:iCs/>
          <w:sz w:val="24"/>
          <w:szCs w:val="24"/>
        </w:rPr>
        <w:t xml:space="preserve">12. </w:t>
      </w:r>
      <w:r w:rsidRPr="00FA3836">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 xml:space="preserve">сельского поселения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sz w:val="24"/>
          <w:szCs w:val="24"/>
        </w:rPr>
      </w:pPr>
      <w:r w:rsidRPr="00FA3836">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ind w:firstLine="360"/>
        <w:rPr>
          <w:iCs/>
          <w:sz w:val="24"/>
          <w:szCs w:val="24"/>
        </w:rPr>
      </w:pPr>
      <w:r w:rsidRPr="00FA3836">
        <w:rPr>
          <w:iCs/>
          <w:sz w:val="24"/>
          <w:szCs w:val="24"/>
        </w:rPr>
        <w:t xml:space="preserve">15. </w:t>
      </w:r>
      <w:proofErr w:type="gramStart"/>
      <w:r w:rsidRPr="00FA3836">
        <w:rPr>
          <w:iCs/>
          <w:sz w:val="24"/>
          <w:szCs w:val="24"/>
        </w:rPr>
        <w:t>Органы государственной власти Российской Федерации, органы государственной власти Республики Башкортостан, Мишкинского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1B7319" w:rsidRPr="00FA3836" w:rsidRDefault="001B7319" w:rsidP="001B7319">
      <w:pPr>
        <w:pStyle w:val="FR2"/>
        <w:spacing w:line="240" w:lineRule="auto"/>
        <w:ind w:firstLine="360"/>
        <w:jc w:val="center"/>
        <w:rPr>
          <w:b/>
          <w:sz w:val="24"/>
          <w:szCs w:val="24"/>
        </w:rPr>
      </w:pPr>
    </w:p>
    <w:p w:rsidR="001B7319" w:rsidRPr="00FA3836" w:rsidRDefault="001B7319" w:rsidP="001B7319">
      <w:pPr>
        <w:pStyle w:val="FR2"/>
        <w:spacing w:line="240" w:lineRule="auto"/>
        <w:ind w:firstLine="360"/>
        <w:jc w:val="center"/>
        <w:rPr>
          <w:b/>
          <w:sz w:val="24"/>
          <w:szCs w:val="24"/>
        </w:rPr>
      </w:pPr>
      <w:r w:rsidRPr="00FA3836">
        <w:rPr>
          <w:b/>
          <w:sz w:val="24"/>
          <w:szCs w:val="24"/>
        </w:rPr>
        <w:t>Статья</w:t>
      </w:r>
      <w:r w:rsidRPr="00FA3836">
        <w:rPr>
          <w:b/>
          <w:noProof/>
          <w:sz w:val="24"/>
          <w:szCs w:val="24"/>
        </w:rPr>
        <w:t xml:space="preserve"> 19. Порядок внесения изменений в Правила </w:t>
      </w:r>
      <w:r w:rsidRPr="00FA3836">
        <w:rPr>
          <w:b/>
          <w:sz w:val="24"/>
          <w:szCs w:val="24"/>
        </w:rPr>
        <w:t>в случае размещения, реконструкции объектов капитального строительства регионального значения</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w:t>
      </w:r>
      <w:r w:rsidRPr="00FA3836">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1B7319" w:rsidRPr="00FA3836" w:rsidRDefault="001B7319" w:rsidP="001B7319">
      <w:pPr>
        <w:pStyle w:val="FR2"/>
        <w:spacing w:line="240" w:lineRule="auto"/>
        <w:ind w:firstLine="360"/>
        <w:rPr>
          <w:sz w:val="24"/>
          <w:szCs w:val="24"/>
        </w:rPr>
      </w:pPr>
      <w:r w:rsidRPr="00FA3836">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утвержденная проектно - сметная документация (обоснование инвестиций);</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FA3836" w:rsidRDefault="001B7319" w:rsidP="001B7319">
      <w:pPr>
        <w:ind w:firstLine="360"/>
        <w:rPr>
          <w:sz w:val="24"/>
          <w:szCs w:val="24"/>
        </w:rPr>
      </w:pPr>
      <w:r w:rsidRPr="00FA3836">
        <w:rPr>
          <w:iCs/>
          <w:sz w:val="24"/>
          <w:szCs w:val="24"/>
        </w:rPr>
        <w:t xml:space="preserve">3. </w:t>
      </w:r>
      <w:r w:rsidRPr="00FA3836">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1B7319" w:rsidRPr="00FA3836" w:rsidRDefault="001B7319" w:rsidP="001B7319">
      <w:pPr>
        <w:ind w:firstLine="360"/>
        <w:rPr>
          <w:bCs/>
          <w:iCs/>
          <w:sz w:val="24"/>
          <w:szCs w:val="24"/>
        </w:rPr>
      </w:pPr>
      <w:r w:rsidRPr="00FA3836">
        <w:rPr>
          <w:sz w:val="24"/>
          <w:szCs w:val="24"/>
        </w:rPr>
        <w:t xml:space="preserve">4. В целях подготовки заключения Комиссия </w:t>
      </w:r>
      <w:r w:rsidRPr="00FA3836">
        <w:rPr>
          <w:bCs/>
          <w:iCs/>
          <w:sz w:val="24"/>
          <w:szCs w:val="24"/>
        </w:rPr>
        <w:t>направляет запросы:</w:t>
      </w:r>
    </w:p>
    <w:p w:rsidR="001B7319" w:rsidRPr="00FA3836" w:rsidRDefault="001B7319" w:rsidP="004D4497">
      <w:pPr>
        <w:widowControl w:val="0"/>
        <w:numPr>
          <w:ilvl w:val="0"/>
          <w:numId w:val="28"/>
        </w:numPr>
        <w:tabs>
          <w:tab w:val="num" w:pos="1040"/>
        </w:tabs>
        <w:autoSpaceDE w:val="0"/>
        <w:autoSpaceDN w:val="0"/>
        <w:adjustRightInd w:val="0"/>
        <w:ind w:left="0" w:firstLine="360"/>
        <w:jc w:val="both"/>
        <w:rPr>
          <w:iCs/>
          <w:sz w:val="24"/>
          <w:szCs w:val="24"/>
        </w:rPr>
      </w:pPr>
      <w:r w:rsidRPr="00FA3836">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28"/>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lastRenderedPageBreak/>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в Отдел по делам гражданской обороны и ч</w:t>
      </w:r>
      <w:r w:rsidRPr="00FA3836">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28"/>
        </w:numPr>
        <w:tabs>
          <w:tab w:val="num" w:pos="780"/>
        </w:tabs>
        <w:spacing w:line="240" w:lineRule="auto"/>
        <w:ind w:left="0" w:firstLine="360"/>
        <w:rPr>
          <w:bCs/>
          <w:iCs/>
          <w:sz w:val="24"/>
          <w:szCs w:val="24"/>
        </w:rPr>
      </w:pPr>
      <w:r w:rsidRPr="00FA3836">
        <w:rPr>
          <w:sz w:val="24"/>
          <w:szCs w:val="24"/>
        </w:rPr>
        <w:t xml:space="preserve">в предприятия, обслуживающие инженерные сети на территории сельского поселения </w:t>
      </w:r>
      <w:r w:rsidRPr="00FA3836">
        <w:rPr>
          <w:spacing w:val="-1"/>
          <w:sz w:val="24"/>
          <w:szCs w:val="24"/>
        </w:rPr>
        <w:t xml:space="preserve">Акбулатовский сельсовет </w:t>
      </w: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4D4497">
      <w:pPr>
        <w:pStyle w:val="FR2"/>
        <w:numPr>
          <w:ilvl w:val="0"/>
          <w:numId w:val="28"/>
        </w:numPr>
        <w:tabs>
          <w:tab w:val="num" w:pos="780"/>
        </w:tabs>
        <w:spacing w:line="240" w:lineRule="auto"/>
        <w:ind w:left="0" w:firstLine="360"/>
        <w:rPr>
          <w:bCs/>
          <w:iCs/>
          <w:sz w:val="24"/>
          <w:szCs w:val="24"/>
        </w:rPr>
      </w:pPr>
      <w:r w:rsidRPr="00FA3836">
        <w:rPr>
          <w:bCs/>
          <w:iCs/>
          <w:sz w:val="24"/>
          <w:szCs w:val="24"/>
        </w:rPr>
        <w:t>в иные органы уполномоченные регулировать землепользование и застройку на территории</w:t>
      </w:r>
      <w:r w:rsidRPr="00FA3836">
        <w:rPr>
          <w:sz w:val="24"/>
          <w:szCs w:val="24"/>
        </w:rPr>
        <w:t xml:space="preserve"> сельского поселения Акбулатовский сельсовет муниципального района Мишкинский район Республике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1B7319" w:rsidRPr="00FA3836" w:rsidRDefault="001B7319" w:rsidP="001B7319">
      <w:pPr>
        <w:ind w:firstLine="360"/>
        <w:rPr>
          <w:sz w:val="24"/>
          <w:szCs w:val="24"/>
        </w:rPr>
      </w:pPr>
      <w:r w:rsidRPr="00FA3836">
        <w:rPr>
          <w:bCs/>
          <w:iCs/>
          <w:sz w:val="24"/>
          <w:szCs w:val="24"/>
        </w:rPr>
        <w:t xml:space="preserve">5. </w:t>
      </w:r>
      <w:r w:rsidRPr="00FA3836">
        <w:rPr>
          <w:sz w:val="24"/>
          <w:szCs w:val="24"/>
        </w:rPr>
        <w:t>Глава сельского поселения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FA3836" w:rsidRDefault="001B7319" w:rsidP="001B7319">
      <w:pPr>
        <w:ind w:firstLine="360"/>
        <w:rPr>
          <w:iCs/>
          <w:sz w:val="24"/>
          <w:szCs w:val="24"/>
        </w:rPr>
      </w:pPr>
      <w:proofErr w:type="gramStart"/>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A3836">
        <w:rPr>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FA3836">
        <w:rPr>
          <w:sz w:val="24"/>
          <w:szCs w:val="24"/>
        </w:rPr>
        <w:t xml:space="preserve"> по обеспечению выбора земельного участка, предварительном </w:t>
      </w:r>
      <w:proofErr w:type="gramStart"/>
      <w:r w:rsidRPr="00FA3836">
        <w:rPr>
          <w:sz w:val="24"/>
          <w:szCs w:val="24"/>
        </w:rPr>
        <w:t>согласовании</w:t>
      </w:r>
      <w:proofErr w:type="gramEnd"/>
      <w:r w:rsidRPr="00FA3836">
        <w:rPr>
          <w:sz w:val="24"/>
          <w:szCs w:val="24"/>
        </w:rPr>
        <w:t xml:space="preserve"> места размещения объекта капитального строительства и подготовки документации по 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tabs>
          <w:tab w:val="left" w:pos="6521"/>
        </w:tabs>
        <w:ind w:firstLine="360"/>
        <w:rPr>
          <w:iCs/>
          <w:sz w:val="24"/>
          <w:szCs w:val="24"/>
        </w:rPr>
      </w:pPr>
      <w:r w:rsidRPr="00FA3836">
        <w:rPr>
          <w:iCs/>
          <w:sz w:val="24"/>
          <w:szCs w:val="24"/>
        </w:rPr>
        <w:t>В случае</w:t>
      </w:r>
      <w:proofErr w:type="gramStart"/>
      <w:r w:rsidRPr="00FA3836">
        <w:rPr>
          <w:iCs/>
          <w:sz w:val="24"/>
          <w:szCs w:val="24"/>
        </w:rPr>
        <w:t>,</w:t>
      </w:r>
      <w:proofErr w:type="gramEnd"/>
      <w:r w:rsidRPr="00FA3836">
        <w:rPr>
          <w:iCs/>
          <w:sz w:val="24"/>
          <w:szCs w:val="24"/>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A3836">
        <w:rPr>
          <w:spacing w:val="-1"/>
          <w:sz w:val="24"/>
          <w:szCs w:val="24"/>
        </w:rPr>
        <w:t xml:space="preserve"> Акбулатовский сельсовет</w:t>
      </w:r>
      <w:r w:rsidRPr="00FA3836">
        <w:rPr>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FA3836" w:rsidRDefault="001B7319" w:rsidP="001B7319">
      <w:pPr>
        <w:ind w:firstLine="360"/>
        <w:rPr>
          <w:iCs/>
          <w:sz w:val="24"/>
          <w:szCs w:val="24"/>
        </w:rPr>
      </w:pPr>
      <w:r w:rsidRPr="00FA3836">
        <w:rPr>
          <w:iCs/>
          <w:sz w:val="24"/>
          <w:szCs w:val="24"/>
        </w:rPr>
        <w:t xml:space="preserve">6. Глава </w:t>
      </w:r>
      <w:r w:rsidRPr="00FA3836">
        <w:rPr>
          <w:bCs/>
          <w:iCs/>
          <w:sz w:val="24"/>
          <w:szCs w:val="24"/>
        </w:rPr>
        <w:t>сельского поселения</w:t>
      </w:r>
      <w:r w:rsidRPr="00FA3836">
        <w:rPr>
          <w:sz w:val="24"/>
          <w:szCs w:val="24"/>
        </w:rPr>
        <w:t xml:space="preserve"> </w:t>
      </w:r>
      <w:r w:rsidRPr="00FA3836">
        <w:rPr>
          <w:iCs/>
          <w:sz w:val="24"/>
          <w:szCs w:val="24"/>
        </w:rPr>
        <w:t xml:space="preserve">не </w:t>
      </w:r>
      <w:proofErr w:type="gramStart"/>
      <w:r w:rsidRPr="00FA3836">
        <w:rPr>
          <w:iCs/>
          <w:sz w:val="24"/>
          <w:szCs w:val="24"/>
        </w:rPr>
        <w:t>позднее</w:t>
      </w:r>
      <w:proofErr w:type="gramEnd"/>
      <w:r w:rsidRPr="00FA3836">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lastRenderedPageBreak/>
        <w:t xml:space="preserve">8. </w:t>
      </w:r>
      <w:r w:rsidRPr="00FA3836">
        <w:rPr>
          <w:sz w:val="24"/>
          <w:szCs w:val="24"/>
        </w:rPr>
        <w:t xml:space="preserve">Выбор земельного участка и предварительное согласование </w:t>
      </w:r>
      <w:proofErr w:type="gramStart"/>
      <w:r w:rsidRPr="00FA3836">
        <w:rPr>
          <w:sz w:val="24"/>
          <w:szCs w:val="24"/>
        </w:rPr>
        <w:t>места размещения объекта капитального строительства регионального значения</w:t>
      </w:r>
      <w:proofErr w:type="gramEnd"/>
      <w:r w:rsidRPr="00FA3836">
        <w:rPr>
          <w:sz w:val="24"/>
          <w:szCs w:val="24"/>
        </w:rPr>
        <w:t xml:space="preserve"> осуществляется в порядке, предусмотренном статьей 31 Земельного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9.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FA3836">
        <w:rPr>
          <w:rFonts w:ascii="Times New Roman" w:hAnsi="Times New Roman" w:cs="Times New Roman"/>
          <w:spacing w:val="-1"/>
          <w:sz w:val="24"/>
          <w:szCs w:val="24"/>
        </w:rPr>
        <w:t xml:space="preserve"> Акбулатовский сельсовет</w:t>
      </w:r>
      <w:r w:rsidRPr="00FA3836">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A3836">
        <w:rPr>
          <w:rFonts w:ascii="Times New Roman" w:hAnsi="Times New Roman" w:cs="Times New Roman"/>
          <w:spacing w:val="-1"/>
          <w:sz w:val="24"/>
          <w:szCs w:val="24"/>
        </w:rPr>
        <w:t xml:space="preserve"> Акбулатовский сельсовет</w:t>
      </w:r>
      <w:r w:rsidRPr="00FA3836">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bCs/>
          <w:iCs/>
          <w:sz w:val="24"/>
          <w:szCs w:val="24"/>
        </w:rPr>
      </w:pPr>
      <w:r w:rsidRPr="00FA3836">
        <w:rPr>
          <w:iCs/>
          <w:sz w:val="24"/>
          <w:szCs w:val="24"/>
        </w:rPr>
        <w:t xml:space="preserve">11.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bCs/>
          <w:iCs/>
          <w:sz w:val="24"/>
          <w:szCs w:val="24"/>
        </w:rPr>
        <w:t xml:space="preserve">12. </w:t>
      </w:r>
      <w:r w:rsidRPr="00FA3836">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spacing w:val="-1"/>
          <w:sz w:val="24"/>
          <w:szCs w:val="24"/>
        </w:rPr>
        <w:t xml:space="preserve">Акбулатовский сельсовет </w:t>
      </w:r>
      <w:r w:rsidRPr="00FA3836">
        <w:rPr>
          <w:iCs/>
          <w:sz w:val="24"/>
          <w:szCs w:val="24"/>
        </w:rPr>
        <w:t>на доработку в соответствии с результатами публичных слушаний по указанному проекту.</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iCs/>
          <w:sz w:val="24"/>
          <w:szCs w:val="24"/>
        </w:rPr>
        <w:t xml:space="preserve"> в сети "Интернет", в случае наличия такого сайта.</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14. </w:t>
      </w:r>
      <w:r w:rsidRPr="00FA3836">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r w:rsidRPr="00FA3836">
        <w:rPr>
          <w:rFonts w:ascii="Times New Roman" w:hAnsi="Times New Roman" w:cs="Times New Roman"/>
          <w:color w:val="auto"/>
          <w:sz w:val="24"/>
          <w:szCs w:val="24"/>
        </w:rPr>
        <w:t xml:space="preserve">15. </w:t>
      </w:r>
      <w:proofErr w:type="gramStart"/>
      <w:r w:rsidRPr="00FA3836">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Web1"/>
        <w:spacing w:before="0" w:after="0"/>
        <w:ind w:left="0" w:right="0" w:firstLine="360"/>
        <w:jc w:val="center"/>
        <w:rPr>
          <w:rFonts w:ascii="Times New Roman" w:hAnsi="Times New Roman" w:cs="Times New Roman"/>
          <w:color w:val="auto"/>
          <w:sz w:val="24"/>
          <w:szCs w:val="24"/>
        </w:rPr>
      </w:pPr>
    </w:p>
    <w:p w:rsidR="001B7319" w:rsidRPr="00FA3836" w:rsidRDefault="001B7319" w:rsidP="001B7319">
      <w:pPr>
        <w:ind w:firstLine="360"/>
        <w:jc w:val="center"/>
        <w:rPr>
          <w:b/>
          <w:sz w:val="24"/>
          <w:szCs w:val="24"/>
        </w:rPr>
      </w:pPr>
      <w:r w:rsidRPr="00FA3836">
        <w:rPr>
          <w:b/>
          <w:sz w:val="24"/>
          <w:szCs w:val="24"/>
        </w:rPr>
        <w:t>Статья 20</w:t>
      </w:r>
      <w:r w:rsidRPr="00FA3836">
        <w:rPr>
          <w:b/>
          <w:noProof/>
          <w:sz w:val="24"/>
          <w:szCs w:val="24"/>
        </w:rPr>
        <w:t xml:space="preserve">. Порядок внесения изменений в Правила </w:t>
      </w:r>
      <w:r w:rsidRPr="00FA3836">
        <w:rPr>
          <w:b/>
          <w:sz w:val="24"/>
          <w:szCs w:val="24"/>
        </w:rPr>
        <w:t xml:space="preserve">в случае выявления на территории  сельского поселения </w:t>
      </w:r>
      <w:r w:rsidRPr="00FA3836">
        <w:rPr>
          <w:b/>
          <w:spacing w:val="-1"/>
          <w:sz w:val="24"/>
          <w:szCs w:val="24"/>
        </w:rPr>
        <w:t>Акбулатовский сельсовет</w:t>
      </w:r>
      <w:r w:rsidRPr="00FA3836">
        <w:rPr>
          <w:spacing w:val="-1"/>
          <w:sz w:val="24"/>
          <w:szCs w:val="24"/>
        </w:rPr>
        <w:t xml:space="preserve"> </w:t>
      </w:r>
      <w:r w:rsidRPr="00FA3836">
        <w:rPr>
          <w:b/>
          <w:sz w:val="24"/>
          <w:szCs w:val="24"/>
        </w:rPr>
        <w:t>объектов культурного наследия</w:t>
      </w:r>
    </w:p>
    <w:p w:rsidR="001B7319" w:rsidRPr="00FA3836" w:rsidRDefault="001B7319" w:rsidP="001B7319">
      <w:pPr>
        <w:ind w:firstLine="360"/>
        <w:rPr>
          <w:b/>
          <w:sz w:val="24"/>
          <w:szCs w:val="24"/>
        </w:rPr>
      </w:pPr>
    </w:p>
    <w:p w:rsidR="001B7319" w:rsidRPr="00FA3836" w:rsidRDefault="001B7319" w:rsidP="001B7319">
      <w:pPr>
        <w:pStyle w:val="FR2"/>
        <w:spacing w:line="240" w:lineRule="auto"/>
        <w:ind w:firstLine="360"/>
        <w:rPr>
          <w:sz w:val="24"/>
          <w:szCs w:val="24"/>
        </w:rPr>
      </w:pPr>
      <w:r w:rsidRPr="00FA3836">
        <w:rPr>
          <w:sz w:val="24"/>
          <w:szCs w:val="24"/>
        </w:rPr>
        <w:t xml:space="preserve">1. </w:t>
      </w:r>
      <w:proofErr w:type="gramStart"/>
      <w:r w:rsidRPr="00FA3836">
        <w:rPr>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 следующие документы:</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схему границ территории выявленного объекта культурного наследия;</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lastRenderedPageBreak/>
        <w:t>карты-схемы границ охранных зон выявленного объекта культурного наследия;</w:t>
      </w:r>
    </w:p>
    <w:p w:rsidR="001B7319" w:rsidRPr="00FA3836" w:rsidRDefault="001B7319" w:rsidP="004D4497">
      <w:pPr>
        <w:pStyle w:val="FR2"/>
        <w:numPr>
          <w:ilvl w:val="0"/>
          <w:numId w:val="29"/>
        </w:numPr>
        <w:tabs>
          <w:tab w:val="num" w:pos="1170"/>
        </w:tabs>
        <w:spacing w:line="240" w:lineRule="auto"/>
        <w:ind w:left="0" w:firstLine="360"/>
        <w:rPr>
          <w:sz w:val="24"/>
          <w:szCs w:val="24"/>
        </w:rPr>
      </w:pPr>
      <w:r w:rsidRPr="00FA3836">
        <w:rPr>
          <w:sz w:val="24"/>
          <w:szCs w:val="24"/>
        </w:rPr>
        <w:t>иные, предусмотренные законодательством документы.</w:t>
      </w:r>
    </w:p>
    <w:p w:rsidR="001B7319" w:rsidRPr="00FA3836" w:rsidRDefault="001B7319" w:rsidP="001B7319">
      <w:pPr>
        <w:ind w:firstLine="360"/>
        <w:rPr>
          <w:sz w:val="24"/>
          <w:szCs w:val="24"/>
        </w:rPr>
      </w:pPr>
      <w:r w:rsidRPr="00FA3836">
        <w:rPr>
          <w:iCs/>
          <w:sz w:val="24"/>
          <w:szCs w:val="24"/>
        </w:rPr>
        <w:t xml:space="preserve">2.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tabs>
          <w:tab w:val="left" w:pos="650"/>
        </w:tabs>
        <w:ind w:firstLine="360"/>
        <w:rPr>
          <w:bCs/>
          <w:iCs/>
          <w:sz w:val="24"/>
          <w:szCs w:val="24"/>
        </w:rPr>
      </w:pPr>
      <w:r w:rsidRPr="00FA3836">
        <w:rPr>
          <w:sz w:val="24"/>
          <w:szCs w:val="24"/>
        </w:rPr>
        <w:t xml:space="preserve">         3.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0"/>
        </w:numPr>
        <w:tabs>
          <w:tab w:val="num" w:pos="1040"/>
        </w:tabs>
        <w:autoSpaceDE w:val="0"/>
        <w:autoSpaceDN w:val="0"/>
        <w:adjustRightInd w:val="0"/>
        <w:ind w:left="0" w:firstLine="360"/>
        <w:jc w:val="both"/>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0"/>
        </w:numPr>
        <w:tabs>
          <w:tab w:val="num" w:pos="1040"/>
        </w:tabs>
        <w:spacing w:line="240" w:lineRule="auto"/>
        <w:ind w:left="0" w:firstLine="360"/>
        <w:rPr>
          <w:sz w:val="24"/>
          <w:szCs w:val="24"/>
        </w:rPr>
      </w:pPr>
      <w:r w:rsidRPr="00FA3836">
        <w:rPr>
          <w:sz w:val="24"/>
          <w:szCs w:val="24"/>
        </w:rPr>
        <w:t xml:space="preserve">в предприятия, обслуживающие инженерные сети </w:t>
      </w:r>
      <w:proofErr w:type="gramStart"/>
      <w:r w:rsidRPr="00FA3836">
        <w:rPr>
          <w:sz w:val="24"/>
          <w:szCs w:val="24"/>
        </w:rPr>
        <w:t>на</w:t>
      </w:r>
      <w:proofErr w:type="gramEnd"/>
      <w:r w:rsidRPr="00FA3836">
        <w:rPr>
          <w:sz w:val="24"/>
          <w:szCs w:val="24"/>
        </w:rPr>
        <w:t xml:space="preserve"> </w:t>
      </w:r>
      <w:proofErr w:type="gramStart"/>
      <w:r w:rsidRPr="00FA3836">
        <w:rPr>
          <w:sz w:val="24"/>
          <w:szCs w:val="24"/>
        </w:rPr>
        <w:t>сельского</w:t>
      </w:r>
      <w:proofErr w:type="gramEnd"/>
      <w:r w:rsidRPr="00FA3836">
        <w:rPr>
          <w:sz w:val="24"/>
          <w:szCs w:val="24"/>
        </w:rPr>
        <w:t xml:space="preserve">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0"/>
        </w:numPr>
        <w:tabs>
          <w:tab w:val="num" w:pos="1040"/>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tabs>
          <w:tab w:val="num" w:pos="104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0"/>
        </w:numPr>
        <w:tabs>
          <w:tab w:val="num" w:pos="1040"/>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pStyle w:val="FR2"/>
        <w:spacing w:line="240" w:lineRule="auto"/>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sz w:val="24"/>
          <w:szCs w:val="24"/>
        </w:rPr>
      </w:pPr>
      <w:r w:rsidRPr="00FA3836">
        <w:rPr>
          <w:bCs/>
          <w:iCs/>
          <w:sz w:val="24"/>
          <w:szCs w:val="24"/>
        </w:rPr>
        <w:t xml:space="preserve">4.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1B7319" w:rsidRPr="00FA3836" w:rsidRDefault="001B7319" w:rsidP="001B7319">
      <w:pPr>
        <w:ind w:firstLine="360"/>
        <w:rPr>
          <w:sz w:val="24"/>
          <w:szCs w:val="24"/>
        </w:rPr>
      </w:pPr>
      <w:r w:rsidRPr="00FA3836">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1B7319">
      <w:pPr>
        <w:ind w:firstLine="360"/>
        <w:rPr>
          <w:iCs/>
          <w:sz w:val="24"/>
          <w:szCs w:val="24"/>
        </w:rPr>
      </w:pPr>
      <w:r w:rsidRPr="00FA3836">
        <w:rPr>
          <w:sz w:val="24"/>
          <w:szCs w:val="24"/>
        </w:rPr>
        <w:t xml:space="preserve">5.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w:t>
      </w:r>
      <w:proofErr w:type="gramEnd"/>
      <w:r w:rsidRPr="00FA3836">
        <w:rPr>
          <w:iCs/>
          <w:sz w:val="24"/>
          <w:szCs w:val="24"/>
        </w:rPr>
        <w:t xml:space="preserve">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t xml:space="preserve">7. </w:t>
      </w:r>
      <w:r w:rsidRPr="00FA3836">
        <w:rPr>
          <w:iCs/>
          <w:sz w:val="24"/>
          <w:szCs w:val="24"/>
        </w:rPr>
        <w:t>Комиссия на основании внесенных и утвержденных в установленном законом порядке изменений в генеральный план</w:t>
      </w:r>
      <w:r w:rsidRPr="00FA3836">
        <w:rPr>
          <w:sz w:val="24"/>
          <w:szCs w:val="24"/>
        </w:rPr>
        <w:t xml:space="preserve"> </w:t>
      </w:r>
      <w:r w:rsidRPr="00FA3836">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w:t>
      </w:r>
      <w:r w:rsidRPr="00FA3836">
        <w:rPr>
          <w:iCs/>
          <w:sz w:val="24"/>
          <w:szCs w:val="24"/>
        </w:rPr>
        <w:lastRenderedPageBreak/>
        <w:t xml:space="preserve">представляет указанный проект главе </w:t>
      </w:r>
      <w:r w:rsidRPr="00FA3836">
        <w:rPr>
          <w:bCs/>
          <w:iCs/>
          <w:sz w:val="24"/>
          <w:szCs w:val="24"/>
        </w:rPr>
        <w:t>сельского поселения</w:t>
      </w:r>
      <w:r w:rsidRPr="00FA3836">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iCs/>
          <w:sz w:val="24"/>
          <w:szCs w:val="24"/>
        </w:rPr>
      </w:pPr>
      <w:r w:rsidRPr="00FA3836">
        <w:rPr>
          <w:iCs/>
          <w:sz w:val="24"/>
          <w:szCs w:val="24"/>
        </w:rPr>
        <w:t xml:space="preserve">8. </w:t>
      </w:r>
      <w:proofErr w:type="gramStart"/>
      <w:r w:rsidRPr="00FA3836">
        <w:rPr>
          <w:iCs/>
          <w:sz w:val="24"/>
          <w:szCs w:val="24"/>
        </w:rPr>
        <w:t>Глава с</w:t>
      </w:r>
      <w:r w:rsidRPr="00FA3836">
        <w:rPr>
          <w:bCs/>
          <w:iCs/>
          <w:sz w:val="24"/>
          <w:szCs w:val="24"/>
        </w:rPr>
        <w:t>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FR2"/>
        <w:spacing w:line="240" w:lineRule="auto"/>
        <w:ind w:firstLine="360"/>
        <w:rPr>
          <w:iCs/>
          <w:sz w:val="24"/>
          <w:szCs w:val="24"/>
        </w:rPr>
      </w:pPr>
      <w:r w:rsidRPr="00FA3836">
        <w:rPr>
          <w:iCs/>
          <w:sz w:val="24"/>
          <w:szCs w:val="24"/>
        </w:rPr>
        <w:t xml:space="preserve">12. </w:t>
      </w:r>
      <w:proofErr w:type="gramStart"/>
      <w:r w:rsidRPr="00FA3836">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1"/>
        <w:numPr>
          <w:ilvl w:val="0"/>
          <w:numId w:val="0"/>
        </w:numPr>
        <w:tabs>
          <w:tab w:val="left" w:pos="708"/>
        </w:tabs>
        <w:ind w:firstLine="360"/>
        <w:rPr>
          <w:sz w:val="24"/>
          <w:szCs w:val="24"/>
        </w:rPr>
      </w:pPr>
    </w:p>
    <w:p w:rsidR="001B7319" w:rsidRPr="00FA3836" w:rsidRDefault="001B7319" w:rsidP="001B7319">
      <w:pPr>
        <w:pStyle w:val="1"/>
        <w:numPr>
          <w:ilvl w:val="0"/>
          <w:numId w:val="0"/>
        </w:numPr>
        <w:tabs>
          <w:tab w:val="left" w:pos="708"/>
        </w:tabs>
        <w:ind w:firstLine="360"/>
        <w:rPr>
          <w:noProof/>
          <w:sz w:val="24"/>
          <w:szCs w:val="24"/>
        </w:rPr>
      </w:pPr>
      <w:r w:rsidRPr="00FA3836">
        <w:rPr>
          <w:sz w:val="24"/>
          <w:szCs w:val="24"/>
        </w:rPr>
        <w:t>Статья 21</w:t>
      </w:r>
      <w:r w:rsidRPr="00FA3836">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Cs/>
          <w:iCs/>
          <w:sz w:val="24"/>
          <w:szCs w:val="24"/>
        </w:rPr>
        <w:t>сельского поселения</w:t>
      </w:r>
      <w:r w:rsidRPr="00FA3836">
        <w:rPr>
          <w:noProof/>
          <w:sz w:val="24"/>
          <w:szCs w:val="24"/>
        </w:rPr>
        <w:t>.</w:t>
      </w:r>
    </w:p>
    <w:p w:rsidR="001B7319" w:rsidRPr="00FA3836" w:rsidRDefault="001B7319" w:rsidP="001B7319">
      <w:pPr>
        <w:ind w:firstLine="360"/>
        <w:rPr>
          <w:sz w:val="24"/>
          <w:szCs w:val="24"/>
        </w:rPr>
      </w:pPr>
    </w:p>
    <w:p w:rsidR="001B7319" w:rsidRPr="00FA3836" w:rsidRDefault="001B7319" w:rsidP="001B7319">
      <w:pPr>
        <w:pStyle w:val="1"/>
        <w:numPr>
          <w:ilvl w:val="0"/>
          <w:numId w:val="0"/>
        </w:numPr>
        <w:tabs>
          <w:tab w:val="left" w:pos="708"/>
        </w:tabs>
        <w:ind w:firstLine="360"/>
        <w:jc w:val="both"/>
        <w:rPr>
          <w:b w:val="0"/>
          <w:noProof/>
          <w:sz w:val="24"/>
          <w:szCs w:val="24"/>
        </w:rPr>
      </w:pPr>
      <w:r w:rsidRPr="00FA3836">
        <w:rPr>
          <w:b w:val="0"/>
          <w:iCs/>
          <w:sz w:val="24"/>
          <w:szCs w:val="24"/>
        </w:rPr>
        <w:tab/>
        <w:t xml:space="preserve">1. </w:t>
      </w:r>
      <w:proofErr w:type="gramStart"/>
      <w:r w:rsidRPr="00FA3836">
        <w:rPr>
          <w:b w:val="0"/>
          <w:iCs/>
          <w:sz w:val="24"/>
          <w:szCs w:val="24"/>
        </w:rPr>
        <w:t>Предложения о внесении изменений</w:t>
      </w:r>
      <w:r w:rsidRPr="00FA3836">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rPr>
        <w:t>сельского поселения</w:t>
      </w:r>
      <w:r w:rsidRPr="00FA3836">
        <w:rPr>
          <w:b w:val="0"/>
          <w:noProof/>
          <w:sz w:val="24"/>
          <w:szCs w:val="24"/>
        </w:rPr>
        <w:t xml:space="preserve">, направляются </w:t>
      </w:r>
      <w:r w:rsidRPr="00FA3836">
        <w:rPr>
          <w:b w:val="0"/>
          <w:bCs/>
          <w:iCs/>
          <w:sz w:val="24"/>
          <w:szCs w:val="24"/>
        </w:rPr>
        <w:t>уполномоченным органом в области архитектуры</w:t>
      </w:r>
      <w:r w:rsidRPr="00FA3836">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FA3836">
        <w:rPr>
          <w:b w:val="0"/>
          <w:noProof/>
          <w:sz w:val="24"/>
          <w:szCs w:val="24"/>
        </w:rPr>
        <w:t xml:space="preserve">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rPr>
        <w:t>сельского поселения</w:t>
      </w:r>
      <w:r w:rsidRPr="00FA3836">
        <w:rPr>
          <w:b w:val="0"/>
          <w:noProof/>
          <w:sz w:val="24"/>
          <w:szCs w:val="24"/>
        </w:rPr>
        <w:t>.</w:t>
      </w:r>
    </w:p>
    <w:p w:rsidR="001B7319" w:rsidRPr="00FA3836" w:rsidRDefault="001B7319" w:rsidP="001B7319">
      <w:pPr>
        <w:tabs>
          <w:tab w:val="num" w:pos="-2340"/>
        </w:tabs>
        <w:ind w:firstLine="360"/>
        <w:rPr>
          <w:sz w:val="24"/>
          <w:szCs w:val="24"/>
        </w:rPr>
      </w:pPr>
      <w:r w:rsidRPr="00FA3836">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1B7319" w:rsidRPr="00FA3836" w:rsidRDefault="001B7319" w:rsidP="001B7319">
      <w:pPr>
        <w:ind w:firstLine="360"/>
        <w:rPr>
          <w:sz w:val="24"/>
          <w:szCs w:val="24"/>
        </w:rPr>
      </w:pPr>
      <w:r w:rsidRPr="00FA3836">
        <w:rPr>
          <w:iCs/>
          <w:sz w:val="24"/>
          <w:szCs w:val="24"/>
        </w:rPr>
        <w:t xml:space="preserve">2.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3.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1"/>
        </w:numPr>
        <w:tabs>
          <w:tab w:val="clear" w:pos="720"/>
          <w:tab w:val="num" w:pos="1134"/>
        </w:tabs>
        <w:autoSpaceDE w:val="0"/>
        <w:autoSpaceDN w:val="0"/>
        <w:adjustRightInd w:val="0"/>
        <w:ind w:left="0" w:firstLine="360"/>
        <w:jc w:val="both"/>
        <w:rPr>
          <w:iCs/>
          <w:sz w:val="24"/>
          <w:szCs w:val="24"/>
        </w:rPr>
      </w:pPr>
      <w:r w:rsidRPr="00FA3836">
        <w:rPr>
          <w:bCs/>
          <w:iCs/>
          <w:sz w:val="24"/>
          <w:szCs w:val="24"/>
        </w:rPr>
        <w:t xml:space="preserve">о предоставлении информации, касающейся видов и параметров разрешенного использования земельных участков, иных объектов недвижимости, границ </w:t>
      </w:r>
      <w:r w:rsidRPr="00FA3836">
        <w:rPr>
          <w:bCs/>
          <w:iCs/>
          <w:sz w:val="24"/>
          <w:szCs w:val="24"/>
        </w:rPr>
        <w:lastRenderedPageBreak/>
        <w:t>территориальных зон;</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1"/>
        </w:numPr>
        <w:tabs>
          <w:tab w:val="clear" w:pos="720"/>
          <w:tab w:val="num" w:pos="1134"/>
        </w:tabs>
        <w:spacing w:line="240" w:lineRule="auto"/>
        <w:ind w:left="0" w:firstLine="360"/>
        <w:rPr>
          <w:sz w:val="24"/>
          <w:szCs w:val="24"/>
        </w:rPr>
      </w:pPr>
      <w:r w:rsidRPr="00FA3836">
        <w:rPr>
          <w:sz w:val="24"/>
          <w:szCs w:val="24"/>
        </w:rPr>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1"/>
        </w:numPr>
        <w:tabs>
          <w:tab w:val="clear" w:pos="720"/>
          <w:tab w:val="num" w:pos="1134"/>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1"/>
        </w:numPr>
        <w:tabs>
          <w:tab w:val="clear" w:pos="720"/>
          <w:tab w:val="num" w:pos="1134"/>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iCs/>
          <w:sz w:val="24"/>
          <w:szCs w:val="24"/>
        </w:rPr>
      </w:pPr>
      <w:r w:rsidRPr="00FA3836">
        <w:rPr>
          <w:bCs/>
          <w:iCs/>
          <w:sz w:val="24"/>
          <w:szCs w:val="24"/>
        </w:rPr>
        <w:t xml:space="preserve">4.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A3836">
        <w:rPr>
          <w:bCs/>
          <w:iCs/>
          <w:sz w:val="24"/>
          <w:szCs w:val="24"/>
        </w:rPr>
        <w:t>уполномоченный орган в области градостроительной деятельности.</w:t>
      </w:r>
      <w:r w:rsidRPr="00FA3836">
        <w:rPr>
          <w:iCs/>
          <w:sz w:val="24"/>
          <w:szCs w:val="24"/>
        </w:rPr>
        <w:t xml:space="preserve"> </w:t>
      </w:r>
    </w:p>
    <w:p w:rsidR="001B7319" w:rsidRPr="00FA3836" w:rsidRDefault="001B7319" w:rsidP="001B7319">
      <w:pPr>
        <w:ind w:firstLine="360"/>
        <w:rPr>
          <w:iCs/>
          <w:sz w:val="24"/>
          <w:szCs w:val="24"/>
        </w:rPr>
      </w:pPr>
      <w:r w:rsidRPr="00FA3836">
        <w:rPr>
          <w:iCs/>
          <w:sz w:val="24"/>
          <w:szCs w:val="24"/>
        </w:rPr>
        <w:t xml:space="preserve">5. Глава </w:t>
      </w:r>
      <w:r w:rsidRPr="00FA3836">
        <w:rPr>
          <w:bCs/>
          <w:iCs/>
          <w:sz w:val="24"/>
          <w:szCs w:val="24"/>
        </w:rPr>
        <w:t>сельского поселения</w:t>
      </w:r>
      <w:r w:rsidRPr="00FA3836">
        <w:rPr>
          <w:sz w:val="24"/>
          <w:szCs w:val="24"/>
        </w:rPr>
        <w:t xml:space="preserve"> </w:t>
      </w:r>
      <w:r w:rsidRPr="00FA3836">
        <w:rPr>
          <w:iCs/>
          <w:sz w:val="24"/>
          <w:szCs w:val="24"/>
        </w:rPr>
        <w:t xml:space="preserve">не </w:t>
      </w:r>
      <w:proofErr w:type="gramStart"/>
      <w:r w:rsidRPr="00FA3836">
        <w:rPr>
          <w:iCs/>
          <w:sz w:val="24"/>
          <w:szCs w:val="24"/>
        </w:rPr>
        <w:t>позднее</w:t>
      </w:r>
      <w:proofErr w:type="gramEnd"/>
      <w:r w:rsidRPr="00FA3836">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bCs/>
          <w:iCs/>
          <w:sz w:val="24"/>
          <w:szCs w:val="24"/>
        </w:rPr>
        <w:t>сельского поселения</w:t>
      </w:r>
      <w:r w:rsidRPr="00FA3836">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iCs/>
          <w:sz w:val="24"/>
          <w:szCs w:val="24"/>
        </w:rPr>
      </w:pPr>
      <w:r w:rsidRPr="00FA3836">
        <w:rPr>
          <w:iCs/>
          <w:sz w:val="24"/>
          <w:szCs w:val="24"/>
        </w:rPr>
        <w:t xml:space="preserve">7.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iCs/>
          <w:sz w:val="24"/>
          <w:szCs w:val="24"/>
        </w:rPr>
        <w:lastRenderedPageBreak/>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iCs/>
          <w:sz w:val="24"/>
          <w:szCs w:val="24"/>
        </w:rPr>
        <w:t>10.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FR2"/>
        <w:spacing w:line="240" w:lineRule="auto"/>
        <w:ind w:firstLine="360"/>
        <w:rPr>
          <w:iCs/>
          <w:sz w:val="24"/>
          <w:szCs w:val="24"/>
        </w:rPr>
      </w:pPr>
      <w:r w:rsidRPr="00FA3836">
        <w:rPr>
          <w:iCs/>
          <w:sz w:val="24"/>
          <w:szCs w:val="24"/>
        </w:rPr>
        <w:t xml:space="preserve">11. </w:t>
      </w:r>
      <w:proofErr w:type="gramStart"/>
      <w:r w:rsidRPr="00FA3836">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1B7319" w:rsidRPr="00FA3836" w:rsidRDefault="001B7319" w:rsidP="001B7319">
      <w:pPr>
        <w:pStyle w:val="FR2"/>
        <w:spacing w:line="240" w:lineRule="auto"/>
        <w:ind w:firstLine="360"/>
        <w:jc w:val="center"/>
        <w:rPr>
          <w:b/>
          <w:sz w:val="24"/>
          <w:szCs w:val="24"/>
        </w:rPr>
      </w:pPr>
    </w:p>
    <w:p w:rsidR="001B7319" w:rsidRPr="00FA3836" w:rsidRDefault="001B7319" w:rsidP="001B7319">
      <w:pPr>
        <w:pStyle w:val="FR2"/>
        <w:spacing w:line="240" w:lineRule="auto"/>
        <w:ind w:firstLine="360"/>
        <w:jc w:val="center"/>
        <w:rPr>
          <w:b/>
          <w:sz w:val="24"/>
          <w:szCs w:val="24"/>
        </w:rPr>
      </w:pPr>
      <w:r w:rsidRPr="00FA3836">
        <w:rPr>
          <w:b/>
          <w:sz w:val="24"/>
          <w:szCs w:val="24"/>
        </w:rPr>
        <w:t>Статья</w:t>
      </w:r>
      <w:r w:rsidRPr="00FA3836">
        <w:rPr>
          <w:b/>
          <w:noProof/>
          <w:sz w:val="24"/>
          <w:szCs w:val="24"/>
        </w:rPr>
        <w:t xml:space="preserve"> 22. Порядок внесения изменений в Правила </w:t>
      </w:r>
      <w:r w:rsidRPr="00FA3836">
        <w:rPr>
          <w:b/>
          <w:sz w:val="24"/>
          <w:szCs w:val="24"/>
        </w:rPr>
        <w:t>по заявлениям физических или юридических лиц</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Физические или юридические лица вправе обратиться в Комиссию с предложением о внесении изменений в Правила, </w:t>
      </w:r>
      <w:r w:rsidRPr="00FA3836">
        <w:rPr>
          <w:iCs/>
          <w:sz w:val="24"/>
          <w:szCs w:val="24"/>
        </w:rPr>
        <w:t xml:space="preserve">в инициативном порядке либо в случаях, если в результате применения </w:t>
      </w:r>
      <w:proofErr w:type="gramStart"/>
      <w:r w:rsidRPr="00FA3836">
        <w:rPr>
          <w:iCs/>
          <w:sz w:val="24"/>
          <w:szCs w:val="24"/>
        </w:rPr>
        <w:t>Правил</w:t>
      </w:r>
      <w:proofErr w:type="gramEnd"/>
      <w:r w:rsidRPr="00FA3836">
        <w:rPr>
          <w:iCs/>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FA3836" w:rsidRDefault="001B7319" w:rsidP="001B7319">
      <w:pPr>
        <w:pStyle w:val="FR2"/>
        <w:spacing w:line="240" w:lineRule="auto"/>
        <w:ind w:firstLine="360"/>
        <w:rPr>
          <w:sz w:val="24"/>
          <w:szCs w:val="24"/>
        </w:rPr>
      </w:pPr>
      <w:r w:rsidRPr="00FA3836">
        <w:rPr>
          <w:sz w:val="24"/>
          <w:szCs w:val="24"/>
        </w:rPr>
        <w:t xml:space="preserve">2. Предложения </w:t>
      </w:r>
      <w:proofErr w:type="gramStart"/>
      <w:r w:rsidRPr="00FA3836">
        <w:rPr>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FA3836">
        <w:rPr>
          <w:sz w:val="24"/>
          <w:szCs w:val="24"/>
        </w:rPr>
        <w:t xml:space="preserve"> земельном участке, направляются в Комиссию в форме заявления.</w:t>
      </w:r>
    </w:p>
    <w:p w:rsidR="001B7319" w:rsidRPr="00FA3836" w:rsidRDefault="001B7319" w:rsidP="001B7319">
      <w:pPr>
        <w:pStyle w:val="FR2"/>
        <w:spacing w:line="240" w:lineRule="auto"/>
        <w:ind w:firstLine="360"/>
        <w:rPr>
          <w:sz w:val="24"/>
          <w:szCs w:val="24"/>
        </w:rPr>
      </w:pPr>
      <w:proofErr w:type="gramStart"/>
      <w:r w:rsidRPr="00FA3836">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FA3836">
        <w:rPr>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B7319" w:rsidRPr="00FA3836" w:rsidRDefault="001B7319" w:rsidP="001B7319">
      <w:pPr>
        <w:pStyle w:val="FR2"/>
        <w:spacing w:line="240" w:lineRule="auto"/>
        <w:ind w:firstLine="360"/>
        <w:rPr>
          <w:sz w:val="24"/>
          <w:szCs w:val="24"/>
        </w:rPr>
      </w:pPr>
      <w:r w:rsidRPr="00FA3836">
        <w:rPr>
          <w:sz w:val="24"/>
          <w:szCs w:val="24"/>
        </w:rPr>
        <w:t xml:space="preserve">3. </w:t>
      </w:r>
      <w:proofErr w:type="gramStart"/>
      <w:r w:rsidRPr="00FA3836">
        <w:rPr>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1B7319" w:rsidRPr="00FA3836" w:rsidRDefault="001B7319" w:rsidP="001B7319">
      <w:pPr>
        <w:pStyle w:val="FR2"/>
        <w:spacing w:line="240" w:lineRule="auto"/>
        <w:ind w:firstLine="360"/>
        <w:rPr>
          <w:sz w:val="24"/>
          <w:szCs w:val="24"/>
        </w:rPr>
      </w:pPr>
      <w:r w:rsidRPr="00FA3836">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5.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2"/>
        </w:numPr>
        <w:tabs>
          <w:tab w:val="num" w:pos="1170"/>
        </w:tabs>
        <w:autoSpaceDE w:val="0"/>
        <w:autoSpaceDN w:val="0"/>
        <w:adjustRightInd w:val="0"/>
        <w:ind w:left="0" w:firstLine="360"/>
        <w:jc w:val="both"/>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lastRenderedPageBreak/>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2"/>
        </w:numPr>
        <w:tabs>
          <w:tab w:val="num" w:pos="1170"/>
        </w:tabs>
        <w:spacing w:line="240" w:lineRule="auto"/>
        <w:ind w:left="0" w:firstLine="360"/>
        <w:rPr>
          <w:sz w:val="24"/>
          <w:szCs w:val="24"/>
        </w:rPr>
      </w:pPr>
      <w:r w:rsidRPr="00FA3836">
        <w:rPr>
          <w:sz w:val="24"/>
          <w:szCs w:val="24"/>
        </w:rPr>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2"/>
        </w:numPr>
        <w:tabs>
          <w:tab w:val="num" w:pos="1170"/>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 xml:space="preserve">  а так же в следующие федеральные органы:</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2"/>
        </w:numPr>
        <w:tabs>
          <w:tab w:val="num" w:pos="1170"/>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pStyle w:val="FR2"/>
        <w:spacing w:line="240" w:lineRule="auto"/>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sz w:val="24"/>
          <w:szCs w:val="24"/>
        </w:rPr>
      </w:pPr>
      <w:r w:rsidRPr="00FA3836">
        <w:rPr>
          <w:bCs/>
          <w:iCs/>
          <w:sz w:val="24"/>
          <w:szCs w:val="24"/>
        </w:rPr>
        <w:t xml:space="preserve">6.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FA3836" w:rsidRDefault="001B7319" w:rsidP="001B7319">
      <w:pPr>
        <w:ind w:firstLine="360"/>
        <w:rPr>
          <w:iCs/>
          <w:sz w:val="24"/>
          <w:szCs w:val="24"/>
        </w:rPr>
      </w:pPr>
      <w:proofErr w:type="gramStart"/>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A3836">
        <w:rPr>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FA3836">
        <w:rPr>
          <w:sz w:val="24"/>
          <w:szCs w:val="24"/>
        </w:rPr>
        <w:t xml:space="preserve"> документации по 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ind w:firstLine="360"/>
        <w:rPr>
          <w:iCs/>
          <w:sz w:val="24"/>
          <w:szCs w:val="24"/>
        </w:rPr>
      </w:pPr>
      <w:r w:rsidRPr="00FA3836">
        <w:rPr>
          <w:iCs/>
          <w:sz w:val="24"/>
          <w:szCs w:val="24"/>
        </w:rPr>
        <w:t xml:space="preserve">7.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w:t>
      </w:r>
      <w:proofErr w:type="gramEnd"/>
      <w:r w:rsidRPr="00FA3836">
        <w:rPr>
          <w:iCs/>
          <w:sz w:val="24"/>
          <w:szCs w:val="24"/>
        </w:rPr>
        <w:t xml:space="preserve">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t xml:space="preserve">8.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 xml:space="preserve">10. </w:t>
      </w:r>
      <w:proofErr w:type="gramStart"/>
      <w:r w:rsidRPr="00FA3836">
        <w:rPr>
          <w:rFonts w:ascii="Times New Roman" w:hAnsi="Times New Roman" w:cs="Times New Roman"/>
          <w:iCs/>
          <w:sz w:val="24"/>
          <w:szCs w:val="24"/>
        </w:rPr>
        <w:t xml:space="preserve">Глава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sz w:val="24"/>
          <w:szCs w:val="24"/>
        </w:rPr>
        <w:t xml:space="preserve"> </w:t>
      </w:r>
      <w:r w:rsidRPr="00FA3836">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bCs/>
          <w:iCs/>
          <w:sz w:val="24"/>
          <w:szCs w:val="24"/>
        </w:rPr>
      </w:pPr>
      <w:r w:rsidRPr="00FA3836">
        <w:rPr>
          <w:iCs/>
          <w:sz w:val="24"/>
          <w:szCs w:val="24"/>
        </w:rPr>
        <w:t>11.</w:t>
      </w:r>
      <w:r w:rsidRPr="00FA3836">
        <w:rPr>
          <w:bCs/>
          <w:iCs/>
          <w:sz w:val="24"/>
          <w:szCs w:val="24"/>
        </w:rPr>
        <w:t xml:space="preserve"> </w:t>
      </w:r>
      <w:r w:rsidRPr="00FA3836">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bCs/>
          <w:iCs/>
          <w:sz w:val="24"/>
          <w:szCs w:val="24"/>
        </w:rPr>
        <w:t xml:space="preserve">12.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 xml:space="preserve">сельского поселения </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r w:rsidRPr="00FA3836">
        <w:rPr>
          <w:rFonts w:ascii="Times New Roman" w:hAnsi="Times New Roman" w:cs="Times New Roman"/>
          <w:color w:val="auto"/>
          <w:sz w:val="24"/>
          <w:szCs w:val="24"/>
        </w:rPr>
        <w:t xml:space="preserve">14. </w:t>
      </w:r>
      <w:proofErr w:type="gramStart"/>
      <w:r w:rsidRPr="00FA3836">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p>
    <w:p w:rsidR="001B7319" w:rsidRPr="00FA3836" w:rsidRDefault="001B7319" w:rsidP="001B7319">
      <w:pPr>
        <w:pStyle w:val="1"/>
        <w:keepNext w:val="0"/>
        <w:numPr>
          <w:ilvl w:val="0"/>
          <w:numId w:val="0"/>
        </w:numPr>
        <w:tabs>
          <w:tab w:val="left" w:pos="708"/>
        </w:tabs>
        <w:ind w:firstLine="360"/>
        <w:rPr>
          <w:sz w:val="24"/>
          <w:szCs w:val="24"/>
        </w:rPr>
      </w:pPr>
      <w:r w:rsidRPr="00FA3836">
        <w:rPr>
          <w:sz w:val="24"/>
          <w:szCs w:val="24"/>
        </w:rPr>
        <w:t xml:space="preserve">ГЛАВА </w:t>
      </w:r>
      <w:r w:rsidRPr="00FA3836">
        <w:rPr>
          <w:sz w:val="24"/>
          <w:szCs w:val="24"/>
          <w:lang w:val="en-US"/>
        </w:rPr>
        <w:t>V</w:t>
      </w:r>
      <w:r w:rsidRPr="00FA3836">
        <w:rPr>
          <w:sz w:val="24"/>
          <w:szCs w:val="24"/>
        </w:rPr>
        <w:t>. ОРГАНИЗАЦИЯ И ПРОВЕДЕНИЕ ПУБЛИЧНЫХ СЛУШАНИЙ ПО ВОПРОСАМ ЗЕМЛЕПОЛЬЗОВАНИЯ И ЗАСТРОЙКИ</w:t>
      </w:r>
    </w:p>
    <w:p w:rsidR="001B7319" w:rsidRPr="00FA3836" w:rsidRDefault="001B7319" w:rsidP="001B7319">
      <w:pPr>
        <w:ind w:firstLine="360"/>
        <w:rPr>
          <w:sz w:val="24"/>
          <w:szCs w:val="24"/>
        </w:rPr>
      </w:pPr>
    </w:p>
    <w:p w:rsidR="001B7319" w:rsidRPr="00FA3836" w:rsidRDefault="001B7319" w:rsidP="001B7319">
      <w:pPr>
        <w:pStyle w:val="1"/>
        <w:keepNext w:val="0"/>
        <w:numPr>
          <w:ilvl w:val="0"/>
          <w:numId w:val="0"/>
        </w:numPr>
        <w:tabs>
          <w:tab w:val="left" w:pos="708"/>
        </w:tabs>
        <w:ind w:firstLine="360"/>
        <w:rPr>
          <w:sz w:val="24"/>
          <w:szCs w:val="24"/>
        </w:rPr>
      </w:pPr>
      <w:r w:rsidRPr="00FA3836">
        <w:rPr>
          <w:sz w:val="24"/>
          <w:szCs w:val="24"/>
        </w:rPr>
        <w:t>Статья</w:t>
      </w:r>
      <w:r w:rsidRPr="00FA3836">
        <w:rPr>
          <w:noProof/>
          <w:sz w:val="24"/>
          <w:szCs w:val="24"/>
        </w:rPr>
        <w:t xml:space="preserve"> 23.</w:t>
      </w:r>
      <w:r w:rsidRPr="00FA3836">
        <w:rPr>
          <w:sz w:val="24"/>
          <w:szCs w:val="24"/>
        </w:rPr>
        <w:t xml:space="preserve"> Общие положения по организации и проведению публичных слушаний</w:t>
      </w:r>
      <w:r w:rsidRPr="00FA3836">
        <w:rPr>
          <w:b w:val="0"/>
          <w:sz w:val="24"/>
          <w:szCs w:val="24"/>
        </w:rPr>
        <w:t xml:space="preserve"> </w:t>
      </w:r>
      <w:r w:rsidRPr="00FA3836">
        <w:rPr>
          <w:sz w:val="24"/>
          <w:szCs w:val="24"/>
        </w:rPr>
        <w:t>по вопросам землепользования и застройки</w:t>
      </w:r>
    </w:p>
    <w:p w:rsidR="001B7319" w:rsidRPr="00FA3836" w:rsidRDefault="001B7319" w:rsidP="001B7319">
      <w:pPr>
        <w:ind w:firstLine="360"/>
        <w:jc w:val="center"/>
        <w:rPr>
          <w:sz w:val="24"/>
          <w:szCs w:val="24"/>
        </w:rPr>
      </w:pPr>
    </w:p>
    <w:p w:rsidR="001B7319" w:rsidRPr="00FA3836" w:rsidRDefault="001B7319" w:rsidP="001B7319">
      <w:pPr>
        <w:ind w:firstLine="360"/>
        <w:rPr>
          <w:sz w:val="24"/>
          <w:szCs w:val="24"/>
        </w:rPr>
      </w:pPr>
      <w:r w:rsidRPr="00FA3836">
        <w:rPr>
          <w:sz w:val="24"/>
          <w:szCs w:val="24"/>
        </w:rPr>
        <w:t xml:space="preserve">1. </w:t>
      </w:r>
      <w:proofErr w:type="gramStart"/>
      <w:r w:rsidRPr="00FA3836">
        <w:rPr>
          <w:sz w:val="24"/>
          <w:szCs w:val="24"/>
        </w:rPr>
        <w:t>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Акбулатовский сельсовет муниципального района Мишкинский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w:t>
      </w:r>
      <w:proofErr w:type="gramEnd"/>
      <w:r w:rsidRPr="00FA3836">
        <w:rPr>
          <w:sz w:val="24"/>
          <w:szCs w:val="24"/>
        </w:rPr>
        <w:t xml:space="preserve"> на публичные слушания, подготовки предложений и рекомендаций по проекту нормативного правового акта в следующих случаях:</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t>внесения изменений в Генеральный план;</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t>внесения изменений в настоящие Правила;</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B7319" w:rsidRPr="00FA3836" w:rsidRDefault="001B7319" w:rsidP="001B7319">
      <w:pPr>
        <w:ind w:firstLine="360"/>
        <w:rPr>
          <w:sz w:val="24"/>
          <w:szCs w:val="24"/>
        </w:rPr>
      </w:pPr>
      <w:r w:rsidRPr="00FA3836">
        <w:rPr>
          <w:sz w:val="24"/>
          <w:szCs w:val="24"/>
        </w:rPr>
        <w:t>а) проектов планировки территории, содержащих в своем составе проекты межевания территории;</w:t>
      </w:r>
    </w:p>
    <w:p w:rsidR="001B7319" w:rsidRPr="00FA3836" w:rsidRDefault="001B7319" w:rsidP="001B7319">
      <w:pPr>
        <w:ind w:firstLine="360"/>
        <w:rPr>
          <w:sz w:val="24"/>
          <w:szCs w:val="24"/>
        </w:rPr>
      </w:pPr>
      <w:r w:rsidRPr="00FA3836">
        <w:rPr>
          <w:sz w:val="24"/>
          <w:szCs w:val="24"/>
        </w:rPr>
        <w:t>б) проектов планировки территории, не содержащих в своем  составе проектов межевания территории;</w:t>
      </w:r>
    </w:p>
    <w:p w:rsidR="001B7319" w:rsidRPr="00FA3836" w:rsidRDefault="001B7319" w:rsidP="001B7319">
      <w:pPr>
        <w:ind w:firstLine="360"/>
        <w:rPr>
          <w:sz w:val="24"/>
          <w:szCs w:val="24"/>
        </w:rPr>
      </w:pPr>
      <w:r w:rsidRPr="00FA3836">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B7319" w:rsidRPr="00FA3836" w:rsidRDefault="001B7319" w:rsidP="001B7319">
      <w:pPr>
        <w:ind w:firstLine="360"/>
        <w:rPr>
          <w:sz w:val="24"/>
          <w:szCs w:val="24"/>
        </w:rPr>
      </w:pPr>
      <w:r w:rsidRPr="00FA3836">
        <w:rPr>
          <w:sz w:val="24"/>
          <w:szCs w:val="24"/>
        </w:rPr>
        <w:t>4)</w:t>
      </w:r>
      <w:r w:rsidRPr="00FA3836">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w:t>
      </w:r>
      <w:r w:rsidRPr="00FA3836">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2. </w:t>
      </w:r>
      <w:proofErr w:type="gramStart"/>
      <w:r w:rsidRPr="00FA3836">
        <w:rPr>
          <w:rFonts w:ascii="Times New Roman" w:hAnsi="Times New Roman" w:cs="Times New Roman"/>
          <w:sz w:val="24"/>
          <w:szCs w:val="24"/>
        </w:rPr>
        <w:t xml:space="preserve">Публичные слушания проводятся в соответствии с Градостроительным кодексом Российской Федерации, законодательством Республики Башкортостан, Мишкинского района Республики Башкортостан, Уставом сельского поселения Акбулатовский сельсовет муниципального района Мишкинский район Республики Башкортостан, </w:t>
      </w:r>
      <w:r w:rsidRPr="00FA3836">
        <w:rPr>
          <w:rFonts w:ascii="Times New Roman" w:hAnsi="Times New Roman" w:cs="Times New Roman"/>
          <w:sz w:val="24"/>
          <w:szCs w:val="24"/>
        </w:rPr>
        <w:lastRenderedPageBreak/>
        <w:t>нормативным правовым актом об организации и проведении публичных слушаний в сельском поселении Акбулатовский сельсовет муниципального района Мишкинский район Республика Башкортостан, утвержденным в установленном порядке, настоящими Правилами.</w:t>
      </w:r>
      <w:proofErr w:type="gramEnd"/>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3. </w:t>
      </w:r>
      <w:proofErr w:type="gramStart"/>
      <w:r w:rsidRPr="00FA3836">
        <w:rPr>
          <w:rFonts w:ascii="Times New Roman" w:hAnsi="Times New Roman" w:cs="Times New Roman"/>
          <w:sz w:val="24"/>
          <w:szCs w:val="24"/>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1B7319" w:rsidRPr="00FA3836" w:rsidRDefault="001B7319" w:rsidP="001B7319">
      <w:pPr>
        <w:ind w:firstLine="360"/>
        <w:rPr>
          <w:sz w:val="24"/>
          <w:szCs w:val="24"/>
        </w:rPr>
      </w:pPr>
      <w:r w:rsidRPr="00FA3836">
        <w:rPr>
          <w:sz w:val="24"/>
          <w:szCs w:val="24"/>
        </w:rPr>
        <w:t>4. Предметом публичных слушаний являются:</w:t>
      </w:r>
    </w:p>
    <w:p w:rsidR="001B7319" w:rsidRPr="00FA3836" w:rsidRDefault="001B7319" w:rsidP="001B7319">
      <w:pPr>
        <w:ind w:firstLine="360"/>
        <w:rPr>
          <w:sz w:val="24"/>
          <w:szCs w:val="24"/>
        </w:rPr>
      </w:pPr>
      <w:r w:rsidRPr="00FA3836">
        <w:rPr>
          <w:sz w:val="24"/>
          <w:szCs w:val="24"/>
        </w:rPr>
        <w:t>1)</w:t>
      </w:r>
      <w:r w:rsidRPr="00FA3836">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B7319" w:rsidRPr="00FA3836" w:rsidRDefault="001B7319" w:rsidP="001B7319">
      <w:pPr>
        <w:ind w:firstLine="360"/>
        <w:rPr>
          <w:sz w:val="24"/>
          <w:szCs w:val="24"/>
        </w:rPr>
      </w:pPr>
      <w:r w:rsidRPr="00FA3836">
        <w:rPr>
          <w:sz w:val="24"/>
          <w:szCs w:val="24"/>
        </w:rPr>
        <w:t>2)</w:t>
      </w:r>
      <w:r w:rsidRPr="00FA3836">
        <w:rPr>
          <w:sz w:val="24"/>
          <w:szCs w:val="24"/>
        </w:rPr>
        <w:tab/>
        <w:t>документы, подлежащие утверждению в соответствии с полномочиями органов местного самоуправления сельского поселения Акбулатовский сельсовет муниципального района Мишкинский район Республики Башкортостан в области градостроительной деятельности.</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Иные вопросы обсуждению на публичных слушаниях не подлежат.</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B7319" w:rsidRPr="00FA3836" w:rsidRDefault="001B7319" w:rsidP="001B7319">
      <w:pPr>
        <w:pStyle w:val="1"/>
        <w:keepNext w:val="0"/>
        <w:numPr>
          <w:ilvl w:val="0"/>
          <w:numId w:val="0"/>
        </w:numPr>
        <w:tabs>
          <w:tab w:val="left" w:pos="0"/>
        </w:tabs>
        <w:ind w:firstLine="360"/>
        <w:rPr>
          <w:sz w:val="24"/>
          <w:szCs w:val="24"/>
        </w:rPr>
      </w:pPr>
    </w:p>
    <w:p w:rsidR="001B7319" w:rsidRPr="00FA3836" w:rsidRDefault="001B7319" w:rsidP="001B7319">
      <w:pPr>
        <w:pStyle w:val="1"/>
        <w:keepNext w:val="0"/>
        <w:numPr>
          <w:ilvl w:val="0"/>
          <w:numId w:val="0"/>
        </w:numPr>
        <w:tabs>
          <w:tab w:val="left" w:pos="0"/>
        </w:tabs>
        <w:ind w:firstLine="360"/>
        <w:rPr>
          <w:sz w:val="24"/>
          <w:szCs w:val="24"/>
        </w:rPr>
      </w:pPr>
      <w:r w:rsidRPr="00FA3836">
        <w:rPr>
          <w:sz w:val="24"/>
          <w:szCs w:val="24"/>
        </w:rPr>
        <w:t>Статья</w:t>
      </w:r>
      <w:r w:rsidRPr="00FA3836">
        <w:rPr>
          <w:noProof/>
          <w:sz w:val="24"/>
          <w:szCs w:val="24"/>
        </w:rPr>
        <w:t xml:space="preserve"> 24.</w:t>
      </w:r>
      <w:r w:rsidRPr="00FA3836">
        <w:rPr>
          <w:sz w:val="24"/>
          <w:szCs w:val="24"/>
        </w:rPr>
        <w:t xml:space="preserve"> Темы и вопросы, выносимые на обсуждение публичных слушаний</w:t>
      </w:r>
    </w:p>
    <w:p w:rsidR="001B7319" w:rsidRPr="00FA3836" w:rsidRDefault="001B7319" w:rsidP="001B7319">
      <w:pPr>
        <w:tabs>
          <w:tab w:val="left" w:pos="0"/>
        </w:tabs>
        <w:ind w:firstLine="360"/>
        <w:rPr>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1B7319" w:rsidRPr="00FA3836" w:rsidRDefault="001B7319" w:rsidP="004D4497">
      <w:pPr>
        <w:pStyle w:val="ConsNormal"/>
        <w:widowControl/>
        <w:numPr>
          <w:ilvl w:val="0"/>
          <w:numId w:val="34"/>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проект Правил, в том числе внесение изменений и дополнений в Правила;</w:t>
      </w:r>
    </w:p>
    <w:p w:rsidR="001B7319" w:rsidRPr="00FA3836" w:rsidRDefault="001B7319" w:rsidP="004D4497">
      <w:pPr>
        <w:pStyle w:val="ConsNormal"/>
        <w:widowControl/>
        <w:numPr>
          <w:ilvl w:val="0"/>
          <w:numId w:val="34"/>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pStyle w:val="Web1"/>
        <w:numPr>
          <w:ilvl w:val="0"/>
          <w:numId w:val="34"/>
        </w:numPr>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widowControl w:val="0"/>
        <w:numPr>
          <w:ilvl w:val="0"/>
          <w:numId w:val="34"/>
        </w:numPr>
        <w:autoSpaceDE w:val="0"/>
        <w:autoSpaceDN w:val="0"/>
        <w:adjustRightInd w:val="0"/>
        <w:ind w:left="0" w:firstLine="360"/>
        <w:jc w:val="both"/>
        <w:rPr>
          <w:sz w:val="24"/>
          <w:szCs w:val="24"/>
        </w:rPr>
      </w:pPr>
      <w:r w:rsidRPr="00FA3836">
        <w:rPr>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Акбулатовский сельсовет муниципального района Мишкинский район Республики Башкортостан, в том числе внесение в них изменений и дополнений, до их утверждения.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1B7319" w:rsidRPr="00FA3836" w:rsidRDefault="001B7319" w:rsidP="001B7319">
      <w:pPr>
        <w:pStyle w:val="Web1"/>
        <w:spacing w:before="0" w:after="0"/>
        <w:ind w:left="0" w:right="0" w:firstLine="360"/>
        <w:rPr>
          <w:rFonts w:ascii="Times New Roman" w:hAnsi="Times New Roman" w:cs="Times New Roman"/>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25. </w:t>
      </w:r>
      <w:r w:rsidRPr="00FA3836">
        <w:rPr>
          <w:rFonts w:ascii="Times New Roman" w:hAnsi="Times New Roman" w:cs="Times New Roman"/>
          <w:b/>
          <w:sz w:val="24"/>
          <w:szCs w:val="24"/>
        </w:rPr>
        <w:t xml:space="preserve">Инициаторы публичных слушаний по вопросам </w:t>
      </w: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землепользования и застройки</w:t>
      </w:r>
    </w:p>
    <w:p w:rsidR="001B7319" w:rsidRPr="00FA3836" w:rsidRDefault="001B7319" w:rsidP="001B7319">
      <w:pPr>
        <w:pStyle w:val="Web1"/>
        <w:spacing w:before="0" w:after="0"/>
        <w:ind w:left="0" w:right="0" w:firstLine="360"/>
        <w:rPr>
          <w:rFonts w:ascii="Times New Roman" w:hAnsi="Times New Roman" w:cs="Times New Roman"/>
          <w:sz w:val="24"/>
          <w:szCs w:val="24"/>
        </w:rPr>
      </w:pPr>
      <w:proofErr w:type="gramStart"/>
      <w:r w:rsidRPr="00FA3836">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Мишкинского района Республики Башкортостан, органы местного самоуправления сельского поселения Акбулатовский сельсовет муниципального района Мишкинский район Республики Башкортостан, глава </w:t>
      </w:r>
      <w:r w:rsidRPr="00FA3836">
        <w:rPr>
          <w:rFonts w:ascii="Times New Roman" w:hAnsi="Times New Roman" w:cs="Times New Roman"/>
          <w:sz w:val="24"/>
          <w:szCs w:val="24"/>
        </w:rPr>
        <w:lastRenderedPageBreak/>
        <w:t>сельского поселения Акбулатовский сельсовет муниципального района Мишкинский район Республики Башкортостан, физические и юридические лица, в интересах которых будут проводиться публичные слушания.</w:t>
      </w:r>
      <w:proofErr w:type="gramEnd"/>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26. </w:t>
      </w:r>
      <w:r w:rsidRPr="00FA3836">
        <w:rPr>
          <w:rFonts w:ascii="Times New Roman" w:hAnsi="Times New Roman" w:cs="Times New Roman"/>
          <w:b/>
          <w:sz w:val="24"/>
          <w:szCs w:val="24"/>
        </w:rPr>
        <w:t>Участники публичных слушаний по вопросам</w:t>
      </w: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 xml:space="preserve"> землепользования и застройки</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ind w:firstLine="360"/>
        <w:rPr>
          <w:sz w:val="24"/>
          <w:szCs w:val="24"/>
        </w:rPr>
      </w:pPr>
      <w:r w:rsidRPr="00FA3836">
        <w:rPr>
          <w:sz w:val="24"/>
          <w:szCs w:val="24"/>
        </w:rPr>
        <w:t>1. Участниками публичных слушаний по проекту о внесении изменений в настоящие Правила являются жители сельского поселения Акбулатовский сельсовет муниципального района Мишкинский район Республики Башкортостан, правообладатели земельных участков и объектов капитального строительства, расположенных в сельском поселении Акбулатовский сельсовет муниципального района Мишкинский район Республики Башкортостан, иные заинтересованные лица.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инициаторы слушаний;</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инициаторы слушаний;</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инициаторы слушаний;</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lastRenderedPageBreak/>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27. </w:t>
      </w:r>
      <w:r w:rsidRPr="00FA3836">
        <w:rPr>
          <w:rFonts w:ascii="Times New Roman" w:hAnsi="Times New Roman" w:cs="Times New Roman"/>
          <w:b/>
          <w:sz w:val="24"/>
          <w:szCs w:val="24"/>
        </w:rPr>
        <w:t>Назначение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Web1"/>
        <w:spacing w:before="0" w:after="0"/>
        <w:ind w:left="0" w:right="-82" w:firstLine="360"/>
        <w:rPr>
          <w:rFonts w:ascii="Times New Roman" w:hAnsi="Times New Roman" w:cs="Times New Roman"/>
          <w:color w:val="auto"/>
          <w:sz w:val="24"/>
          <w:szCs w:val="24"/>
        </w:rPr>
      </w:pPr>
      <w:r w:rsidRPr="00FA3836">
        <w:rPr>
          <w:rFonts w:ascii="Times New Roman" w:hAnsi="Times New Roman" w:cs="Times New Roman"/>
          <w:sz w:val="24"/>
          <w:szCs w:val="24"/>
        </w:rPr>
        <w:t xml:space="preserve">1. Порядок организации и проведения публичных слушаний определяется </w:t>
      </w:r>
      <w:r w:rsidRPr="00FA3836">
        <w:rPr>
          <w:rFonts w:ascii="Times New Roman" w:hAnsi="Times New Roman" w:cs="Times New Roman"/>
          <w:color w:val="auto"/>
          <w:sz w:val="24"/>
          <w:szCs w:val="24"/>
        </w:rPr>
        <w:t>нормативным правовым актом, утвержденным в установленном законом порядке.</w:t>
      </w:r>
    </w:p>
    <w:p w:rsidR="001B7319" w:rsidRPr="00FA3836" w:rsidRDefault="001B7319" w:rsidP="001B7319">
      <w:pPr>
        <w:pStyle w:val="Web1"/>
        <w:spacing w:before="0" w:after="0"/>
        <w:ind w:left="0" w:right="-82" w:firstLine="360"/>
        <w:rPr>
          <w:rFonts w:ascii="Times New Roman" w:hAnsi="Times New Roman" w:cs="Times New Roman"/>
          <w:sz w:val="24"/>
          <w:szCs w:val="24"/>
        </w:rPr>
      </w:pPr>
      <w:r w:rsidRPr="00FA3836">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B7319" w:rsidRPr="00FA3836" w:rsidRDefault="001B7319" w:rsidP="001B7319">
      <w:pPr>
        <w:ind w:firstLine="360"/>
        <w:rPr>
          <w:sz w:val="24"/>
          <w:szCs w:val="24"/>
        </w:rPr>
      </w:pPr>
      <w:r w:rsidRPr="00FA3836">
        <w:rPr>
          <w:sz w:val="24"/>
          <w:szCs w:val="24"/>
        </w:rPr>
        <w:t>2. Решение о проведении публичных слушаний должно содержать:</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тему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срок проведения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дату (даты), время и место (места) проведения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место размещения документов, материалов, подлежащих рассмотрению на публичных слушаниях;</w:t>
      </w:r>
    </w:p>
    <w:p w:rsidR="001B7319" w:rsidRPr="00FA3836" w:rsidRDefault="001B7319" w:rsidP="004D4497">
      <w:pPr>
        <w:pStyle w:val="Web1"/>
        <w:numPr>
          <w:ilvl w:val="0"/>
          <w:numId w:val="38"/>
        </w:numPr>
        <w:tabs>
          <w:tab w:val="num" w:pos="1040"/>
        </w:tabs>
        <w:spacing w:before="0" w:after="0"/>
        <w:ind w:left="0" w:right="238" w:firstLine="360"/>
        <w:rPr>
          <w:rFonts w:ascii="Times New Roman" w:hAnsi="Times New Roman" w:cs="Times New Roman"/>
          <w:sz w:val="24"/>
          <w:szCs w:val="24"/>
        </w:rPr>
      </w:pPr>
      <w:r w:rsidRPr="00FA3836">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1B7319" w:rsidRPr="00FA3836" w:rsidRDefault="001B7319" w:rsidP="001B7319">
      <w:pPr>
        <w:pStyle w:val="Web1"/>
        <w:spacing w:before="0" w:after="0"/>
        <w:ind w:left="0" w:right="238" w:firstLine="360"/>
        <w:rPr>
          <w:rFonts w:ascii="Times New Roman" w:hAnsi="Times New Roman" w:cs="Times New Roman"/>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28. </w:t>
      </w:r>
      <w:r w:rsidRPr="00FA3836">
        <w:rPr>
          <w:rFonts w:ascii="Times New Roman" w:hAnsi="Times New Roman" w:cs="Times New Roman"/>
          <w:b/>
          <w:sz w:val="24"/>
          <w:szCs w:val="24"/>
        </w:rPr>
        <w:t>Организация подготовки к публичным слушаниям</w:t>
      </w:r>
    </w:p>
    <w:p w:rsidR="001B7319" w:rsidRPr="00FA3836" w:rsidRDefault="001B7319" w:rsidP="001B7319">
      <w:pPr>
        <w:pStyle w:val="ConsNormal"/>
        <w:widowControl/>
        <w:ind w:firstLine="360"/>
        <w:rPr>
          <w:rFonts w:ascii="Times New Roman" w:hAnsi="Times New Roman" w:cs="Times New Roman"/>
          <w:b/>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Комиссия с момента принятия решения о проведении слушаний:</w:t>
      </w:r>
    </w:p>
    <w:p w:rsidR="001B7319" w:rsidRPr="00FA3836" w:rsidRDefault="001B7319" w:rsidP="004D4497">
      <w:pPr>
        <w:pStyle w:val="ConsNormal"/>
        <w:widowControl/>
        <w:numPr>
          <w:ilvl w:val="0"/>
          <w:numId w:val="39"/>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B7319" w:rsidRPr="00FA3836" w:rsidRDefault="001B7319" w:rsidP="004D4497">
      <w:pPr>
        <w:pStyle w:val="ConsNormal"/>
        <w:widowControl/>
        <w:numPr>
          <w:ilvl w:val="0"/>
          <w:numId w:val="39"/>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оформляет протокол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На выставках, экспозициях демонстрационных материалов должны быть представлены:</w:t>
      </w:r>
    </w:p>
    <w:p w:rsidR="001B7319" w:rsidRPr="00FA3836" w:rsidRDefault="001B7319" w:rsidP="004D4497">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обсуждаемая градостроительная документация;</w:t>
      </w:r>
    </w:p>
    <w:p w:rsidR="001B7319" w:rsidRPr="00FA3836" w:rsidRDefault="001B7319" w:rsidP="004D4497">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29. </w:t>
      </w:r>
      <w:r w:rsidRPr="00FA3836">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1B7319" w:rsidRPr="00FA3836" w:rsidRDefault="001B7319" w:rsidP="001B7319">
      <w:pPr>
        <w:pStyle w:val="ConsNormal"/>
        <w:widowControl/>
        <w:ind w:firstLine="360"/>
        <w:jc w:val="both"/>
        <w:rPr>
          <w:rFonts w:ascii="Times New Roman" w:hAnsi="Times New Roman" w:cs="Times New Roman"/>
          <w:b/>
          <w:sz w:val="24"/>
          <w:szCs w:val="24"/>
        </w:rPr>
      </w:pPr>
    </w:p>
    <w:p w:rsidR="001B7319" w:rsidRPr="00FA3836" w:rsidRDefault="001B7319" w:rsidP="001B7319">
      <w:pPr>
        <w:pStyle w:val="Web1"/>
        <w:spacing w:before="0" w:after="0"/>
        <w:ind w:left="0" w:right="-82" w:firstLine="360"/>
        <w:rPr>
          <w:rFonts w:ascii="Times New Roman" w:hAnsi="Times New Roman" w:cs="Times New Roman"/>
          <w:sz w:val="24"/>
          <w:szCs w:val="24"/>
        </w:rPr>
      </w:pPr>
      <w:r w:rsidRPr="00FA3836">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B7319" w:rsidRPr="00FA3836" w:rsidRDefault="001B7319" w:rsidP="001B7319">
      <w:pPr>
        <w:ind w:firstLine="360"/>
        <w:rPr>
          <w:sz w:val="24"/>
          <w:szCs w:val="24"/>
        </w:rPr>
      </w:pPr>
      <w:r w:rsidRPr="00FA3836">
        <w:rPr>
          <w:sz w:val="24"/>
          <w:szCs w:val="24"/>
        </w:rPr>
        <w:t>4. Перед началом обсуждений участники публичных слушаний должны быть проинформированы:</w:t>
      </w:r>
    </w:p>
    <w:p w:rsidR="001B7319" w:rsidRPr="00FA3836" w:rsidRDefault="001B7319" w:rsidP="004D4497">
      <w:pPr>
        <w:widowControl w:val="0"/>
        <w:numPr>
          <w:ilvl w:val="0"/>
          <w:numId w:val="41"/>
        </w:numPr>
        <w:tabs>
          <w:tab w:val="num" w:pos="1040"/>
        </w:tabs>
        <w:autoSpaceDE w:val="0"/>
        <w:autoSpaceDN w:val="0"/>
        <w:adjustRightInd w:val="0"/>
        <w:ind w:left="0" w:firstLine="360"/>
        <w:jc w:val="both"/>
        <w:rPr>
          <w:sz w:val="24"/>
          <w:szCs w:val="24"/>
        </w:rPr>
      </w:pPr>
      <w:r w:rsidRPr="00FA3836">
        <w:rPr>
          <w:sz w:val="24"/>
          <w:szCs w:val="24"/>
        </w:rPr>
        <w:t>о продолжительности обсуждения;</w:t>
      </w:r>
    </w:p>
    <w:p w:rsidR="001B7319" w:rsidRPr="00FA3836" w:rsidRDefault="001B7319" w:rsidP="004D4497">
      <w:pPr>
        <w:widowControl w:val="0"/>
        <w:numPr>
          <w:ilvl w:val="0"/>
          <w:numId w:val="41"/>
        </w:numPr>
        <w:tabs>
          <w:tab w:val="num" w:pos="1040"/>
        </w:tabs>
        <w:autoSpaceDE w:val="0"/>
        <w:autoSpaceDN w:val="0"/>
        <w:adjustRightInd w:val="0"/>
        <w:ind w:left="0" w:firstLine="360"/>
        <w:jc w:val="both"/>
        <w:rPr>
          <w:sz w:val="24"/>
          <w:szCs w:val="24"/>
        </w:rPr>
      </w:pPr>
      <w:r w:rsidRPr="00FA3836">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B7319" w:rsidRPr="00FA3836" w:rsidRDefault="001B7319" w:rsidP="004D4497">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 предмете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6. </w:t>
      </w:r>
      <w:proofErr w:type="gramStart"/>
      <w:r w:rsidRPr="00FA3836">
        <w:rPr>
          <w:rFonts w:ascii="Times New Roman" w:hAnsi="Times New Roman" w:cs="Times New Roman"/>
          <w:sz w:val="24"/>
          <w:szCs w:val="24"/>
        </w:rPr>
        <w:t>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roofErr w:type="gramEnd"/>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помещений в таком объекте;</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Указанные извещения направляются в срок не позднее чем </w:t>
      </w:r>
      <w:proofErr w:type="gramStart"/>
      <w:r w:rsidRPr="00FA3836">
        <w:rPr>
          <w:rFonts w:ascii="Times New Roman" w:hAnsi="Times New Roman" w:cs="Times New Roman"/>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FA3836">
        <w:rPr>
          <w:rFonts w:ascii="Times New Roman" w:hAnsi="Times New Roman" w:cs="Times New Roman"/>
          <w:sz w:val="24"/>
          <w:szCs w:val="24"/>
        </w:rPr>
        <w:t xml:space="preserve"> о внесении изменений в Правила.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B7319" w:rsidRPr="00FA3836" w:rsidRDefault="001B7319" w:rsidP="004D4497">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FA3836" w:rsidRDefault="001B7319" w:rsidP="004D4497">
      <w:pPr>
        <w:pStyle w:val="ConsNormal"/>
        <w:widowControl/>
        <w:numPr>
          <w:ilvl w:val="0"/>
          <w:numId w:val="43"/>
        </w:numPr>
        <w:tabs>
          <w:tab w:val="num" w:pos="1040"/>
        </w:tabs>
        <w:ind w:left="0" w:firstLine="360"/>
        <w:jc w:val="both"/>
        <w:rPr>
          <w:rFonts w:ascii="Times New Roman" w:hAnsi="Times New Roman" w:cs="Times New Roman"/>
          <w:sz w:val="24"/>
          <w:szCs w:val="24"/>
        </w:rPr>
      </w:pPr>
      <w:proofErr w:type="gramStart"/>
      <w:r w:rsidRPr="00FA3836">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Указанные сообщения направляются не позднее чем </w:t>
      </w:r>
      <w:proofErr w:type="gramStart"/>
      <w:r w:rsidRPr="00FA3836">
        <w:rPr>
          <w:rFonts w:ascii="Times New Roman" w:hAnsi="Times New Roman" w:cs="Times New Roman"/>
          <w:sz w:val="24"/>
          <w:szCs w:val="24"/>
        </w:rPr>
        <w:t>через десять дней со дня поступления заявления в Комиссию от заинтересованного лица о предоставлении</w:t>
      </w:r>
      <w:proofErr w:type="gramEnd"/>
      <w:r w:rsidRPr="00FA3836">
        <w:rPr>
          <w:rFonts w:ascii="Times New Roman" w:hAnsi="Times New Roman" w:cs="Times New Roman"/>
          <w:sz w:val="24"/>
          <w:szCs w:val="24"/>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9. По проектам планировки территорий и проектам межевания территорий Комиссия:</w:t>
      </w:r>
    </w:p>
    <w:p w:rsidR="001B7319" w:rsidRPr="00FA3836" w:rsidRDefault="001B7319" w:rsidP="004D4497">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w:t>
      </w:r>
      <w:proofErr w:type="gramStart"/>
      <w:r w:rsidRPr="00FA3836">
        <w:rPr>
          <w:rFonts w:ascii="Times New Roman" w:hAnsi="Times New Roman" w:cs="Times New Roman"/>
          <w:sz w:val="24"/>
          <w:szCs w:val="24"/>
        </w:rPr>
        <w:t>разместить ее</w:t>
      </w:r>
      <w:proofErr w:type="gramEnd"/>
      <w:r w:rsidRPr="00FA3836">
        <w:rPr>
          <w:rFonts w:ascii="Times New Roman" w:hAnsi="Times New Roman" w:cs="Times New Roman"/>
          <w:sz w:val="24"/>
          <w:szCs w:val="24"/>
        </w:rPr>
        <w:t xml:space="preserve"> на официальном сайте муниципального образования в сети «Интернет», при наличии такого сайта;</w:t>
      </w:r>
    </w:p>
    <w:p w:rsidR="001B7319" w:rsidRPr="00FA3836" w:rsidRDefault="001B7319" w:rsidP="004D4497">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и адрес застройщика (заказчика), инвестора или его (их) представителя;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срок подачи запросов и предложений.</w:t>
      </w:r>
    </w:p>
    <w:p w:rsidR="001B7319" w:rsidRPr="00FA3836" w:rsidRDefault="001B7319" w:rsidP="001B7319">
      <w:pPr>
        <w:pStyle w:val="ConsNormal"/>
        <w:widowControl/>
        <w:ind w:firstLine="360"/>
        <w:jc w:val="both"/>
        <w:rPr>
          <w:rFonts w:ascii="Times New Roman" w:hAnsi="Times New Roman" w:cs="Times New Roman"/>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30. </w:t>
      </w:r>
      <w:r w:rsidRPr="00FA3836">
        <w:rPr>
          <w:rFonts w:ascii="Times New Roman" w:hAnsi="Times New Roman" w:cs="Times New Roman"/>
          <w:b/>
          <w:sz w:val="24"/>
          <w:szCs w:val="24"/>
        </w:rPr>
        <w:t>Процедура проведения и оформления результатов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в </w:t>
      </w:r>
      <w:proofErr w:type="gramStart"/>
      <w:r w:rsidRPr="00FA3836">
        <w:rPr>
          <w:rFonts w:ascii="Times New Roman" w:hAnsi="Times New Roman" w:cs="Times New Roman"/>
          <w:sz w:val="24"/>
          <w:szCs w:val="24"/>
        </w:rPr>
        <w:t>порядке</w:t>
      </w:r>
      <w:proofErr w:type="gramEnd"/>
      <w:r w:rsidRPr="00FA3836">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Протокол публичных слушаний оформляется секретарем Комиссии.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lastRenderedPageBreak/>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Акбулатовский сельсовет в сети «Интернет», при наличии такого сайта.</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31. </w:t>
      </w:r>
      <w:r w:rsidRPr="00FA3836">
        <w:rPr>
          <w:rFonts w:ascii="Times New Roman" w:hAnsi="Times New Roman" w:cs="Times New Roman"/>
          <w:b/>
          <w:sz w:val="24"/>
          <w:szCs w:val="24"/>
        </w:rPr>
        <w:t>Сроки проведения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сельского поселения Акбулатовский сельсовет муниципального района Мишкинский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Акбулатовский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32. </w:t>
      </w:r>
      <w:r w:rsidRPr="00FA3836">
        <w:rPr>
          <w:rFonts w:ascii="Times New Roman" w:hAnsi="Times New Roman" w:cs="Times New Roman"/>
          <w:b/>
          <w:sz w:val="24"/>
          <w:szCs w:val="24"/>
        </w:rPr>
        <w:t>Финансирование проведения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B7319" w:rsidRPr="00FA3836" w:rsidRDefault="001B7319" w:rsidP="001B7319">
      <w:pPr>
        <w:ind w:firstLine="360"/>
        <w:rPr>
          <w:sz w:val="24"/>
          <w:szCs w:val="24"/>
        </w:rPr>
      </w:pPr>
      <w:r w:rsidRPr="00FA3836">
        <w:rPr>
          <w:sz w:val="24"/>
          <w:szCs w:val="24"/>
        </w:rPr>
        <w:t xml:space="preserve">2. </w:t>
      </w:r>
      <w:proofErr w:type="gramStart"/>
      <w:r w:rsidRPr="00FA3836">
        <w:rPr>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1B7319" w:rsidRPr="00FA3836" w:rsidRDefault="001B7319" w:rsidP="001B7319">
      <w:pPr>
        <w:ind w:firstLine="360"/>
        <w:rPr>
          <w:iCs/>
          <w:sz w:val="24"/>
          <w:szCs w:val="24"/>
        </w:rPr>
      </w:pP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 xml:space="preserve">ЧАСТЬ </w:t>
      </w:r>
      <w:r w:rsidRPr="00FA3836">
        <w:rPr>
          <w:b w:val="0"/>
          <w:sz w:val="24"/>
          <w:szCs w:val="24"/>
          <w:lang w:val="en-US"/>
        </w:rPr>
        <w:t>I</w:t>
      </w:r>
      <w:r w:rsidRPr="00FA3836">
        <w:rPr>
          <w:b w:val="0"/>
          <w:sz w:val="24"/>
          <w:szCs w:val="24"/>
        </w:rPr>
        <w:t>.</w:t>
      </w:r>
      <w:r w:rsidRPr="00FA3836">
        <w:rPr>
          <w:b w:val="0"/>
          <w:sz w:val="24"/>
          <w:szCs w:val="24"/>
          <w:lang w:val="en-US"/>
        </w:rPr>
        <w:t>I</w:t>
      </w:r>
      <w:proofErr w:type="gramStart"/>
      <w:r w:rsidRPr="00FA3836">
        <w:rPr>
          <w:b w:val="0"/>
          <w:sz w:val="24"/>
          <w:szCs w:val="24"/>
        </w:rPr>
        <w:t xml:space="preserve">  О</w:t>
      </w:r>
      <w:proofErr w:type="gramEnd"/>
      <w:r w:rsidRPr="00FA3836">
        <w:rPr>
          <w:b w:val="0"/>
          <w:sz w:val="24"/>
          <w:szCs w:val="24"/>
        </w:rPr>
        <w:t xml:space="preserve"> РЕГУЛИРОВАНИИ ИНЫХ ВОПРОСОВ ЗЕМЛЕПОЛЬЗОВАНИЯ </w:t>
      </w: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 xml:space="preserve">И ЗАСТРОЙКИ СЕЛЬСКОГО ПОСЕЛЕНИЯ АКБУЛАТОВСКИЙ СЕЛЬСОВЕТ МУНИЦИПАЛЬНОГО РАЙОНА МИШКИНСКИЙ РАЙОН </w:t>
      </w: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РЕСПУБЛИКИ БАШКОРТОСТАН</w:t>
      </w:r>
    </w:p>
    <w:p w:rsidR="001B7319" w:rsidRPr="00FA3836" w:rsidRDefault="001B7319" w:rsidP="001B7319">
      <w:pPr>
        <w:ind w:firstLine="360"/>
        <w:jc w:val="center"/>
        <w:rPr>
          <w:sz w:val="24"/>
          <w:szCs w:val="24"/>
        </w:rPr>
      </w:pPr>
    </w:p>
    <w:p w:rsidR="001B7319" w:rsidRPr="00FA3836" w:rsidRDefault="001B7319" w:rsidP="001B7319">
      <w:pPr>
        <w:ind w:firstLine="360"/>
        <w:jc w:val="center"/>
        <w:rPr>
          <w:iCs/>
          <w:sz w:val="24"/>
          <w:szCs w:val="24"/>
        </w:rPr>
      </w:pPr>
      <w:r w:rsidRPr="00FA3836">
        <w:rPr>
          <w:b/>
          <w:sz w:val="24"/>
          <w:szCs w:val="24"/>
        </w:rPr>
        <w:t xml:space="preserve">ГЛАВА </w:t>
      </w:r>
      <w:r w:rsidRPr="00FA3836">
        <w:rPr>
          <w:b/>
          <w:sz w:val="24"/>
          <w:szCs w:val="24"/>
          <w:lang w:val="en-US"/>
        </w:rPr>
        <w:t>VI</w:t>
      </w:r>
      <w:r w:rsidRPr="00FA3836">
        <w:rPr>
          <w:b/>
          <w:sz w:val="24"/>
          <w:szCs w:val="24"/>
        </w:rPr>
        <w:t>. СТРОИТЕЛЬНЫЕ ИЗМЕНЕНИЯ ОБЪЕКТОВ КАПИТАЛЬНОГО СТРОИТЕЛЬСТВА</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B7319" w:rsidRPr="00FA3836" w:rsidRDefault="001B7319" w:rsidP="001B7319">
      <w:pPr>
        <w:ind w:firstLine="360"/>
        <w:rPr>
          <w:sz w:val="24"/>
          <w:szCs w:val="24"/>
        </w:rPr>
      </w:pPr>
      <w:r w:rsidRPr="00FA3836">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 xml:space="preserve">Статья 33. Право на строительные изменения объектов капитального строительства и основания для его реализации. Виды строительных изменений объектов </w:t>
      </w:r>
    </w:p>
    <w:p w:rsidR="001B7319" w:rsidRPr="00FA3836" w:rsidRDefault="001B7319" w:rsidP="001B7319">
      <w:pPr>
        <w:ind w:firstLine="360"/>
        <w:jc w:val="center"/>
        <w:rPr>
          <w:b/>
          <w:sz w:val="24"/>
          <w:szCs w:val="24"/>
        </w:rPr>
      </w:pPr>
      <w:r w:rsidRPr="00FA3836">
        <w:rPr>
          <w:b/>
          <w:sz w:val="24"/>
          <w:szCs w:val="24"/>
        </w:rPr>
        <w:t>капитального строительства</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1B7319" w:rsidRPr="00FA3836" w:rsidRDefault="001B7319" w:rsidP="001B7319">
      <w:pPr>
        <w:ind w:firstLine="360"/>
        <w:rPr>
          <w:sz w:val="24"/>
          <w:szCs w:val="24"/>
        </w:rPr>
      </w:pPr>
      <w:r w:rsidRPr="00FA3836">
        <w:rPr>
          <w:sz w:val="24"/>
          <w:szCs w:val="24"/>
        </w:rPr>
        <w:t>2. Выдача разрешения на строительство не требуется в случаях:</w:t>
      </w:r>
    </w:p>
    <w:p w:rsidR="001B7319" w:rsidRPr="00FA3836" w:rsidRDefault="001B7319" w:rsidP="004D4497">
      <w:pPr>
        <w:widowControl w:val="0"/>
        <w:numPr>
          <w:ilvl w:val="0"/>
          <w:numId w:val="45"/>
        </w:numPr>
        <w:tabs>
          <w:tab w:val="clear" w:pos="720"/>
          <w:tab w:val="num" w:pos="1040"/>
        </w:tabs>
        <w:autoSpaceDE w:val="0"/>
        <w:autoSpaceDN w:val="0"/>
        <w:adjustRightInd w:val="0"/>
        <w:ind w:left="0" w:firstLine="360"/>
        <w:jc w:val="both"/>
        <w:rPr>
          <w:sz w:val="24"/>
          <w:szCs w:val="24"/>
        </w:rPr>
      </w:pPr>
      <w:r w:rsidRPr="00FA3836">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B7319" w:rsidRPr="00FA3836" w:rsidRDefault="001B7319" w:rsidP="004D4497">
      <w:pPr>
        <w:widowControl w:val="0"/>
        <w:numPr>
          <w:ilvl w:val="0"/>
          <w:numId w:val="45"/>
        </w:numPr>
        <w:tabs>
          <w:tab w:val="clear" w:pos="720"/>
          <w:tab w:val="num" w:pos="780"/>
        </w:tabs>
        <w:autoSpaceDE w:val="0"/>
        <w:autoSpaceDN w:val="0"/>
        <w:adjustRightInd w:val="0"/>
        <w:ind w:left="0" w:firstLine="360"/>
        <w:jc w:val="both"/>
        <w:rPr>
          <w:sz w:val="24"/>
          <w:szCs w:val="24"/>
        </w:rPr>
      </w:pPr>
      <w:r w:rsidRPr="00FA3836">
        <w:rPr>
          <w:sz w:val="24"/>
          <w:szCs w:val="24"/>
        </w:rPr>
        <w:t>строительства на земельном участке, предоставленном для ведения садоводства, дачного хозяйства;</w:t>
      </w:r>
    </w:p>
    <w:p w:rsidR="001B7319" w:rsidRPr="00FA3836" w:rsidRDefault="001B7319" w:rsidP="004D4497">
      <w:pPr>
        <w:widowControl w:val="0"/>
        <w:numPr>
          <w:ilvl w:val="0"/>
          <w:numId w:val="45"/>
        </w:numPr>
        <w:tabs>
          <w:tab w:val="clear" w:pos="720"/>
          <w:tab w:val="num" w:pos="780"/>
          <w:tab w:val="num" w:pos="1040"/>
        </w:tabs>
        <w:autoSpaceDE w:val="0"/>
        <w:autoSpaceDN w:val="0"/>
        <w:adjustRightInd w:val="0"/>
        <w:ind w:left="0" w:firstLine="360"/>
        <w:jc w:val="both"/>
        <w:rPr>
          <w:sz w:val="24"/>
          <w:szCs w:val="24"/>
        </w:rPr>
      </w:pPr>
      <w:r w:rsidRPr="00FA3836">
        <w:rPr>
          <w:sz w:val="24"/>
          <w:szCs w:val="24"/>
        </w:rPr>
        <w:t>строительства на земельном участке строений и сооружений вспомогательного</w:t>
      </w:r>
    </w:p>
    <w:p w:rsidR="001B7319" w:rsidRPr="00FA3836" w:rsidRDefault="001B7319" w:rsidP="001B7319">
      <w:pPr>
        <w:tabs>
          <w:tab w:val="num" w:pos="1040"/>
        </w:tabs>
        <w:ind w:firstLine="360"/>
        <w:rPr>
          <w:sz w:val="24"/>
          <w:szCs w:val="24"/>
        </w:rPr>
      </w:pPr>
      <w:r w:rsidRPr="00FA3836">
        <w:rPr>
          <w:sz w:val="24"/>
          <w:szCs w:val="24"/>
        </w:rPr>
        <w:t xml:space="preserve">    использования;</w:t>
      </w:r>
    </w:p>
    <w:p w:rsidR="001B7319" w:rsidRPr="00FA3836" w:rsidRDefault="001B7319" w:rsidP="004D4497">
      <w:pPr>
        <w:widowControl w:val="0"/>
        <w:numPr>
          <w:ilvl w:val="0"/>
          <w:numId w:val="45"/>
        </w:numPr>
        <w:tabs>
          <w:tab w:val="clear" w:pos="720"/>
          <w:tab w:val="num" w:pos="780"/>
        </w:tabs>
        <w:autoSpaceDE w:val="0"/>
        <w:autoSpaceDN w:val="0"/>
        <w:adjustRightInd w:val="0"/>
        <w:ind w:left="0" w:firstLine="360"/>
        <w:jc w:val="both"/>
        <w:rPr>
          <w:sz w:val="24"/>
          <w:szCs w:val="24"/>
        </w:rPr>
      </w:pPr>
      <w:r w:rsidRPr="00FA3836">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B7319" w:rsidRPr="00FA3836" w:rsidRDefault="001B7319" w:rsidP="004D4497">
      <w:pPr>
        <w:widowControl w:val="0"/>
        <w:numPr>
          <w:ilvl w:val="0"/>
          <w:numId w:val="45"/>
        </w:numPr>
        <w:tabs>
          <w:tab w:val="clear" w:pos="720"/>
          <w:tab w:val="num" w:pos="780"/>
          <w:tab w:val="num" w:pos="1040"/>
        </w:tabs>
        <w:autoSpaceDE w:val="0"/>
        <w:autoSpaceDN w:val="0"/>
        <w:adjustRightInd w:val="0"/>
        <w:ind w:left="0" w:firstLine="360"/>
        <w:jc w:val="both"/>
        <w:rPr>
          <w:sz w:val="24"/>
          <w:szCs w:val="24"/>
        </w:rPr>
      </w:pPr>
      <w:r w:rsidRPr="00FA3836">
        <w:rPr>
          <w:sz w:val="24"/>
          <w:szCs w:val="24"/>
        </w:rPr>
        <w:t>строительства, реконструкции объектов, не являющихся объектами</w:t>
      </w:r>
    </w:p>
    <w:p w:rsidR="001B7319" w:rsidRPr="00FA3836" w:rsidRDefault="001B7319" w:rsidP="001B7319">
      <w:pPr>
        <w:tabs>
          <w:tab w:val="num" w:pos="1040"/>
        </w:tabs>
        <w:ind w:firstLine="360"/>
        <w:rPr>
          <w:sz w:val="24"/>
          <w:szCs w:val="24"/>
        </w:rPr>
      </w:pPr>
      <w:r w:rsidRPr="00FA3836">
        <w:rPr>
          <w:sz w:val="24"/>
          <w:szCs w:val="24"/>
        </w:rPr>
        <w:t xml:space="preserve">     капитального строительства (киосков, навесов и других);</w:t>
      </w:r>
    </w:p>
    <w:p w:rsidR="001B7319" w:rsidRPr="00FA3836" w:rsidRDefault="001B7319" w:rsidP="004D4497">
      <w:pPr>
        <w:widowControl w:val="0"/>
        <w:numPr>
          <w:ilvl w:val="0"/>
          <w:numId w:val="45"/>
        </w:numPr>
        <w:autoSpaceDE w:val="0"/>
        <w:autoSpaceDN w:val="0"/>
        <w:adjustRightInd w:val="0"/>
        <w:ind w:left="0" w:firstLine="360"/>
        <w:jc w:val="both"/>
        <w:rPr>
          <w:sz w:val="24"/>
          <w:szCs w:val="24"/>
        </w:rPr>
      </w:pPr>
      <w:r w:rsidRPr="00FA3836">
        <w:rPr>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1B7319" w:rsidRPr="00FA3836" w:rsidRDefault="001B7319" w:rsidP="001B7319">
      <w:pPr>
        <w:ind w:firstLine="360"/>
        <w:rPr>
          <w:sz w:val="24"/>
          <w:szCs w:val="24"/>
        </w:rPr>
      </w:pPr>
      <w:r w:rsidRPr="00FA3836">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B7319" w:rsidRPr="00FA3836" w:rsidRDefault="001B7319" w:rsidP="004D4497">
      <w:pPr>
        <w:widowControl w:val="0"/>
        <w:numPr>
          <w:ilvl w:val="2"/>
          <w:numId w:val="46"/>
        </w:numPr>
        <w:tabs>
          <w:tab w:val="left" w:pos="1040"/>
        </w:tabs>
        <w:autoSpaceDE w:val="0"/>
        <w:autoSpaceDN w:val="0"/>
        <w:adjustRightInd w:val="0"/>
        <w:ind w:left="0" w:firstLine="360"/>
        <w:jc w:val="both"/>
        <w:rPr>
          <w:sz w:val="24"/>
          <w:szCs w:val="24"/>
        </w:rPr>
      </w:pPr>
      <w:r w:rsidRPr="00FA3836">
        <w:rPr>
          <w:sz w:val="24"/>
          <w:szCs w:val="24"/>
        </w:rPr>
        <w:t>выбираемый правообладателем объекта капитального строительства вид</w:t>
      </w:r>
    </w:p>
    <w:p w:rsidR="001B7319" w:rsidRPr="00FA3836" w:rsidRDefault="001B7319" w:rsidP="001B7319">
      <w:pPr>
        <w:tabs>
          <w:tab w:val="left" w:pos="1040"/>
        </w:tabs>
        <w:ind w:firstLine="360"/>
        <w:rPr>
          <w:sz w:val="24"/>
          <w:szCs w:val="24"/>
        </w:rPr>
      </w:pPr>
      <w:r w:rsidRPr="00FA3836">
        <w:rPr>
          <w:sz w:val="24"/>
          <w:szCs w:val="24"/>
        </w:rPr>
        <w:t xml:space="preserve">    разрешенного использования </w:t>
      </w:r>
      <w:proofErr w:type="gramStart"/>
      <w:r w:rsidRPr="00FA3836">
        <w:rPr>
          <w:sz w:val="24"/>
          <w:szCs w:val="24"/>
        </w:rPr>
        <w:t>установлен</w:t>
      </w:r>
      <w:proofErr w:type="gramEnd"/>
      <w:r w:rsidRPr="00FA3836">
        <w:rPr>
          <w:sz w:val="24"/>
          <w:szCs w:val="24"/>
        </w:rPr>
        <w:t xml:space="preserve"> в настоящих Правилах</w:t>
      </w:r>
      <w:r w:rsidRPr="00FA3836">
        <w:rPr>
          <w:b/>
          <w:sz w:val="24"/>
          <w:szCs w:val="24"/>
        </w:rPr>
        <w:t xml:space="preserve"> </w:t>
      </w:r>
      <w:r w:rsidRPr="00FA3836">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1B7319" w:rsidRPr="00FA3836" w:rsidRDefault="001B7319" w:rsidP="004D4497">
      <w:pPr>
        <w:widowControl w:val="0"/>
        <w:numPr>
          <w:ilvl w:val="2"/>
          <w:numId w:val="46"/>
        </w:numPr>
        <w:tabs>
          <w:tab w:val="num" w:pos="1040"/>
          <w:tab w:val="num" w:pos="1170"/>
        </w:tabs>
        <w:autoSpaceDE w:val="0"/>
        <w:autoSpaceDN w:val="0"/>
        <w:adjustRightInd w:val="0"/>
        <w:ind w:left="0" w:firstLine="360"/>
        <w:jc w:val="both"/>
        <w:rPr>
          <w:sz w:val="24"/>
          <w:szCs w:val="24"/>
        </w:rPr>
      </w:pPr>
      <w:r w:rsidRPr="00FA3836">
        <w:rPr>
          <w:sz w:val="24"/>
          <w:szCs w:val="24"/>
        </w:rPr>
        <w:t xml:space="preserve">планируемые действия не связаны с изменениями </w:t>
      </w:r>
      <w:proofErr w:type="gramStart"/>
      <w:r w:rsidRPr="00FA3836">
        <w:rPr>
          <w:sz w:val="24"/>
          <w:szCs w:val="24"/>
        </w:rPr>
        <w:t>пространственных</w:t>
      </w:r>
      <w:proofErr w:type="gramEnd"/>
    </w:p>
    <w:p w:rsidR="001B7319" w:rsidRPr="00FA3836" w:rsidRDefault="001B7319" w:rsidP="001B7319">
      <w:pPr>
        <w:tabs>
          <w:tab w:val="num" w:pos="1170"/>
        </w:tabs>
        <w:ind w:firstLine="360"/>
        <w:rPr>
          <w:sz w:val="24"/>
          <w:szCs w:val="24"/>
        </w:rPr>
      </w:pPr>
      <w:r w:rsidRPr="00FA3836">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1B7319" w:rsidRPr="00FA3836" w:rsidRDefault="001B7319" w:rsidP="001B7319">
      <w:pPr>
        <w:ind w:firstLine="360"/>
        <w:rPr>
          <w:sz w:val="24"/>
          <w:szCs w:val="24"/>
        </w:rPr>
      </w:pPr>
      <w:r w:rsidRPr="00FA3836">
        <w:rPr>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A3836">
        <w:rPr>
          <w:spacing w:val="-1"/>
          <w:sz w:val="24"/>
          <w:szCs w:val="24"/>
        </w:rPr>
        <w:t xml:space="preserve"> Акбулатовский сельсовет</w:t>
      </w:r>
      <w:r w:rsidRPr="00FA3836">
        <w:rPr>
          <w:sz w:val="24"/>
          <w:szCs w:val="24"/>
        </w:rPr>
        <w:t xml:space="preserve">, о том, что планируемые ими действия не требуют разрешения на строительство. </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34. Подготовка проектной документации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lastRenderedPageBreak/>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B7319" w:rsidRPr="00FA3836" w:rsidRDefault="001B7319" w:rsidP="001B7319">
      <w:pPr>
        <w:ind w:firstLine="360"/>
        <w:rPr>
          <w:sz w:val="24"/>
          <w:szCs w:val="24"/>
        </w:rPr>
      </w:pPr>
      <w:r w:rsidRPr="00FA3836">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B7319" w:rsidRPr="00FA3836" w:rsidRDefault="001B7319" w:rsidP="001B7319">
      <w:pPr>
        <w:ind w:firstLine="360"/>
        <w:rPr>
          <w:sz w:val="24"/>
          <w:szCs w:val="24"/>
        </w:rPr>
      </w:pPr>
      <w:r w:rsidRPr="00FA3836">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B7319" w:rsidRPr="00FA3836" w:rsidRDefault="001B7319" w:rsidP="001B7319">
      <w:pPr>
        <w:ind w:firstLine="360"/>
        <w:rPr>
          <w:sz w:val="24"/>
          <w:szCs w:val="24"/>
        </w:rPr>
      </w:pPr>
      <w:r w:rsidRPr="00FA3836">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B7319" w:rsidRPr="00FA3836" w:rsidRDefault="001B7319" w:rsidP="001B7319">
      <w:pPr>
        <w:ind w:firstLine="360"/>
        <w:rPr>
          <w:sz w:val="24"/>
          <w:szCs w:val="24"/>
        </w:rPr>
      </w:pPr>
      <w:r w:rsidRPr="00FA3836">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1B7319" w:rsidRPr="00FA3836" w:rsidRDefault="001B7319" w:rsidP="001B7319">
      <w:pPr>
        <w:ind w:firstLine="360"/>
        <w:rPr>
          <w:sz w:val="24"/>
          <w:szCs w:val="24"/>
        </w:rPr>
      </w:pPr>
      <w:r w:rsidRPr="00FA3836">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1B7319" w:rsidRPr="00FA3836" w:rsidRDefault="001B7319" w:rsidP="001B7319">
      <w:pPr>
        <w:ind w:firstLine="360"/>
        <w:rPr>
          <w:sz w:val="24"/>
          <w:szCs w:val="24"/>
        </w:rPr>
      </w:pPr>
      <w:r w:rsidRPr="00FA3836">
        <w:rPr>
          <w:sz w:val="24"/>
          <w:szCs w:val="24"/>
        </w:rPr>
        <w:t>4. Неотъемлемой частью договора о подготовке проектной документации является задание застройщика (заказчика) исполнителю.</w:t>
      </w:r>
    </w:p>
    <w:p w:rsidR="001B7319" w:rsidRPr="00FA3836" w:rsidRDefault="001B7319" w:rsidP="001B7319">
      <w:pPr>
        <w:ind w:firstLine="360"/>
        <w:rPr>
          <w:sz w:val="24"/>
          <w:szCs w:val="24"/>
        </w:rPr>
      </w:pPr>
      <w:r w:rsidRPr="00FA3836">
        <w:rPr>
          <w:sz w:val="24"/>
          <w:szCs w:val="24"/>
        </w:rPr>
        <w:t>Задание застройщика (заказчика) исполнителю должно включать:</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результаты инженерных изысканий, либо задание исполнителю  обеспечить проведение инженерных изысканий;</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иные определенные законодательством документы и материалы.</w:t>
      </w:r>
    </w:p>
    <w:p w:rsidR="001B7319" w:rsidRPr="00FA3836" w:rsidRDefault="001B7319" w:rsidP="001B7319">
      <w:pPr>
        <w:ind w:firstLine="360"/>
        <w:rPr>
          <w:sz w:val="24"/>
          <w:szCs w:val="24"/>
        </w:rPr>
      </w:pPr>
      <w:r w:rsidRPr="00FA3836">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B7319" w:rsidRPr="00FA3836" w:rsidRDefault="001B7319" w:rsidP="001B7319">
      <w:pPr>
        <w:ind w:firstLine="360"/>
        <w:rPr>
          <w:sz w:val="24"/>
          <w:szCs w:val="24"/>
        </w:rPr>
      </w:pPr>
      <w:r w:rsidRPr="00FA3836">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B7319" w:rsidRPr="00FA3836" w:rsidRDefault="001B7319" w:rsidP="001B7319">
      <w:pPr>
        <w:ind w:firstLine="360"/>
        <w:rPr>
          <w:sz w:val="24"/>
          <w:szCs w:val="24"/>
        </w:rPr>
      </w:pPr>
      <w:r w:rsidRPr="00FA3836">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B7319" w:rsidRPr="00FA3836" w:rsidRDefault="001B7319" w:rsidP="001B7319">
      <w:pPr>
        <w:ind w:firstLine="360"/>
        <w:rPr>
          <w:sz w:val="24"/>
          <w:szCs w:val="24"/>
        </w:rPr>
      </w:pPr>
      <w:r w:rsidRPr="00FA3836">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1B7319" w:rsidRPr="00FA3836" w:rsidRDefault="001B7319" w:rsidP="001B7319">
      <w:pPr>
        <w:ind w:firstLine="360"/>
        <w:rPr>
          <w:sz w:val="24"/>
          <w:szCs w:val="24"/>
        </w:rPr>
      </w:pPr>
      <w:r w:rsidRPr="00FA3836">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1B7319" w:rsidRPr="00FA3836" w:rsidRDefault="001B7319" w:rsidP="001B7319">
      <w:pPr>
        <w:ind w:firstLine="360"/>
        <w:rPr>
          <w:sz w:val="24"/>
          <w:szCs w:val="24"/>
        </w:rPr>
      </w:pPr>
      <w:r w:rsidRPr="00FA3836">
        <w:rPr>
          <w:sz w:val="24"/>
          <w:szCs w:val="24"/>
        </w:rPr>
        <w:lastRenderedPageBreak/>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B7319" w:rsidRPr="00FA3836" w:rsidRDefault="001B7319" w:rsidP="001B7319">
      <w:pPr>
        <w:ind w:firstLine="360"/>
        <w:rPr>
          <w:sz w:val="24"/>
          <w:szCs w:val="24"/>
        </w:rPr>
      </w:pPr>
      <w:r w:rsidRPr="00FA3836">
        <w:rPr>
          <w:sz w:val="24"/>
          <w:szCs w:val="24"/>
        </w:rPr>
        <w:t>6. Технические условия подготавливаются:</w:t>
      </w:r>
    </w:p>
    <w:p w:rsidR="001B7319" w:rsidRPr="00FA3836" w:rsidRDefault="001B7319" w:rsidP="004D4497">
      <w:pPr>
        <w:widowControl w:val="0"/>
        <w:numPr>
          <w:ilvl w:val="0"/>
          <w:numId w:val="48"/>
        </w:numPr>
        <w:tabs>
          <w:tab w:val="num" w:pos="1300"/>
        </w:tabs>
        <w:autoSpaceDE w:val="0"/>
        <w:autoSpaceDN w:val="0"/>
        <w:adjustRightInd w:val="0"/>
        <w:ind w:left="0" w:firstLine="360"/>
        <w:jc w:val="both"/>
        <w:rPr>
          <w:sz w:val="24"/>
          <w:szCs w:val="24"/>
        </w:rPr>
      </w:pPr>
      <w:r w:rsidRPr="00FA3836">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1B7319" w:rsidRPr="00FA3836" w:rsidRDefault="001B7319" w:rsidP="004D4497">
      <w:pPr>
        <w:widowControl w:val="0"/>
        <w:numPr>
          <w:ilvl w:val="0"/>
          <w:numId w:val="48"/>
        </w:numPr>
        <w:tabs>
          <w:tab w:val="num" w:pos="1300"/>
        </w:tabs>
        <w:autoSpaceDE w:val="0"/>
        <w:autoSpaceDN w:val="0"/>
        <w:adjustRightInd w:val="0"/>
        <w:ind w:left="0" w:firstLine="360"/>
        <w:jc w:val="both"/>
        <w:rPr>
          <w:sz w:val="24"/>
          <w:szCs w:val="24"/>
        </w:rPr>
      </w:pPr>
      <w:r w:rsidRPr="00FA3836">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B7319" w:rsidRPr="00FA3836" w:rsidRDefault="001B7319" w:rsidP="001B7319">
      <w:pPr>
        <w:ind w:firstLine="360"/>
        <w:rPr>
          <w:sz w:val="24"/>
          <w:szCs w:val="24"/>
        </w:rPr>
      </w:pPr>
      <w:r w:rsidRPr="00FA3836">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1B7319" w:rsidRPr="00FA3836" w:rsidRDefault="001B7319" w:rsidP="001B7319">
      <w:pPr>
        <w:tabs>
          <w:tab w:val="left" w:pos="360"/>
          <w:tab w:val="left" w:pos="4320"/>
        </w:tabs>
        <w:ind w:firstLine="360"/>
        <w:rPr>
          <w:sz w:val="24"/>
          <w:szCs w:val="24"/>
        </w:rPr>
      </w:pPr>
      <w:r w:rsidRPr="00FA3836">
        <w:rPr>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FA3836">
        <w:rPr>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FA3836">
        <w:rPr>
          <w:sz w:val="24"/>
          <w:szCs w:val="24"/>
        </w:rPr>
        <w:t xml:space="preserve"> </w:t>
      </w:r>
      <w:proofErr w:type="gramStart"/>
      <w:r w:rsidRPr="00FA3836">
        <w:rPr>
          <w:sz w:val="24"/>
          <w:szCs w:val="24"/>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FA3836">
        <w:rPr>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1B7319" w:rsidRPr="00FA3836" w:rsidRDefault="001B7319" w:rsidP="001B7319">
      <w:pPr>
        <w:tabs>
          <w:tab w:val="left" w:pos="360"/>
        </w:tabs>
        <w:ind w:firstLine="360"/>
        <w:rPr>
          <w:sz w:val="24"/>
          <w:szCs w:val="24"/>
        </w:rPr>
      </w:pPr>
      <w:r w:rsidRPr="00FA383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1B7319" w:rsidRPr="00FA3836" w:rsidRDefault="001B7319" w:rsidP="001B7319">
      <w:pPr>
        <w:ind w:firstLine="360"/>
        <w:rPr>
          <w:sz w:val="24"/>
          <w:szCs w:val="24"/>
        </w:rPr>
      </w:pPr>
      <w:r w:rsidRPr="00FA3836">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B7319" w:rsidRPr="00FA3836" w:rsidRDefault="001B7319" w:rsidP="001B7319">
      <w:pPr>
        <w:ind w:firstLine="360"/>
        <w:rPr>
          <w:sz w:val="24"/>
          <w:szCs w:val="24"/>
        </w:rPr>
      </w:pPr>
      <w:r w:rsidRPr="00FA3836">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B7319" w:rsidRPr="00FA3836" w:rsidRDefault="001B7319" w:rsidP="001B7319">
      <w:pPr>
        <w:ind w:firstLine="360"/>
        <w:rPr>
          <w:sz w:val="24"/>
          <w:szCs w:val="24"/>
        </w:rPr>
      </w:pPr>
      <w:proofErr w:type="gramStart"/>
      <w:r w:rsidRPr="00FA3836">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1B7319" w:rsidRPr="00FA3836" w:rsidRDefault="001B7319" w:rsidP="001B7319">
      <w:pPr>
        <w:ind w:firstLine="360"/>
        <w:rPr>
          <w:sz w:val="24"/>
          <w:szCs w:val="24"/>
        </w:rPr>
      </w:pPr>
      <w:r w:rsidRPr="00FA3836">
        <w:rPr>
          <w:sz w:val="24"/>
          <w:szCs w:val="24"/>
        </w:rPr>
        <w:lastRenderedPageBreak/>
        <w:t xml:space="preserve">8. Проектная документация разрабатывается в соответствии </w:t>
      </w:r>
      <w:proofErr w:type="gramStart"/>
      <w:r w:rsidRPr="00FA3836">
        <w:rPr>
          <w:sz w:val="24"/>
          <w:szCs w:val="24"/>
        </w:rPr>
        <w:t>с</w:t>
      </w:r>
      <w:proofErr w:type="gramEnd"/>
      <w:r w:rsidRPr="00FA3836">
        <w:rPr>
          <w:sz w:val="24"/>
          <w:szCs w:val="24"/>
        </w:rPr>
        <w:t>:</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результатами инженерных изысканий;</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B7319" w:rsidRPr="00FA3836" w:rsidRDefault="001B7319" w:rsidP="001B7319">
      <w:pPr>
        <w:ind w:firstLine="360"/>
        <w:rPr>
          <w:sz w:val="24"/>
          <w:szCs w:val="24"/>
        </w:rPr>
      </w:pPr>
      <w:r w:rsidRPr="00FA3836">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B7319" w:rsidRPr="00FA3836" w:rsidRDefault="001B7319" w:rsidP="001B7319">
      <w:pPr>
        <w:ind w:firstLine="360"/>
        <w:rPr>
          <w:sz w:val="24"/>
          <w:szCs w:val="24"/>
        </w:rPr>
      </w:pPr>
      <w:r w:rsidRPr="00FA3836">
        <w:rPr>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 настоящими Правилами, и иными нормативными правовыми актами сельского поселения Акбулатовский сельсовет муниципального района Мишкинский район Республики Башкортостан, принятых  в развитие настоящих Правил.</w:t>
      </w:r>
    </w:p>
    <w:p w:rsidR="001B7319" w:rsidRPr="00FA3836" w:rsidRDefault="001B7319" w:rsidP="001B7319">
      <w:pPr>
        <w:ind w:firstLine="360"/>
        <w:rPr>
          <w:sz w:val="24"/>
          <w:szCs w:val="24"/>
        </w:rPr>
      </w:pPr>
      <w:r w:rsidRPr="00FA3836">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r w:rsidRPr="00FA3836">
        <w:rPr>
          <w:b/>
          <w:sz w:val="24"/>
          <w:szCs w:val="24"/>
        </w:rPr>
        <w:t>Статья 35. Выдача разрешений на строительство</w:t>
      </w:r>
    </w:p>
    <w:p w:rsidR="001B7319" w:rsidRPr="00FA3836" w:rsidRDefault="001B7319" w:rsidP="001B7319">
      <w:pPr>
        <w:ind w:firstLine="360"/>
        <w:rPr>
          <w:b/>
          <w:sz w:val="24"/>
          <w:szCs w:val="24"/>
        </w:rPr>
      </w:pPr>
    </w:p>
    <w:p w:rsidR="002E2B54" w:rsidRPr="002E2B54" w:rsidRDefault="001B7319" w:rsidP="002E2B54">
      <w:pPr>
        <w:pStyle w:val="a5"/>
        <w:ind w:firstLine="567"/>
        <w:rPr>
          <w:rFonts w:ascii="Times New Roman" w:hAnsi="Times New Roman" w:cs="Times New Roman"/>
          <w:b/>
          <w:sz w:val="26"/>
          <w:szCs w:val="28"/>
        </w:rPr>
      </w:pPr>
      <w:r w:rsidRPr="002E2B54">
        <w:rPr>
          <w:b/>
        </w:rPr>
        <w:t xml:space="preserve">1. </w:t>
      </w:r>
      <w:r w:rsidR="002E2B54" w:rsidRPr="002E2B54">
        <w:rPr>
          <w:rFonts w:ascii="Times New Roman" w:hAnsi="Times New Roman" w:cs="Times New Roman"/>
          <w:b/>
          <w:sz w:val="26"/>
          <w:szCs w:val="28"/>
        </w:rPr>
        <w:t xml:space="preserve"> </w:t>
      </w:r>
      <w:proofErr w:type="gramStart"/>
      <w:r w:rsidR="002E2B54" w:rsidRPr="002E2B54">
        <w:rPr>
          <w:rStyle w:val="blk"/>
          <w:rFonts w:ascii="Times New Roman" w:hAnsi="Times New Roman" w:cs="Times New Roman"/>
          <w:b/>
          <w:sz w:val="26"/>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2E2B54" w:rsidRPr="002E2B54">
        <w:rPr>
          <w:rStyle w:val="blk"/>
          <w:rFonts w:ascii="Times New Roman" w:hAnsi="Times New Roman" w:cs="Times New Roman"/>
          <w:b/>
          <w:sz w:val="26"/>
          <w:szCs w:val="28"/>
        </w:rPr>
        <w:t xml:space="preserve"> </w:t>
      </w:r>
      <w:proofErr w:type="gramStart"/>
      <w:r w:rsidR="002E2B54" w:rsidRPr="002E2B54">
        <w:rPr>
          <w:rStyle w:val="blk"/>
          <w:rFonts w:ascii="Times New Roman" w:hAnsi="Times New Roman" w:cs="Times New Roman"/>
          <w:b/>
          <w:sz w:val="26"/>
          <w:szCs w:val="28"/>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2E2B54" w:rsidRPr="002E2B54">
        <w:rPr>
          <w:rStyle w:val="blk"/>
          <w:rFonts w:ascii="Times New Roman" w:hAnsi="Times New Roman" w:cs="Times New Roman"/>
          <w:b/>
          <w:sz w:val="26"/>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w:t>
      </w:r>
      <w:r w:rsidR="006E5A06">
        <w:rPr>
          <w:rStyle w:val="blk"/>
          <w:rFonts w:ascii="Times New Roman" w:hAnsi="Times New Roman" w:cs="Times New Roman"/>
          <w:b/>
          <w:sz w:val="26"/>
          <w:szCs w:val="28"/>
        </w:rPr>
        <w:t>ительным кодексом</w:t>
      </w:r>
      <w:r w:rsidR="002E2B54" w:rsidRPr="002E2B54">
        <w:rPr>
          <w:rStyle w:val="blk"/>
          <w:rFonts w:ascii="Times New Roman" w:hAnsi="Times New Roman" w:cs="Times New Roman"/>
          <w:b/>
          <w:sz w:val="26"/>
          <w:szCs w:val="28"/>
        </w:rPr>
        <w:t xml:space="preserve">. </w:t>
      </w:r>
      <w:r w:rsidR="002E2B54" w:rsidRPr="002E2B54">
        <w:rPr>
          <w:rFonts w:ascii="Times New Roman" w:hAnsi="Times New Roman" w:cs="Times New Roman"/>
          <w:b/>
          <w:sz w:val="26"/>
          <w:szCs w:val="28"/>
        </w:rPr>
        <w:t xml:space="preserve"> </w:t>
      </w:r>
    </w:p>
    <w:p w:rsidR="001B7319" w:rsidRPr="00FA3836" w:rsidRDefault="001B7319" w:rsidP="0058177D">
      <w:pPr>
        <w:ind w:firstLine="360"/>
        <w:jc w:val="both"/>
        <w:rPr>
          <w:sz w:val="24"/>
          <w:szCs w:val="24"/>
        </w:rPr>
      </w:pPr>
      <w:r w:rsidRPr="00FA3836">
        <w:rPr>
          <w:sz w:val="24"/>
          <w:szCs w:val="24"/>
        </w:rPr>
        <w:t>2. В населенных пунктах разрешение на строительство выдается органом исполнительной власти Мишкинского района Республики Башкортостан, уполномоченным в сфере градостроительства и архитектуры.</w:t>
      </w:r>
    </w:p>
    <w:p w:rsidR="001B7319" w:rsidRPr="00FA3836" w:rsidRDefault="001B7319" w:rsidP="0058177D">
      <w:pPr>
        <w:ind w:firstLine="360"/>
        <w:jc w:val="both"/>
        <w:rPr>
          <w:sz w:val="24"/>
          <w:szCs w:val="24"/>
        </w:rPr>
      </w:pPr>
      <w:proofErr w:type="gramStart"/>
      <w:r w:rsidRPr="00FA3836">
        <w:rPr>
          <w:sz w:val="24"/>
          <w:szCs w:val="24"/>
        </w:rPr>
        <w:t xml:space="preserve">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w:t>
      </w:r>
      <w:r w:rsidRPr="00FA3836">
        <w:rPr>
          <w:sz w:val="24"/>
          <w:szCs w:val="24"/>
        </w:rPr>
        <w:lastRenderedPageBreak/>
        <w:t>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1B7319" w:rsidRPr="00FA3836" w:rsidRDefault="001B7319" w:rsidP="0058177D">
      <w:pPr>
        <w:ind w:firstLine="360"/>
        <w:jc w:val="both"/>
        <w:rPr>
          <w:sz w:val="24"/>
          <w:szCs w:val="24"/>
        </w:rPr>
      </w:pPr>
      <w:proofErr w:type="gramStart"/>
      <w:r w:rsidRPr="00FA3836">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1B7319" w:rsidRPr="00FA3836" w:rsidRDefault="001B7319" w:rsidP="006E5A06">
      <w:pPr>
        <w:ind w:firstLine="360"/>
        <w:jc w:val="both"/>
        <w:rPr>
          <w:sz w:val="24"/>
          <w:szCs w:val="24"/>
        </w:rPr>
      </w:pPr>
      <w:r w:rsidRPr="00FA3836">
        <w:rPr>
          <w:sz w:val="24"/>
          <w:szCs w:val="24"/>
        </w:rPr>
        <w:t>– которые определены для размещения объектов капитального строительства для нужд Российской Федерации и Республики Башкортостан, Мишкинского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1B7319" w:rsidRPr="00FA3836" w:rsidRDefault="001B7319" w:rsidP="006E5A06">
      <w:pPr>
        <w:ind w:firstLine="360"/>
        <w:jc w:val="both"/>
        <w:rPr>
          <w:sz w:val="24"/>
          <w:szCs w:val="24"/>
        </w:rPr>
      </w:pPr>
      <w:r w:rsidRPr="00FA3836">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1B7319" w:rsidRPr="00FA3836" w:rsidRDefault="001B7319" w:rsidP="006E5A06">
      <w:pPr>
        <w:ind w:firstLine="360"/>
        <w:jc w:val="both"/>
        <w:rPr>
          <w:sz w:val="24"/>
          <w:szCs w:val="24"/>
        </w:rPr>
      </w:pPr>
      <w:r w:rsidRPr="00FA3836">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B7319" w:rsidRPr="00FA3836" w:rsidRDefault="001B7319" w:rsidP="006E5A06">
      <w:pPr>
        <w:ind w:firstLine="360"/>
        <w:jc w:val="both"/>
        <w:rPr>
          <w:sz w:val="24"/>
          <w:szCs w:val="24"/>
        </w:rPr>
      </w:pPr>
      <w:proofErr w:type="gramStart"/>
      <w:r w:rsidRPr="00FA3836">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1B7319" w:rsidRPr="00FA3836" w:rsidRDefault="001B7319" w:rsidP="006E5A06">
      <w:pPr>
        <w:ind w:firstLine="360"/>
        <w:jc w:val="both"/>
        <w:rPr>
          <w:sz w:val="24"/>
          <w:szCs w:val="24"/>
        </w:rPr>
      </w:pPr>
      <w:proofErr w:type="gramStart"/>
      <w:r w:rsidRPr="00FA3836">
        <w:rPr>
          <w:sz w:val="24"/>
          <w:szCs w:val="24"/>
        </w:rPr>
        <w:t xml:space="preserve">3) многоквартирные дома с количеством этажей не более чем три, состоящие из одной или нескольких </w:t>
      </w:r>
      <w:proofErr w:type="spellStart"/>
      <w:r w:rsidRPr="00FA3836">
        <w:rPr>
          <w:sz w:val="24"/>
          <w:szCs w:val="24"/>
        </w:rPr>
        <w:t>блок-секций</w:t>
      </w:r>
      <w:proofErr w:type="spellEnd"/>
      <w:r w:rsidRPr="00FA3836">
        <w:rPr>
          <w:sz w:val="24"/>
          <w:szCs w:val="24"/>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1B7319" w:rsidRPr="00FA3836" w:rsidRDefault="001B7319" w:rsidP="006E5A06">
      <w:pPr>
        <w:ind w:firstLine="360"/>
        <w:jc w:val="both"/>
        <w:rPr>
          <w:sz w:val="24"/>
          <w:szCs w:val="24"/>
        </w:rPr>
      </w:pPr>
      <w:r w:rsidRPr="00FA3836">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B7319" w:rsidRPr="00FA3836" w:rsidRDefault="001B7319" w:rsidP="006E5A06">
      <w:pPr>
        <w:ind w:firstLine="360"/>
        <w:jc w:val="both"/>
        <w:rPr>
          <w:sz w:val="24"/>
          <w:szCs w:val="24"/>
        </w:rPr>
      </w:pPr>
      <w:proofErr w:type="gramStart"/>
      <w:r w:rsidRPr="00FA3836">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1B7319" w:rsidRPr="00FA3836" w:rsidRDefault="001B7319" w:rsidP="006E5A06">
      <w:pPr>
        <w:ind w:firstLine="360"/>
        <w:jc w:val="both"/>
        <w:rPr>
          <w:sz w:val="24"/>
          <w:szCs w:val="24"/>
        </w:rPr>
      </w:pPr>
      <w:r w:rsidRPr="00FA3836">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B7319" w:rsidRPr="00FA3836" w:rsidRDefault="001B7319" w:rsidP="006E5A06">
      <w:pPr>
        <w:ind w:firstLine="360"/>
        <w:jc w:val="both"/>
        <w:rPr>
          <w:sz w:val="24"/>
          <w:szCs w:val="24"/>
        </w:rPr>
      </w:pPr>
      <w:r w:rsidRPr="00FA3836">
        <w:rPr>
          <w:sz w:val="24"/>
          <w:szCs w:val="24"/>
        </w:rPr>
        <w:t xml:space="preserve">4. </w:t>
      </w:r>
      <w:proofErr w:type="gramStart"/>
      <w:r w:rsidRPr="00FA3836">
        <w:rPr>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1B7319" w:rsidRPr="00FA3836" w:rsidRDefault="001B7319" w:rsidP="006E5A06">
      <w:pPr>
        <w:ind w:firstLine="360"/>
        <w:jc w:val="both"/>
        <w:rPr>
          <w:sz w:val="24"/>
          <w:szCs w:val="24"/>
        </w:rPr>
      </w:pPr>
      <w:r w:rsidRPr="00FA3836">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1B7319" w:rsidRPr="00FA3836" w:rsidRDefault="001B7319" w:rsidP="006E5A06">
      <w:pPr>
        <w:ind w:firstLine="360"/>
        <w:jc w:val="both"/>
        <w:rPr>
          <w:sz w:val="24"/>
          <w:szCs w:val="24"/>
        </w:rPr>
      </w:pPr>
      <w:r w:rsidRPr="00FA3836">
        <w:rPr>
          <w:sz w:val="24"/>
          <w:szCs w:val="24"/>
        </w:rPr>
        <w:t xml:space="preserve">5. Застройщик утверждает проектную документацию и направляет заявление на имя главы Администрации муниципального района Мишкинский район Республики </w:t>
      </w:r>
      <w:r w:rsidRPr="00FA3836">
        <w:rPr>
          <w:sz w:val="24"/>
          <w:szCs w:val="24"/>
        </w:rPr>
        <w:lastRenderedPageBreak/>
        <w:t>Башкортостан о выдаче разрешения на строительство, к которому прилагаются следующие документы:</w:t>
      </w:r>
    </w:p>
    <w:p w:rsidR="001B7319" w:rsidRPr="00FA3836" w:rsidRDefault="001B7319" w:rsidP="006E5A06">
      <w:pPr>
        <w:ind w:firstLine="360"/>
        <w:jc w:val="both"/>
        <w:rPr>
          <w:sz w:val="24"/>
          <w:szCs w:val="24"/>
        </w:rPr>
      </w:pPr>
      <w:r w:rsidRPr="00FA3836">
        <w:rPr>
          <w:sz w:val="24"/>
          <w:szCs w:val="24"/>
        </w:rPr>
        <w:t>1) правоустанавливающие документы на земельный участок;</w:t>
      </w:r>
    </w:p>
    <w:p w:rsidR="001B7319" w:rsidRPr="00FA3836" w:rsidRDefault="001B7319" w:rsidP="006E5A06">
      <w:pPr>
        <w:ind w:firstLine="360"/>
        <w:jc w:val="both"/>
        <w:rPr>
          <w:sz w:val="24"/>
          <w:szCs w:val="24"/>
        </w:rPr>
      </w:pPr>
      <w:proofErr w:type="gramStart"/>
      <w:r w:rsidRPr="00FA3836">
        <w:rPr>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A3836">
        <w:rPr>
          <w:sz w:val="24"/>
          <w:szCs w:val="24"/>
        </w:rPr>
        <w:t>Росатом</w:t>
      </w:r>
      <w:proofErr w:type="spellEnd"/>
      <w:r w:rsidRPr="00FA3836">
        <w:rPr>
          <w:sz w:val="24"/>
          <w:szCs w:val="24"/>
        </w:rPr>
        <w:t>", Государственной корпорацией по космической деятельности "</w:t>
      </w:r>
      <w:proofErr w:type="spellStart"/>
      <w:r w:rsidRPr="00FA3836">
        <w:rPr>
          <w:sz w:val="24"/>
          <w:szCs w:val="24"/>
        </w:rPr>
        <w:t>Роскосмос</w:t>
      </w:r>
      <w:proofErr w:type="spellEnd"/>
      <w:r w:rsidRPr="00FA3836">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A3836">
        <w:rPr>
          <w:sz w:val="24"/>
          <w:szCs w:val="24"/>
        </w:rPr>
        <w:t xml:space="preserve"> соглашение;</w:t>
      </w:r>
    </w:p>
    <w:p w:rsidR="001B7319" w:rsidRPr="00FA3836" w:rsidRDefault="001B7319" w:rsidP="006E5A06">
      <w:pPr>
        <w:ind w:firstLine="360"/>
        <w:jc w:val="both"/>
        <w:rPr>
          <w:sz w:val="24"/>
          <w:szCs w:val="24"/>
        </w:rPr>
      </w:pPr>
      <w:r w:rsidRPr="00FA3836">
        <w:rPr>
          <w:sz w:val="24"/>
          <w:szCs w:val="24"/>
        </w:rPr>
        <w:t xml:space="preserve">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1B7319" w:rsidRPr="00FA3836" w:rsidRDefault="001B7319" w:rsidP="006E5A06">
      <w:pPr>
        <w:ind w:firstLine="360"/>
        <w:jc w:val="both"/>
        <w:rPr>
          <w:sz w:val="24"/>
          <w:szCs w:val="24"/>
        </w:rPr>
      </w:pPr>
      <w:r w:rsidRPr="00FA3836">
        <w:rPr>
          <w:sz w:val="24"/>
          <w:szCs w:val="24"/>
        </w:rPr>
        <w:t>3) материалы, содержащиеся в проектной документации:</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пояснительная записка;</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 схемы, отражающие архитектурные решения;</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проект организации строительства объекта капитального строительства; </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проект организации работ по сносу или демонтажу объектов капитального строительства, их частей;</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proofErr w:type="gramStart"/>
      <w:r w:rsidRPr="00FA3836">
        <w:rPr>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ГК РФ;</w:t>
      </w:r>
      <w:proofErr w:type="gramEnd"/>
    </w:p>
    <w:p w:rsidR="001B7319" w:rsidRPr="00FA3836" w:rsidRDefault="001B7319" w:rsidP="006E5A06">
      <w:pPr>
        <w:ind w:firstLine="360"/>
        <w:jc w:val="both"/>
        <w:rPr>
          <w:sz w:val="24"/>
          <w:szCs w:val="24"/>
        </w:rPr>
      </w:pPr>
      <w:proofErr w:type="gramStart"/>
      <w:r w:rsidRPr="00FA3836">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12_1 статьи 48 ГК РФ), если такая проектная документация подлежит экспертизе в соответствии со статьей 49 ГК РФ, положительное заключение государственной экспертизы проектной документации в случаях, предусмотренных частью 3_4 статьи 49 ГК РФ, положительное заключение государственной экологической экспертизы проектной документации</w:t>
      </w:r>
      <w:proofErr w:type="gramEnd"/>
      <w:r w:rsidRPr="00FA3836">
        <w:rPr>
          <w:sz w:val="24"/>
          <w:szCs w:val="24"/>
        </w:rPr>
        <w:t xml:space="preserve"> в случаях, предусмотренных частью 6 статьи 49 ГК РФ;</w:t>
      </w:r>
    </w:p>
    <w:p w:rsidR="001B7319" w:rsidRPr="00FA3836" w:rsidRDefault="001B7319" w:rsidP="006E5A06">
      <w:pPr>
        <w:ind w:firstLine="360"/>
        <w:jc w:val="both"/>
        <w:rPr>
          <w:sz w:val="24"/>
          <w:szCs w:val="24"/>
        </w:rPr>
      </w:pPr>
      <w:r w:rsidRPr="00FA3836">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1B7319" w:rsidRPr="00FA3836" w:rsidRDefault="001B7319" w:rsidP="006E5A06">
      <w:pPr>
        <w:ind w:firstLine="360"/>
        <w:jc w:val="both"/>
        <w:rPr>
          <w:sz w:val="24"/>
          <w:szCs w:val="24"/>
        </w:rPr>
      </w:pPr>
      <w:r w:rsidRPr="00FA3836">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B7319" w:rsidRPr="00FA3836" w:rsidRDefault="001B7319" w:rsidP="006E5A06">
      <w:pPr>
        <w:ind w:firstLine="360"/>
        <w:jc w:val="both"/>
        <w:rPr>
          <w:sz w:val="24"/>
          <w:szCs w:val="24"/>
        </w:rPr>
      </w:pPr>
      <w:proofErr w:type="gramStart"/>
      <w:r w:rsidRPr="00FA3836">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A3836">
        <w:rPr>
          <w:sz w:val="24"/>
          <w:szCs w:val="24"/>
        </w:rPr>
        <w:t>Росатом</w:t>
      </w:r>
      <w:proofErr w:type="spellEnd"/>
      <w:r w:rsidRPr="00FA3836">
        <w:rPr>
          <w:sz w:val="24"/>
          <w:szCs w:val="24"/>
        </w:rPr>
        <w:t>", Государственной корпорацией по космической деятельности "</w:t>
      </w:r>
      <w:proofErr w:type="spellStart"/>
      <w:r w:rsidRPr="00FA3836">
        <w:rPr>
          <w:sz w:val="24"/>
          <w:szCs w:val="24"/>
        </w:rPr>
        <w:t>Роскосмос</w:t>
      </w:r>
      <w:proofErr w:type="spellEnd"/>
      <w:r w:rsidRPr="00FA3836">
        <w:rPr>
          <w:sz w:val="24"/>
          <w:szCs w:val="24"/>
        </w:rPr>
        <w:t xml:space="preserve">", органом управления </w:t>
      </w:r>
      <w:r w:rsidRPr="00FA3836">
        <w:rPr>
          <w:sz w:val="24"/>
          <w:szCs w:val="24"/>
        </w:rPr>
        <w:lastRenderedPageBreak/>
        <w:t>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A3836">
        <w:rPr>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A3836">
        <w:rPr>
          <w:sz w:val="24"/>
          <w:szCs w:val="24"/>
        </w:rPr>
        <w:t>определяющее</w:t>
      </w:r>
      <w:proofErr w:type="gramEnd"/>
      <w:r w:rsidRPr="00FA3836">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1B7319" w:rsidRPr="00FA3836" w:rsidRDefault="001B7319" w:rsidP="006E5A06">
      <w:pPr>
        <w:ind w:firstLine="360"/>
        <w:jc w:val="both"/>
        <w:rPr>
          <w:sz w:val="24"/>
          <w:szCs w:val="24"/>
        </w:rPr>
      </w:pPr>
      <w:r w:rsidRPr="00FA3836">
        <w:rPr>
          <w:sz w:val="24"/>
          <w:szCs w:val="24"/>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B7319" w:rsidRPr="00FA3836" w:rsidRDefault="001B7319" w:rsidP="006E5A06">
      <w:pPr>
        <w:ind w:firstLine="360"/>
        <w:jc w:val="both"/>
        <w:rPr>
          <w:sz w:val="24"/>
          <w:szCs w:val="24"/>
        </w:rPr>
      </w:pPr>
      <w:r w:rsidRPr="00FA3836">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B7319" w:rsidRPr="00FA3836" w:rsidRDefault="001B7319" w:rsidP="006E5A06">
      <w:pPr>
        <w:ind w:firstLine="360"/>
        <w:jc w:val="both"/>
        <w:rPr>
          <w:sz w:val="24"/>
          <w:szCs w:val="24"/>
        </w:rPr>
      </w:pPr>
      <w:r w:rsidRPr="00FA3836">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B7319" w:rsidRPr="00FA3836" w:rsidRDefault="001B7319" w:rsidP="006E5A06">
      <w:pPr>
        <w:ind w:firstLine="360"/>
        <w:jc w:val="both"/>
        <w:rPr>
          <w:sz w:val="24"/>
          <w:szCs w:val="24"/>
        </w:rPr>
      </w:pPr>
      <w:r w:rsidRPr="00FA3836">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1B7319" w:rsidRPr="00FA3836" w:rsidRDefault="001B7319" w:rsidP="006E5A06">
      <w:pPr>
        <w:ind w:firstLine="360"/>
        <w:jc w:val="both"/>
        <w:rPr>
          <w:sz w:val="24"/>
          <w:szCs w:val="24"/>
        </w:rPr>
      </w:pPr>
      <w:r w:rsidRPr="00FA3836">
        <w:rPr>
          <w:sz w:val="24"/>
          <w:szCs w:val="24"/>
        </w:rPr>
        <w:t>1) правоустанавливающие документы на земельный участок;</w:t>
      </w:r>
    </w:p>
    <w:p w:rsidR="001B7319" w:rsidRPr="00FA3836" w:rsidRDefault="001B7319" w:rsidP="006E5A06">
      <w:pPr>
        <w:ind w:firstLine="360"/>
        <w:jc w:val="both"/>
        <w:rPr>
          <w:sz w:val="24"/>
          <w:szCs w:val="24"/>
        </w:rPr>
      </w:pPr>
      <w:r w:rsidRPr="00FA3836">
        <w:rPr>
          <w:sz w:val="24"/>
          <w:szCs w:val="24"/>
        </w:rPr>
        <w:t>2) градостроительный план земельного участка;</w:t>
      </w:r>
    </w:p>
    <w:p w:rsidR="001B7319" w:rsidRPr="00FA3836" w:rsidRDefault="001B7319" w:rsidP="006E5A06">
      <w:pPr>
        <w:ind w:firstLine="360"/>
        <w:jc w:val="both"/>
        <w:rPr>
          <w:sz w:val="24"/>
          <w:szCs w:val="24"/>
        </w:rPr>
      </w:pPr>
      <w:r w:rsidRPr="00FA3836">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B7319" w:rsidRPr="00FA3836" w:rsidRDefault="001B7319" w:rsidP="006E5A06">
      <w:pPr>
        <w:ind w:firstLine="360"/>
        <w:jc w:val="both"/>
        <w:rPr>
          <w:sz w:val="24"/>
          <w:szCs w:val="24"/>
        </w:rPr>
      </w:pPr>
      <w:r w:rsidRPr="00FA3836">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1B7319" w:rsidRPr="00FA3836" w:rsidRDefault="001B7319" w:rsidP="006E5A06">
      <w:pPr>
        <w:ind w:firstLine="360"/>
        <w:jc w:val="both"/>
        <w:rPr>
          <w:sz w:val="24"/>
          <w:szCs w:val="24"/>
        </w:rPr>
      </w:pPr>
      <w:r w:rsidRPr="00FA3836">
        <w:rPr>
          <w:sz w:val="24"/>
          <w:szCs w:val="24"/>
        </w:rPr>
        <w:t>8.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проводит проверку:</w:t>
      </w:r>
    </w:p>
    <w:p w:rsidR="001B7319" w:rsidRPr="00FA3836" w:rsidRDefault="001B7319" w:rsidP="006E5A06">
      <w:pPr>
        <w:ind w:firstLine="360"/>
        <w:jc w:val="both"/>
        <w:rPr>
          <w:sz w:val="24"/>
          <w:szCs w:val="24"/>
        </w:rPr>
      </w:pPr>
      <w:r w:rsidRPr="00FA3836">
        <w:rPr>
          <w:sz w:val="24"/>
          <w:szCs w:val="24"/>
        </w:rPr>
        <w:t xml:space="preserve">– надлежащего оформления документов, прилагаемых к заявлению; </w:t>
      </w:r>
    </w:p>
    <w:p w:rsidR="001B7319" w:rsidRPr="00FA3836" w:rsidRDefault="001B7319" w:rsidP="006E5A06">
      <w:pPr>
        <w:ind w:firstLine="360"/>
        <w:jc w:val="both"/>
        <w:rPr>
          <w:sz w:val="24"/>
          <w:szCs w:val="24"/>
        </w:rPr>
      </w:pPr>
      <w:r w:rsidRPr="00FA3836">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1B7319" w:rsidRPr="00FA3836" w:rsidRDefault="001B7319" w:rsidP="006E5A06">
      <w:pPr>
        <w:ind w:firstLine="360"/>
        <w:jc w:val="both"/>
        <w:rPr>
          <w:sz w:val="24"/>
          <w:szCs w:val="24"/>
        </w:rPr>
      </w:pPr>
      <w:r w:rsidRPr="00FA3836">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B7319" w:rsidRPr="00FA3836" w:rsidRDefault="001B7319" w:rsidP="006E5A06">
      <w:pPr>
        <w:ind w:firstLine="360"/>
        <w:jc w:val="both"/>
        <w:rPr>
          <w:sz w:val="24"/>
          <w:szCs w:val="24"/>
        </w:rPr>
      </w:pPr>
      <w:r w:rsidRPr="00FA3836">
        <w:rPr>
          <w:sz w:val="24"/>
          <w:szCs w:val="24"/>
        </w:rPr>
        <w:t xml:space="preserve">9. </w:t>
      </w:r>
      <w:proofErr w:type="gramStart"/>
      <w:r w:rsidRPr="00FA3836">
        <w:rPr>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1B7319" w:rsidRPr="00FA3836" w:rsidRDefault="001B7319" w:rsidP="006E5A06">
      <w:pPr>
        <w:ind w:firstLine="360"/>
        <w:jc w:val="both"/>
        <w:rPr>
          <w:sz w:val="24"/>
          <w:szCs w:val="24"/>
        </w:rPr>
      </w:pPr>
      <w:r w:rsidRPr="00FA3836">
        <w:rPr>
          <w:sz w:val="24"/>
          <w:szCs w:val="24"/>
        </w:rPr>
        <w:t>По заявлению застройщика может быть выдано разрешение на отдельные этапы строительства, реконструкции.</w:t>
      </w:r>
    </w:p>
    <w:p w:rsidR="001B7319" w:rsidRPr="00FA3836" w:rsidRDefault="001B7319" w:rsidP="006E5A06">
      <w:pPr>
        <w:ind w:firstLine="360"/>
        <w:jc w:val="both"/>
        <w:rPr>
          <w:sz w:val="24"/>
          <w:szCs w:val="24"/>
        </w:rPr>
      </w:pPr>
      <w:r w:rsidRPr="00FA3836">
        <w:rPr>
          <w:sz w:val="24"/>
          <w:szCs w:val="24"/>
        </w:rPr>
        <w:t>10. Отказ в выдаче разрешения на строительство может быть обжалован застройщиком в судебном порядке.</w:t>
      </w:r>
    </w:p>
    <w:p w:rsidR="001B7319" w:rsidRPr="00FA3836" w:rsidRDefault="001B7319" w:rsidP="006E5A06">
      <w:pPr>
        <w:ind w:firstLine="360"/>
        <w:jc w:val="both"/>
        <w:rPr>
          <w:sz w:val="24"/>
          <w:szCs w:val="24"/>
        </w:rPr>
      </w:pPr>
      <w:r w:rsidRPr="00FA3836">
        <w:rPr>
          <w:sz w:val="24"/>
          <w:szCs w:val="24"/>
        </w:rPr>
        <w:t>11. Разрешение на строительство выдается бесплатно.</w:t>
      </w:r>
    </w:p>
    <w:p w:rsidR="001B7319" w:rsidRPr="00FA3836" w:rsidRDefault="001B7319" w:rsidP="006E5A06">
      <w:pPr>
        <w:ind w:firstLine="360"/>
        <w:jc w:val="both"/>
        <w:rPr>
          <w:sz w:val="24"/>
          <w:szCs w:val="24"/>
        </w:rPr>
      </w:pPr>
      <w:r w:rsidRPr="00FA3836">
        <w:rPr>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Мишкинский район Республики Башкортостан, уполномоченный </w:t>
      </w:r>
      <w:r w:rsidRPr="00FA3836">
        <w:rPr>
          <w:sz w:val="24"/>
          <w:szCs w:val="24"/>
        </w:rPr>
        <w:lastRenderedPageBreak/>
        <w:t>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B7319" w:rsidRPr="00FA3836" w:rsidRDefault="001B7319" w:rsidP="006E5A06">
      <w:pPr>
        <w:ind w:firstLine="360"/>
        <w:jc w:val="both"/>
        <w:rPr>
          <w:sz w:val="24"/>
          <w:szCs w:val="24"/>
        </w:rPr>
      </w:pPr>
      <w:r w:rsidRPr="00FA3836">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1B7319" w:rsidRPr="00FA3836" w:rsidRDefault="001B7319" w:rsidP="006E5A06">
      <w:pPr>
        <w:ind w:firstLine="360"/>
        <w:jc w:val="both"/>
        <w:rPr>
          <w:sz w:val="24"/>
          <w:szCs w:val="24"/>
        </w:rPr>
      </w:pPr>
      <w:r w:rsidRPr="00FA3836">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1B7319" w:rsidRPr="00FA3836" w:rsidRDefault="001B7319" w:rsidP="006E5A06">
      <w:pPr>
        <w:ind w:firstLine="360"/>
        <w:jc w:val="both"/>
        <w:rPr>
          <w:sz w:val="24"/>
          <w:szCs w:val="24"/>
        </w:rPr>
      </w:pPr>
      <w:r w:rsidRPr="00FA3836">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1B7319" w:rsidRPr="00FA3836" w:rsidRDefault="001B7319" w:rsidP="006E5A06">
      <w:pPr>
        <w:ind w:firstLine="360"/>
        <w:jc w:val="both"/>
        <w:rPr>
          <w:sz w:val="24"/>
          <w:szCs w:val="24"/>
        </w:rPr>
      </w:pPr>
      <w:r w:rsidRPr="00FA3836">
        <w:rPr>
          <w:sz w:val="24"/>
          <w:szCs w:val="24"/>
        </w:rPr>
        <w:t>16. </w:t>
      </w:r>
      <w:proofErr w:type="gramStart"/>
      <w:r w:rsidRPr="00FA3836">
        <w:rPr>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1B7319" w:rsidRPr="00FA3836" w:rsidRDefault="001B7319" w:rsidP="006E5A06">
      <w:pPr>
        <w:ind w:firstLine="360"/>
        <w:jc w:val="both"/>
        <w:rPr>
          <w:sz w:val="24"/>
          <w:szCs w:val="24"/>
        </w:rPr>
      </w:pPr>
      <w:r w:rsidRPr="00FA3836">
        <w:rPr>
          <w:sz w:val="24"/>
          <w:szCs w:val="24"/>
        </w:rPr>
        <w:t>16.1</w:t>
      </w:r>
      <w:proofErr w:type="gramStart"/>
      <w:r w:rsidRPr="00FA3836">
        <w:rPr>
          <w:sz w:val="24"/>
          <w:szCs w:val="24"/>
        </w:rPr>
        <w:t xml:space="preserve"> В</w:t>
      </w:r>
      <w:proofErr w:type="gramEnd"/>
      <w:r w:rsidRPr="00FA3836">
        <w:rPr>
          <w:sz w:val="24"/>
          <w:szCs w:val="24"/>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B7319" w:rsidRPr="00FA3836" w:rsidRDefault="001B7319" w:rsidP="006E5A06">
      <w:pPr>
        <w:ind w:firstLine="360"/>
        <w:jc w:val="both"/>
        <w:rPr>
          <w:sz w:val="24"/>
          <w:szCs w:val="24"/>
        </w:rPr>
      </w:pPr>
    </w:p>
    <w:p w:rsidR="001B7319" w:rsidRPr="00FA3836" w:rsidRDefault="001B7319" w:rsidP="006E5A06">
      <w:pPr>
        <w:ind w:firstLine="360"/>
        <w:jc w:val="both"/>
        <w:rPr>
          <w:b/>
          <w:sz w:val="24"/>
          <w:szCs w:val="24"/>
        </w:rPr>
      </w:pPr>
      <w:r w:rsidRPr="00FA3836">
        <w:rPr>
          <w:b/>
          <w:sz w:val="24"/>
          <w:szCs w:val="24"/>
        </w:rPr>
        <w:t>Статья 36. Строительство, реконструкция, капитальный ремонт</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1B7319" w:rsidRPr="00FA3836" w:rsidRDefault="001B7319" w:rsidP="006E5A06">
      <w:pPr>
        <w:ind w:firstLine="360"/>
        <w:jc w:val="both"/>
        <w:rPr>
          <w:sz w:val="24"/>
          <w:szCs w:val="24"/>
        </w:rPr>
      </w:pPr>
      <w:r w:rsidRPr="00FA3836">
        <w:rPr>
          <w:sz w:val="24"/>
          <w:szCs w:val="24"/>
        </w:rPr>
        <w:t xml:space="preserve">2. </w:t>
      </w:r>
      <w:proofErr w:type="gramStart"/>
      <w:r w:rsidRPr="00FA3836">
        <w:rP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A3836">
        <w:rPr>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1B7319" w:rsidRPr="00FA3836" w:rsidRDefault="001B7319" w:rsidP="006E5A06">
      <w:pPr>
        <w:ind w:firstLine="360"/>
        <w:jc w:val="both"/>
        <w:rPr>
          <w:sz w:val="24"/>
          <w:szCs w:val="24"/>
        </w:rPr>
      </w:pPr>
      <w:r w:rsidRPr="00FA3836">
        <w:rPr>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FA3836">
        <w:rPr>
          <w:sz w:val="24"/>
          <w:szCs w:val="24"/>
        </w:rPr>
        <w:t>позднее</w:t>
      </w:r>
      <w:proofErr w:type="gramEnd"/>
      <w:r w:rsidRPr="00FA3836">
        <w:rPr>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копия разрешения на строительство;</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копия документа о вынесении на местность линий отступа от красных линий (разбивочный чертеж);</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lastRenderedPageBreak/>
        <w:t>общий и специальный журналы, в которых ведется учет выполнение работ.</w:t>
      </w:r>
    </w:p>
    <w:p w:rsidR="001B7319" w:rsidRPr="00FA3836" w:rsidRDefault="001B7319" w:rsidP="006E5A06">
      <w:pPr>
        <w:ind w:firstLine="360"/>
        <w:jc w:val="both"/>
        <w:rPr>
          <w:sz w:val="24"/>
          <w:szCs w:val="24"/>
        </w:rPr>
      </w:pPr>
      <w:r w:rsidRPr="00FA3836">
        <w:rPr>
          <w:sz w:val="24"/>
          <w:szCs w:val="24"/>
        </w:rPr>
        <w:t xml:space="preserve">4. </w:t>
      </w:r>
      <w:proofErr w:type="gramStart"/>
      <w:r w:rsidRPr="00FA3836">
        <w:rPr>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1B7319" w:rsidRPr="00FA3836" w:rsidRDefault="001B7319" w:rsidP="006E5A06">
      <w:pPr>
        <w:ind w:firstLine="360"/>
        <w:jc w:val="both"/>
        <w:rPr>
          <w:sz w:val="24"/>
          <w:szCs w:val="24"/>
        </w:rPr>
      </w:pPr>
      <w:proofErr w:type="gramStart"/>
      <w:r w:rsidRPr="00FA3836">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FA3836">
        <w:rPr>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FA3836">
        <w:rPr>
          <w:sz w:val="24"/>
          <w:szCs w:val="24"/>
        </w:rPr>
        <w:t>контроль за</w:t>
      </w:r>
      <w:proofErr w:type="gramEnd"/>
      <w:r w:rsidRPr="00FA3836">
        <w:rPr>
          <w:sz w:val="24"/>
          <w:szCs w:val="24"/>
        </w:rPr>
        <w:t xml:space="preserve"> качеством применяемых строительных материалов.</w:t>
      </w:r>
    </w:p>
    <w:p w:rsidR="001B7319" w:rsidRPr="00FA3836" w:rsidRDefault="001B7319" w:rsidP="006E5A06">
      <w:pPr>
        <w:ind w:firstLine="360"/>
        <w:jc w:val="both"/>
        <w:rPr>
          <w:sz w:val="24"/>
          <w:szCs w:val="24"/>
        </w:rPr>
      </w:pPr>
      <w:r w:rsidRPr="00FA3836">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1B7319" w:rsidRPr="00FA3836" w:rsidRDefault="001B7319" w:rsidP="006E5A06">
      <w:pPr>
        <w:ind w:firstLine="360"/>
        <w:jc w:val="both"/>
        <w:rPr>
          <w:sz w:val="24"/>
          <w:szCs w:val="24"/>
        </w:rPr>
      </w:pPr>
      <w:r w:rsidRPr="00FA3836">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1B7319" w:rsidRPr="00FA3836" w:rsidRDefault="001B7319" w:rsidP="006E5A06">
      <w:pPr>
        <w:ind w:firstLine="360"/>
        <w:jc w:val="both"/>
        <w:rPr>
          <w:sz w:val="24"/>
          <w:szCs w:val="24"/>
        </w:rPr>
      </w:pPr>
      <w:r w:rsidRPr="00FA3836">
        <w:rPr>
          <w:sz w:val="24"/>
          <w:szCs w:val="24"/>
        </w:rPr>
        <w:t xml:space="preserve">7. </w:t>
      </w:r>
      <w:proofErr w:type="gramStart"/>
      <w:r w:rsidRPr="00FA3836">
        <w:rPr>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1B7319" w:rsidRPr="00FA3836" w:rsidRDefault="001B7319" w:rsidP="006E5A06">
      <w:pPr>
        <w:ind w:firstLine="360"/>
        <w:jc w:val="both"/>
        <w:rPr>
          <w:sz w:val="24"/>
          <w:szCs w:val="24"/>
        </w:rPr>
      </w:pPr>
      <w:r w:rsidRPr="00FA3836">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1B7319" w:rsidRPr="00FA3836" w:rsidRDefault="001B7319" w:rsidP="006E5A06">
      <w:pPr>
        <w:ind w:firstLine="360"/>
        <w:jc w:val="both"/>
        <w:rPr>
          <w:sz w:val="24"/>
          <w:szCs w:val="24"/>
        </w:rPr>
      </w:pPr>
      <w:r w:rsidRPr="00FA3836">
        <w:rPr>
          <w:sz w:val="24"/>
          <w:szCs w:val="24"/>
        </w:rPr>
        <w:t>9. В процессе строительства, реконструкции, капитального ремонта проводятся:</w:t>
      </w:r>
    </w:p>
    <w:p w:rsidR="001B7319" w:rsidRPr="00FA3836" w:rsidRDefault="001B7319" w:rsidP="006E5A06">
      <w:pPr>
        <w:widowControl w:val="0"/>
        <w:numPr>
          <w:ilvl w:val="0"/>
          <w:numId w:val="52"/>
        </w:numPr>
        <w:tabs>
          <w:tab w:val="num" w:pos="1170"/>
        </w:tabs>
        <w:autoSpaceDE w:val="0"/>
        <w:autoSpaceDN w:val="0"/>
        <w:adjustRightInd w:val="0"/>
        <w:ind w:left="0" w:firstLine="360"/>
        <w:jc w:val="both"/>
        <w:rPr>
          <w:sz w:val="24"/>
          <w:szCs w:val="24"/>
        </w:rPr>
      </w:pPr>
      <w:r w:rsidRPr="00FA3836">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B7319" w:rsidRPr="00FA3836" w:rsidRDefault="001B7319" w:rsidP="006E5A06">
      <w:pPr>
        <w:widowControl w:val="0"/>
        <w:numPr>
          <w:ilvl w:val="0"/>
          <w:numId w:val="52"/>
        </w:numPr>
        <w:tabs>
          <w:tab w:val="num" w:pos="1170"/>
        </w:tabs>
        <w:autoSpaceDE w:val="0"/>
        <w:autoSpaceDN w:val="0"/>
        <w:adjustRightInd w:val="0"/>
        <w:ind w:left="0" w:firstLine="360"/>
        <w:jc w:val="both"/>
        <w:rPr>
          <w:sz w:val="24"/>
          <w:szCs w:val="24"/>
        </w:rPr>
      </w:pPr>
      <w:r w:rsidRPr="00FA3836">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1B7319" w:rsidRPr="00FA3836" w:rsidRDefault="001B7319" w:rsidP="006E5A06">
      <w:pPr>
        <w:ind w:firstLine="360"/>
        <w:jc w:val="both"/>
        <w:rPr>
          <w:sz w:val="24"/>
          <w:szCs w:val="24"/>
        </w:rPr>
      </w:pPr>
      <w:r w:rsidRPr="00FA3836">
        <w:rPr>
          <w:sz w:val="24"/>
          <w:szCs w:val="24"/>
        </w:rPr>
        <w:t>10. Государственный строительный надзор осуществляется в соответствии с федеральным законодательством.</w:t>
      </w:r>
    </w:p>
    <w:p w:rsidR="001B7319" w:rsidRPr="00FA3836" w:rsidRDefault="001B7319" w:rsidP="006E5A06">
      <w:pPr>
        <w:ind w:firstLine="360"/>
        <w:jc w:val="both"/>
        <w:rPr>
          <w:sz w:val="24"/>
          <w:szCs w:val="24"/>
        </w:rPr>
      </w:pPr>
      <w:r w:rsidRPr="00FA3836">
        <w:rPr>
          <w:sz w:val="24"/>
          <w:szCs w:val="24"/>
        </w:rPr>
        <w:t xml:space="preserve">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w:t>
      </w:r>
      <w:r w:rsidRPr="00FA3836">
        <w:rPr>
          <w:sz w:val="24"/>
          <w:szCs w:val="24"/>
        </w:rPr>
        <w:lastRenderedPageBreak/>
        <w:t>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B7319" w:rsidRPr="00FA3836" w:rsidRDefault="001B7319" w:rsidP="006E5A06">
      <w:pPr>
        <w:ind w:firstLine="360"/>
        <w:jc w:val="both"/>
        <w:rPr>
          <w:sz w:val="24"/>
          <w:szCs w:val="24"/>
        </w:rPr>
      </w:pPr>
      <w:r w:rsidRPr="00FA3836">
        <w:rPr>
          <w:sz w:val="24"/>
          <w:szCs w:val="24"/>
        </w:rPr>
        <w:t>Строительный контроль проводится в соответствии с федеральным законодательством.</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Статья 37. Приемка объекта и выдача разрешения на ввод объекта в эксплуатацию</w:t>
      </w:r>
    </w:p>
    <w:p w:rsidR="001B7319" w:rsidRPr="00FA3836" w:rsidRDefault="001B7319" w:rsidP="006E5A06">
      <w:pPr>
        <w:ind w:firstLine="360"/>
        <w:jc w:val="both"/>
        <w:rPr>
          <w:b/>
          <w:sz w:val="24"/>
          <w:szCs w:val="24"/>
        </w:rPr>
      </w:pPr>
    </w:p>
    <w:p w:rsidR="001B7319" w:rsidRPr="00FA3836" w:rsidRDefault="001B7319" w:rsidP="006E5A06">
      <w:pPr>
        <w:spacing w:after="20"/>
        <w:ind w:firstLine="357"/>
        <w:jc w:val="both"/>
        <w:rPr>
          <w:sz w:val="24"/>
          <w:szCs w:val="24"/>
        </w:rPr>
      </w:pPr>
      <w:r w:rsidRPr="00FA3836">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B7319" w:rsidRPr="00FA3836" w:rsidRDefault="001B7319" w:rsidP="006E5A06">
      <w:pPr>
        <w:spacing w:after="20"/>
        <w:ind w:firstLine="357"/>
        <w:jc w:val="both"/>
        <w:rPr>
          <w:sz w:val="24"/>
          <w:szCs w:val="24"/>
        </w:rPr>
      </w:pPr>
      <w:r w:rsidRPr="00FA3836">
        <w:rPr>
          <w:sz w:val="24"/>
          <w:szCs w:val="24"/>
        </w:rPr>
        <w:t>2. После подписания акта приемки застройщик или уполномоченное лицо направляет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1B7319" w:rsidRPr="00FA3836" w:rsidRDefault="001B7319" w:rsidP="006E5A06">
      <w:pPr>
        <w:spacing w:after="20"/>
        <w:ind w:firstLine="357"/>
        <w:jc w:val="both"/>
        <w:rPr>
          <w:sz w:val="24"/>
          <w:szCs w:val="24"/>
        </w:rPr>
      </w:pPr>
      <w:r w:rsidRPr="00FA3836">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правоустанавливающие документы на земельный участок;</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разрешение на строительство;</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proofErr w:type="gramStart"/>
      <w:r w:rsidRPr="00FA3836">
        <w:rPr>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FA3836">
        <w:rPr>
          <w:sz w:val="24"/>
          <w:szCs w:val="24"/>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B7319" w:rsidRPr="00FA3836" w:rsidRDefault="001B7319" w:rsidP="006E5A06">
      <w:pPr>
        <w:widowControl w:val="0"/>
        <w:numPr>
          <w:ilvl w:val="0"/>
          <w:numId w:val="53"/>
        </w:numPr>
        <w:tabs>
          <w:tab w:val="left" w:pos="720"/>
          <w:tab w:val="num" w:pos="900"/>
          <w:tab w:val="num" w:pos="1260"/>
        </w:tabs>
        <w:autoSpaceDE w:val="0"/>
        <w:autoSpaceDN w:val="0"/>
        <w:adjustRightInd w:val="0"/>
        <w:spacing w:after="20"/>
        <w:ind w:left="0" w:firstLine="357"/>
        <w:jc w:val="both"/>
        <w:rPr>
          <w:sz w:val="24"/>
          <w:szCs w:val="24"/>
        </w:rPr>
      </w:pPr>
      <w:r w:rsidRPr="00FA3836">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B7319" w:rsidRPr="00FA3836" w:rsidRDefault="001B7319" w:rsidP="006E5A06">
      <w:pPr>
        <w:widowControl w:val="0"/>
        <w:numPr>
          <w:ilvl w:val="0"/>
          <w:numId w:val="53"/>
        </w:numPr>
        <w:tabs>
          <w:tab w:val="left" w:pos="720"/>
          <w:tab w:val="num" w:pos="900"/>
          <w:tab w:val="num" w:pos="1260"/>
        </w:tabs>
        <w:autoSpaceDE w:val="0"/>
        <w:autoSpaceDN w:val="0"/>
        <w:adjustRightInd w:val="0"/>
        <w:spacing w:after="20"/>
        <w:ind w:left="0" w:firstLine="357"/>
        <w:jc w:val="both"/>
        <w:rPr>
          <w:sz w:val="24"/>
          <w:szCs w:val="24"/>
        </w:rPr>
      </w:pPr>
      <w:proofErr w:type="gramStart"/>
      <w:r w:rsidRPr="00FA3836">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w:t>
      </w:r>
      <w:r w:rsidRPr="00FA3836">
        <w:rPr>
          <w:sz w:val="24"/>
          <w:szCs w:val="24"/>
        </w:rPr>
        <w:lastRenderedPageBreak/>
        <w:t>предусмотренных частью 7 статьи 54 ГК РФ;</w:t>
      </w:r>
      <w:proofErr w:type="gramEnd"/>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 xml:space="preserve">документ, подтверждающий заключение </w:t>
      </w:r>
      <w:proofErr w:type="gramStart"/>
      <w:r w:rsidRPr="00FA3836">
        <w:rPr>
          <w:sz w:val="24"/>
          <w:szCs w:val="24"/>
        </w:rPr>
        <w:t>договора обязательного страхования гражданской ответственности владельца опасного объекта</w:t>
      </w:r>
      <w:proofErr w:type="gramEnd"/>
      <w:r w:rsidRPr="00FA3836">
        <w:rPr>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r w:rsidRPr="00FA3836">
        <w:rPr>
          <w:sz w:val="24"/>
          <w:szCs w:val="24"/>
          <w:shd w:val="clear" w:color="auto" w:fill="FFFFFF"/>
        </w:rPr>
        <w:t>Федеральным законом от 25 июня 2002 года N 73-ФЗ "Об объектах культурного наследия (памятниках истории и культуры) народов Российской Федерации"</w:t>
      </w:r>
      <w:r w:rsidRPr="00FA3836">
        <w:rPr>
          <w:sz w:val="24"/>
          <w:szCs w:val="24"/>
        </w:rPr>
        <w:t>, при проведении реставрации, консервации, ремонта этого объекта и его приспособления для современного использования;</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технический план объекта капитального строительства, подготовленный в соответствии с </w:t>
      </w:r>
      <w:r w:rsidRPr="00FA3836">
        <w:rPr>
          <w:sz w:val="24"/>
          <w:szCs w:val="24"/>
          <w:shd w:val="clear" w:color="auto" w:fill="FFFFFF"/>
        </w:rPr>
        <w:t>Федеральным законом от 24 июля 2007 года N 221-ФЗ "О государственном кадастре недвижимости"</w:t>
      </w:r>
      <w:r w:rsidRPr="00FA3836">
        <w:rPr>
          <w:sz w:val="24"/>
          <w:szCs w:val="24"/>
        </w:rPr>
        <w:t>.</w:t>
      </w:r>
    </w:p>
    <w:p w:rsidR="001B7319" w:rsidRPr="00FA3836" w:rsidRDefault="001B7319" w:rsidP="006E5A06">
      <w:pPr>
        <w:spacing w:after="20"/>
        <w:ind w:firstLine="357"/>
        <w:jc w:val="both"/>
        <w:rPr>
          <w:sz w:val="24"/>
          <w:szCs w:val="24"/>
        </w:rPr>
      </w:pPr>
      <w:r w:rsidRPr="00FA3836">
        <w:rPr>
          <w:sz w:val="24"/>
          <w:szCs w:val="24"/>
        </w:rPr>
        <w:t xml:space="preserve">4. </w:t>
      </w:r>
      <w:proofErr w:type="gramStart"/>
      <w:r w:rsidRPr="00FA3836">
        <w:rPr>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FA3836">
        <w:rPr>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1B7319" w:rsidRPr="00FA3836" w:rsidRDefault="001B7319" w:rsidP="006E5A06">
      <w:pPr>
        <w:spacing w:after="20"/>
        <w:ind w:firstLine="357"/>
        <w:jc w:val="both"/>
        <w:rPr>
          <w:sz w:val="24"/>
          <w:szCs w:val="24"/>
        </w:rPr>
      </w:pPr>
      <w:r w:rsidRPr="00FA3836">
        <w:rPr>
          <w:sz w:val="24"/>
          <w:szCs w:val="24"/>
        </w:rPr>
        <w:t xml:space="preserve">5. Основанием </w:t>
      </w:r>
      <w:proofErr w:type="gramStart"/>
      <w:r w:rsidRPr="00FA3836">
        <w:rPr>
          <w:sz w:val="24"/>
          <w:szCs w:val="24"/>
        </w:rPr>
        <w:t>для принятия решения об отказе в выдаче разрешения на ввод объекта в эксплуатацию</w:t>
      </w:r>
      <w:proofErr w:type="gramEnd"/>
      <w:r w:rsidRPr="00FA3836">
        <w:rPr>
          <w:sz w:val="24"/>
          <w:szCs w:val="24"/>
        </w:rPr>
        <w:t xml:space="preserve"> является:</w:t>
      </w:r>
    </w:p>
    <w:p w:rsidR="001B7319" w:rsidRPr="00FA3836" w:rsidRDefault="001B7319" w:rsidP="006E5A06">
      <w:pPr>
        <w:spacing w:after="20"/>
        <w:ind w:firstLine="357"/>
        <w:jc w:val="both"/>
        <w:rPr>
          <w:sz w:val="24"/>
          <w:szCs w:val="24"/>
        </w:rPr>
      </w:pPr>
      <w:r w:rsidRPr="00FA3836">
        <w:rPr>
          <w:sz w:val="24"/>
          <w:szCs w:val="24"/>
        </w:rPr>
        <w:t>– отсутствие документов, указанных в части 4 настоящей статьи;</w:t>
      </w:r>
    </w:p>
    <w:p w:rsidR="001B7319" w:rsidRPr="00FA3836" w:rsidRDefault="001B7319" w:rsidP="006E5A06">
      <w:pPr>
        <w:spacing w:after="20"/>
        <w:ind w:firstLine="357"/>
        <w:jc w:val="both"/>
        <w:rPr>
          <w:sz w:val="24"/>
          <w:szCs w:val="24"/>
        </w:rPr>
      </w:pPr>
      <w:r w:rsidRPr="00FA3836">
        <w:rPr>
          <w:sz w:val="24"/>
          <w:szCs w:val="24"/>
        </w:rPr>
        <w:t>–несоответствие объекта капитального строительства требованиям градостроительного плана земельного участка;</w:t>
      </w:r>
    </w:p>
    <w:p w:rsidR="001B7319" w:rsidRPr="00FA3836" w:rsidRDefault="001B7319" w:rsidP="006E5A06">
      <w:pPr>
        <w:spacing w:after="20"/>
        <w:ind w:firstLine="357"/>
        <w:jc w:val="both"/>
        <w:rPr>
          <w:sz w:val="24"/>
          <w:szCs w:val="24"/>
        </w:rPr>
      </w:pPr>
      <w:r w:rsidRPr="00FA3836">
        <w:rPr>
          <w:sz w:val="24"/>
          <w:szCs w:val="24"/>
        </w:rPr>
        <w:t>– несоответствие объекта капитального строительства требованиям, установленным в разрешении на строительство;</w:t>
      </w:r>
    </w:p>
    <w:p w:rsidR="001B7319" w:rsidRPr="00FA3836" w:rsidRDefault="001B7319" w:rsidP="006E5A06">
      <w:pPr>
        <w:spacing w:after="20"/>
        <w:ind w:firstLine="357"/>
        <w:jc w:val="both"/>
        <w:rPr>
          <w:sz w:val="24"/>
          <w:szCs w:val="24"/>
        </w:rPr>
      </w:pPr>
      <w:r w:rsidRPr="00FA3836">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B7319" w:rsidRPr="00FA3836" w:rsidRDefault="001B7319" w:rsidP="006E5A06">
      <w:pPr>
        <w:spacing w:after="20"/>
        <w:ind w:firstLine="357"/>
        <w:jc w:val="both"/>
        <w:rPr>
          <w:sz w:val="24"/>
          <w:szCs w:val="24"/>
        </w:rPr>
      </w:pPr>
      <w:proofErr w:type="gramStart"/>
      <w:r w:rsidRPr="00FA3836">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Мишкинский район два экземпляра копий материалов инженерных изысканий, проектной</w:t>
      </w:r>
      <w:proofErr w:type="gramEnd"/>
      <w:r w:rsidRPr="00FA3836">
        <w:rPr>
          <w:sz w:val="24"/>
          <w:szCs w:val="24"/>
        </w:rPr>
        <w:t xml:space="preserve"> документации для размещения в информационной системе обеспечения градостроительной деятельности.</w:t>
      </w:r>
    </w:p>
    <w:p w:rsidR="001B7319" w:rsidRPr="00FA3836" w:rsidRDefault="001B7319" w:rsidP="006E5A06">
      <w:pPr>
        <w:spacing w:after="20"/>
        <w:ind w:firstLine="357"/>
        <w:jc w:val="both"/>
        <w:rPr>
          <w:sz w:val="24"/>
          <w:szCs w:val="24"/>
        </w:rPr>
      </w:pPr>
      <w:r w:rsidRPr="00FA3836">
        <w:rPr>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1B7319" w:rsidRPr="00FA3836" w:rsidRDefault="001B7319" w:rsidP="006E5A06">
      <w:pPr>
        <w:spacing w:after="20"/>
        <w:ind w:firstLine="357"/>
        <w:jc w:val="both"/>
        <w:rPr>
          <w:sz w:val="24"/>
          <w:szCs w:val="24"/>
        </w:rPr>
      </w:pPr>
      <w:r w:rsidRPr="00FA3836">
        <w:rPr>
          <w:sz w:val="24"/>
          <w:szCs w:val="24"/>
        </w:rPr>
        <w:t>6. Решение об отказе в выдаче разрешения на ввод объекта в эксплуатацию может быть оспорено в судебном порядке.</w:t>
      </w:r>
    </w:p>
    <w:p w:rsidR="001B7319" w:rsidRPr="00FA3836" w:rsidRDefault="001B7319" w:rsidP="006E5A06">
      <w:pPr>
        <w:spacing w:after="20"/>
        <w:ind w:firstLine="357"/>
        <w:jc w:val="both"/>
        <w:rPr>
          <w:sz w:val="24"/>
          <w:szCs w:val="24"/>
        </w:rPr>
      </w:pPr>
      <w:r w:rsidRPr="00FA3836">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1B7319" w:rsidRPr="00FA3836" w:rsidRDefault="001B7319" w:rsidP="006E5A06">
      <w:pPr>
        <w:spacing w:after="20"/>
        <w:ind w:firstLine="357"/>
        <w:jc w:val="both"/>
        <w:rPr>
          <w:sz w:val="24"/>
          <w:szCs w:val="24"/>
        </w:rPr>
      </w:pPr>
      <w:r w:rsidRPr="00FA3836">
        <w:rPr>
          <w:sz w:val="24"/>
          <w:szCs w:val="24"/>
        </w:rPr>
        <w:t>8. Форма разрешения на ввод объекта в эксплуатацию устанавливается Правительством Российской Федерации.</w:t>
      </w:r>
    </w:p>
    <w:p w:rsidR="001B7319" w:rsidRPr="00FA3836" w:rsidRDefault="001B7319" w:rsidP="006E5A06">
      <w:pPr>
        <w:spacing w:after="20"/>
        <w:ind w:firstLine="357"/>
        <w:jc w:val="both"/>
        <w:rPr>
          <w:sz w:val="24"/>
          <w:szCs w:val="24"/>
        </w:rPr>
      </w:pPr>
      <w:r w:rsidRPr="00FA3836">
        <w:rPr>
          <w:sz w:val="24"/>
          <w:szCs w:val="24"/>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w:t>
      </w:r>
      <w:r w:rsidRPr="00FA3836">
        <w:rPr>
          <w:b/>
          <w:sz w:val="24"/>
          <w:szCs w:val="24"/>
        </w:rPr>
        <w:t>,</w:t>
      </w:r>
      <w:r w:rsidRPr="00FA3836">
        <w:rPr>
          <w:sz w:val="24"/>
          <w:szCs w:val="24"/>
        </w:rPr>
        <w:t xml:space="preserve"> настоящими Правилами, иными</w:t>
      </w:r>
      <w:r w:rsidRPr="00FA3836">
        <w:rPr>
          <w:bCs/>
          <w:sz w:val="24"/>
          <w:szCs w:val="24"/>
        </w:rPr>
        <w:t xml:space="preserve"> правовыми актами</w:t>
      </w:r>
      <w:r w:rsidRPr="00FA3836">
        <w:rPr>
          <w:b/>
          <w:bCs/>
          <w:sz w:val="24"/>
          <w:szCs w:val="24"/>
        </w:rPr>
        <w:t xml:space="preserve"> </w:t>
      </w:r>
      <w:r w:rsidRPr="00FA3836">
        <w:rPr>
          <w:sz w:val="24"/>
          <w:szCs w:val="24"/>
        </w:rPr>
        <w:t xml:space="preserve">сельского поселения </w:t>
      </w:r>
      <w:r w:rsidRPr="00FA3836">
        <w:rPr>
          <w:sz w:val="24"/>
          <w:szCs w:val="24"/>
        </w:rPr>
        <w:lastRenderedPageBreak/>
        <w:t>Акбулатовский сельсовет муниципального района Мишкинский район Республики Башкортостан.</w:t>
      </w:r>
    </w:p>
    <w:p w:rsidR="001B7319" w:rsidRPr="00FA3836" w:rsidRDefault="001B7319" w:rsidP="001B7319">
      <w:pPr>
        <w:tabs>
          <w:tab w:val="left" w:pos="3360"/>
        </w:tabs>
        <w:spacing w:after="20"/>
        <w:ind w:firstLine="357"/>
        <w:jc w:val="center"/>
        <w:rPr>
          <w:b/>
          <w:sz w:val="24"/>
          <w:szCs w:val="24"/>
        </w:rPr>
      </w:pPr>
    </w:p>
    <w:p w:rsidR="001B7319" w:rsidRPr="00FA3836" w:rsidRDefault="001B7319" w:rsidP="001B7319">
      <w:pPr>
        <w:tabs>
          <w:tab w:val="left" w:pos="3360"/>
        </w:tabs>
        <w:spacing w:after="20"/>
        <w:ind w:firstLine="357"/>
        <w:jc w:val="center"/>
        <w:rPr>
          <w:b/>
          <w:sz w:val="24"/>
          <w:szCs w:val="24"/>
        </w:rPr>
      </w:pPr>
      <w:r w:rsidRPr="00FA3836">
        <w:rPr>
          <w:b/>
          <w:sz w:val="24"/>
          <w:szCs w:val="24"/>
        </w:rPr>
        <w:t xml:space="preserve">ГЛАВА </w:t>
      </w:r>
      <w:r w:rsidRPr="00FA3836">
        <w:rPr>
          <w:b/>
          <w:sz w:val="24"/>
          <w:szCs w:val="24"/>
          <w:lang w:val="en-US"/>
        </w:rPr>
        <w:t>VII</w:t>
      </w:r>
      <w:r w:rsidRPr="00FA3836">
        <w:rPr>
          <w:b/>
          <w:sz w:val="24"/>
          <w:szCs w:val="24"/>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spacing w:after="20"/>
        <w:ind w:firstLine="357"/>
        <w:rPr>
          <w:b/>
          <w:sz w:val="24"/>
          <w:szCs w:val="24"/>
        </w:rPr>
      </w:pPr>
    </w:p>
    <w:p w:rsidR="001B7319" w:rsidRPr="00FA3836" w:rsidRDefault="001B7319" w:rsidP="001B7319">
      <w:pPr>
        <w:spacing w:after="20"/>
        <w:ind w:firstLine="357"/>
        <w:jc w:val="center"/>
        <w:rPr>
          <w:b/>
          <w:sz w:val="24"/>
          <w:szCs w:val="24"/>
        </w:rPr>
      </w:pPr>
      <w:r w:rsidRPr="00FA3836">
        <w:rPr>
          <w:b/>
          <w:sz w:val="24"/>
          <w:szCs w:val="24"/>
        </w:rPr>
        <w:t>Статья  38. Общие положения об информационной системе обеспечения градостроительной деятельности</w:t>
      </w:r>
    </w:p>
    <w:p w:rsidR="001B7319" w:rsidRPr="00FA3836" w:rsidRDefault="001B7319" w:rsidP="001B7319">
      <w:pPr>
        <w:spacing w:after="20"/>
        <w:ind w:firstLine="357"/>
        <w:rPr>
          <w:b/>
          <w:sz w:val="24"/>
          <w:szCs w:val="24"/>
        </w:rPr>
      </w:pPr>
    </w:p>
    <w:p w:rsidR="001B7319" w:rsidRPr="00FA3836" w:rsidRDefault="001B7319" w:rsidP="006E5A06">
      <w:pPr>
        <w:spacing w:after="20"/>
        <w:ind w:firstLine="357"/>
        <w:jc w:val="both"/>
        <w:rPr>
          <w:sz w:val="24"/>
          <w:szCs w:val="24"/>
        </w:rPr>
      </w:pPr>
      <w:r w:rsidRPr="00FA3836">
        <w:rPr>
          <w:sz w:val="24"/>
          <w:szCs w:val="24"/>
        </w:rPr>
        <w:t>1. Информационная система обеспечения градостроительной деятельности сельского поселения Акбулатовский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B7319" w:rsidRPr="00FA3836" w:rsidRDefault="001B7319" w:rsidP="006E5A06">
      <w:pPr>
        <w:spacing w:after="20"/>
        <w:ind w:firstLine="357"/>
        <w:jc w:val="both"/>
        <w:rPr>
          <w:sz w:val="24"/>
          <w:szCs w:val="24"/>
        </w:rPr>
      </w:pPr>
      <w:r w:rsidRPr="00FA3836">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B7319" w:rsidRPr="00FA3836" w:rsidRDefault="001B7319" w:rsidP="006E5A06">
      <w:pPr>
        <w:spacing w:after="20"/>
        <w:ind w:firstLine="357"/>
        <w:jc w:val="both"/>
        <w:rPr>
          <w:sz w:val="24"/>
          <w:szCs w:val="24"/>
        </w:rPr>
      </w:pPr>
      <w:r w:rsidRPr="00FA3836">
        <w:rPr>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6E5A06">
      <w:pPr>
        <w:spacing w:after="20"/>
        <w:ind w:firstLine="357"/>
        <w:jc w:val="both"/>
        <w:rPr>
          <w:sz w:val="24"/>
          <w:szCs w:val="24"/>
        </w:rPr>
      </w:pPr>
      <w:r w:rsidRPr="00FA3836">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1B7319" w:rsidRPr="00FA3836" w:rsidRDefault="001B7319" w:rsidP="006E5A06">
      <w:pPr>
        <w:spacing w:after="20"/>
        <w:ind w:firstLine="357"/>
        <w:jc w:val="both"/>
        <w:rPr>
          <w:b/>
          <w:sz w:val="24"/>
          <w:szCs w:val="24"/>
        </w:rPr>
      </w:pPr>
    </w:p>
    <w:p w:rsidR="001B7319" w:rsidRPr="00FA3836" w:rsidRDefault="001B7319" w:rsidP="006E5A06">
      <w:pPr>
        <w:spacing w:after="20"/>
        <w:ind w:firstLine="357"/>
        <w:jc w:val="both"/>
        <w:rPr>
          <w:b/>
          <w:sz w:val="24"/>
          <w:szCs w:val="24"/>
        </w:rPr>
      </w:pPr>
      <w:r w:rsidRPr="00FA3836">
        <w:rPr>
          <w:b/>
          <w:sz w:val="24"/>
          <w:szCs w:val="24"/>
        </w:rPr>
        <w:t>Статья 39. Состав документов и материалов, направляемых в информационную систему</w:t>
      </w:r>
      <w:r w:rsidRPr="00FA3836">
        <w:rPr>
          <w:sz w:val="24"/>
          <w:szCs w:val="24"/>
        </w:rPr>
        <w:t xml:space="preserve">  </w:t>
      </w:r>
      <w:r w:rsidRPr="00FA3836">
        <w:rPr>
          <w:b/>
          <w:sz w:val="24"/>
          <w:szCs w:val="24"/>
        </w:rPr>
        <w:t>обеспечения градостроительной деятельности и размещаемых в ней</w:t>
      </w:r>
    </w:p>
    <w:p w:rsidR="001B7319" w:rsidRPr="00FA3836" w:rsidRDefault="001B7319" w:rsidP="006E5A06">
      <w:pPr>
        <w:spacing w:after="20"/>
        <w:ind w:firstLine="357"/>
        <w:jc w:val="both"/>
        <w:rPr>
          <w:b/>
          <w:sz w:val="24"/>
          <w:szCs w:val="24"/>
        </w:rPr>
      </w:pPr>
    </w:p>
    <w:p w:rsidR="001B7319" w:rsidRPr="00FA3836" w:rsidRDefault="001B7319" w:rsidP="006E5A06">
      <w:pPr>
        <w:spacing w:after="20"/>
        <w:ind w:firstLine="360"/>
        <w:jc w:val="both"/>
        <w:rPr>
          <w:sz w:val="24"/>
          <w:szCs w:val="24"/>
        </w:rPr>
      </w:pPr>
      <w:r w:rsidRPr="00FA3836">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B7319" w:rsidRPr="00FA3836" w:rsidRDefault="001B7319" w:rsidP="006E5A06">
      <w:pPr>
        <w:spacing w:after="20"/>
        <w:ind w:firstLine="360"/>
        <w:jc w:val="both"/>
        <w:rPr>
          <w:sz w:val="24"/>
          <w:szCs w:val="24"/>
        </w:rPr>
      </w:pPr>
      <w:r w:rsidRPr="00FA3836">
        <w:rPr>
          <w:sz w:val="24"/>
          <w:szCs w:val="24"/>
        </w:rPr>
        <w:t xml:space="preserve">1) сведения (в том числе в форме копий соответствующих документов): </w:t>
      </w:r>
    </w:p>
    <w:p w:rsidR="001B7319" w:rsidRPr="00FA3836" w:rsidRDefault="001B7319" w:rsidP="006E5A06">
      <w:pPr>
        <w:spacing w:after="20"/>
        <w:ind w:firstLine="360"/>
        <w:jc w:val="both"/>
        <w:rPr>
          <w:sz w:val="24"/>
          <w:szCs w:val="24"/>
        </w:rPr>
      </w:pPr>
      <w:r w:rsidRPr="00FA3836">
        <w:rPr>
          <w:sz w:val="24"/>
          <w:szCs w:val="24"/>
        </w:rPr>
        <w:t>а) о схемах территориального планирования Российской Федерации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б) о схемах территориального планирования Республики Башкортостан, Мишкинского района Республики Башкортостан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в) о генеральном плане сельского поселения</w:t>
      </w:r>
      <w:r w:rsidRPr="00FA3836">
        <w:rPr>
          <w:spacing w:val="-1"/>
          <w:sz w:val="24"/>
          <w:szCs w:val="24"/>
        </w:rPr>
        <w:t xml:space="preserve"> Акбулатовский сельсовет</w:t>
      </w:r>
      <w:r w:rsidRPr="00FA3836">
        <w:rPr>
          <w:sz w:val="24"/>
          <w:szCs w:val="24"/>
        </w:rPr>
        <w:t xml:space="preserve">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г) о настоящих Правилах и внесении в них изменений;</w:t>
      </w:r>
    </w:p>
    <w:p w:rsidR="001B7319" w:rsidRPr="00FA3836" w:rsidRDefault="001B7319" w:rsidP="006E5A06">
      <w:pPr>
        <w:spacing w:after="20"/>
        <w:ind w:firstLine="360"/>
        <w:jc w:val="both"/>
        <w:rPr>
          <w:sz w:val="24"/>
          <w:szCs w:val="24"/>
        </w:rPr>
      </w:pPr>
      <w:proofErr w:type="spellStart"/>
      <w:r w:rsidRPr="00FA3836">
        <w:rPr>
          <w:sz w:val="24"/>
          <w:szCs w:val="24"/>
        </w:rPr>
        <w:t>д</w:t>
      </w:r>
      <w:proofErr w:type="spellEnd"/>
      <w:r w:rsidRPr="00FA3836">
        <w:rPr>
          <w:sz w:val="24"/>
          <w:szCs w:val="24"/>
        </w:rPr>
        <w:t>) о документации по планировке территории;</w:t>
      </w:r>
    </w:p>
    <w:p w:rsidR="001B7319" w:rsidRPr="00FA3836" w:rsidRDefault="001B7319" w:rsidP="006E5A06">
      <w:pPr>
        <w:spacing w:after="20"/>
        <w:ind w:firstLine="360"/>
        <w:jc w:val="both"/>
        <w:rPr>
          <w:sz w:val="24"/>
          <w:szCs w:val="24"/>
        </w:rPr>
      </w:pPr>
      <w:r w:rsidRPr="00FA3836">
        <w:rPr>
          <w:sz w:val="24"/>
          <w:szCs w:val="24"/>
        </w:rPr>
        <w:t>е) об изученности природных и техногенных условий на основании инженерных изысканий;</w:t>
      </w:r>
    </w:p>
    <w:p w:rsidR="001B7319" w:rsidRPr="00FA3836" w:rsidRDefault="001B7319" w:rsidP="006E5A06">
      <w:pPr>
        <w:spacing w:after="20"/>
        <w:ind w:firstLine="360"/>
        <w:jc w:val="both"/>
        <w:rPr>
          <w:sz w:val="24"/>
          <w:szCs w:val="24"/>
        </w:rPr>
      </w:pPr>
      <w:r w:rsidRPr="00FA3836">
        <w:rPr>
          <w:sz w:val="24"/>
          <w:szCs w:val="24"/>
        </w:rPr>
        <w:t>ж) о резервировании земель, об изъятии земельных участков для государственных или муниципальных нужд;</w:t>
      </w:r>
    </w:p>
    <w:p w:rsidR="001B7319" w:rsidRPr="00FA3836" w:rsidRDefault="001B7319" w:rsidP="006E5A06">
      <w:pPr>
        <w:spacing w:after="20"/>
        <w:ind w:firstLine="360"/>
        <w:jc w:val="both"/>
        <w:rPr>
          <w:sz w:val="24"/>
          <w:szCs w:val="24"/>
        </w:rPr>
      </w:pPr>
      <w:proofErr w:type="spellStart"/>
      <w:r w:rsidRPr="00FA3836">
        <w:rPr>
          <w:sz w:val="24"/>
          <w:szCs w:val="24"/>
        </w:rPr>
        <w:t>з</w:t>
      </w:r>
      <w:proofErr w:type="spellEnd"/>
      <w:r w:rsidRPr="00FA3836">
        <w:rPr>
          <w:sz w:val="24"/>
          <w:szCs w:val="24"/>
        </w:rPr>
        <w:t>) о геодезических и картографических материалах;</w:t>
      </w:r>
    </w:p>
    <w:p w:rsidR="001B7319" w:rsidRPr="00FA3836" w:rsidRDefault="001B7319" w:rsidP="006E5A06">
      <w:pPr>
        <w:spacing w:after="20"/>
        <w:ind w:firstLine="360"/>
        <w:jc w:val="both"/>
        <w:rPr>
          <w:sz w:val="24"/>
          <w:szCs w:val="24"/>
        </w:rPr>
      </w:pPr>
      <w:r w:rsidRPr="00FA3836">
        <w:rPr>
          <w:sz w:val="24"/>
          <w:szCs w:val="24"/>
        </w:rPr>
        <w:t>2) материалы о застроенных и подлежащих застройке земельных участках, включая:</w:t>
      </w:r>
    </w:p>
    <w:p w:rsidR="001B7319" w:rsidRPr="00FA3836" w:rsidRDefault="001B7319" w:rsidP="006E5A06">
      <w:pPr>
        <w:spacing w:after="20"/>
        <w:ind w:firstLine="360"/>
        <w:jc w:val="both"/>
        <w:rPr>
          <w:sz w:val="24"/>
          <w:szCs w:val="24"/>
        </w:rPr>
      </w:pPr>
      <w:r w:rsidRPr="00FA3836">
        <w:rPr>
          <w:sz w:val="24"/>
          <w:szCs w:val="24"/>
        </w:rPr>
        <w:t>а) результаты инженерных изысканий;</w:t>
      </w:r>
    </w:p>
    <w:p w:rsidR="001B7319" w:rsidRPr="00FA3836" w:rsidRDefault="001B7319" w:rsidP="006E5A06">
      <w:pPr>
        <w:spacing w:after="20"/>
        <w:ind w:firstLine="360"/>
        <w:jc w:val="both"/>
        <w:rPr>
          <w:sz w:val="24"/>
          <w:szCs w:val="24"/>
        </w:rPr>
      </w:pPr>
      <w:r w:rsidRPr="00FA383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1B7319" w:rsidRPr="00FA3836" w:rsidRDefault="001B7319" w:rsidP="006E5A06">
      <w:pPr>
        <w:spacing w:after="20"/>
        <w:ind w:firstLine="360"/>
        <w:jc w:val="both"/>
        <w:rPr>
          <w:sz w:val="24"/>
          <w:szCs w:val="24"/>
        </w:rPr>
      </w:pPr>
      <w:r w:rsidRPr="00FA3836">
        <w:rPr>
          <w:sz w:val="24"/>
          <w:szCs w:val="24"/>
        </w:rPr>
        <w:lastRenderedPageBreak/>
        <w:t>в) документы, подтверждающие соответствие проектной документации требованиям технических регламентов и результатам инженерных изысканий;</w:t>
      </w:r>
    </w:p>
    <w:p w:rsidR="001B7319" w:rsidRPr="00FA3836" w:rsidRDefault="001B7319" w:rsidP="006E5A06">
      <w:pPr>
        <w:spacing w:after="20"/>
        <w:ind w:firstLine="360"/>
        <w:jc w:val="both"/>
        <w:rPr>
          <w:sz w:val="24"/>
          <w:szCs w:val="24"/>
        </w:rPr>
      </w:pPr>
      <w:r w:rsidRPr="00FA3836">
        <w:rPr>
          <w:sz w:val="24"/>
          <w:szCs w:val="24"/>
        </w:rPr>
        <w:t>г) заключение государственной экспертизы проектной документации (при необходимости);</w:t>
      </w:r>
    </w:p>
    <w:p w:rsidR="001B7319" w:rsidRPr="00FA3836" w:rsidRDefault="001B7319" w:rsidP="006E5A06">
      <w:pPr>
        <w:spacing w:after="20"/>
        <w:ind w:firstLine="360"/>
        <w:jc w:val="both"/>
        <w:rPr>
          <w:sz w:val="24"/>
          <w:szCs w:val="24"/>
        </w:rPr>
      </w:pPr>
      <w:r w:rsidRPr="00FA3836">
        <w:rPr>
          <w:sz w:val="24"/>
          <w:szCs w:val="24"/>
        </w:rPr>
        <w:t xml:space="preserve">е) разрешение о предоставлении разрешения на отклонение от предельных параметров разрешенного строительства, </w:t>
      </w:r>
    </w:p>
    <w:p w:rsidR="001B7319" w:rsidRPr="00FA3836" w:rsidRDefault="001B7319" w:rsidP="006E5A06">
      <w:pPr>
        <w:spacing w:after="20"/>
        <w:ind w:firstLine="360"/>
        <w:jc w:val="both"/>
        <w:rPr>
          <w:sz w:val="24"/>
          <w:szCs w:val="24"/>
        </w:rPr>
      </w:pPr>
      <w:r w:rsidRPr="00FA3836">
        <w:rPr>
          <w:sz w:val="24"/>
          <w:szCs w:val="24"/>
        </w:rPr>
        <w:t>ж) решение о предоставлении разрешения на условно разрешенный вид использования;</w:t>
      </w:r>
    </w:p>
    <w:p w:rsidR="001B7319" w:rsidRPr="00FA3836" w:rsidRDefault="001B7319" w:rsidP="006E5A06">
      <w:pPr>
        <w:spacing w:after="20"/>
        <w:ind w:firstLine="360"/>
        <w:jc w:val="both"/>
        <w:rPr>
          <w:sz w:val="24"/>
          <w:szCs w:val="24"/>
        </w:rPr>
      </w:pPr>
      <w:proofErr w:type="spellStart"/>
      <w:r w:rsidRPr="00FA3836">
        <w:rPr>
          <w:sz w:val="24"/>
          <w:szCs w:val="24"/>
        </w:rPr>
        <w:t>з</w:t>
      </w:r>
      <w:proofErr w:type="spellEnd"/>
      <w:r w:rsidRPr="00FA3836">
        <w:rPr>
          <w:sz w:val="24"/>
          <w:szCs w:val="24"/>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1B7319" w:rsidRPr="00FA3836" w:rsidRDefault="001B7319" w:rsidP="006E5A06">
      <w:pPr>
        <w:spacing w:after="20"/>
        <w:ind w:firstLine="360"/>
        <w:jc w:val="both"/>
        <w:rPr>
          <w:sz w:val="24"/>
          <w:szCs w:val="24"/>
        </w:rPr>
      </w:pPr>
      <w:r w:rsidRPr="00FA3836">
        <w:rPr>
          <w:sz w:val="24"/>
          <w:szCs w:val="24"/>
        </w:rPr>
        <w:t>и) акт приемки объекта капитального строительства;</w:t>
      </w:r>
    </w:p>
    <w:p w:rsidR="001B7319" w:rsidRPr="00FA3836" w:rsidRDefault="001B7319" w:rsidP="006E5A06">
      <w:pPr>
        <w:spacing w:after="20"/>
        <w:ind w:firstLine="360"/>
        <w:jc w:val="both"/>
        <w:rPr>
          <w:sz w:val="24"/>
          <w:szCs w:val="24"/>
        </w:rPr>
      </w:pPr>
      <w:r w:rsidRPr="00FA3836">
        <w:rPr>
          <w:sz w:val="24"/>
          <w:szCs w:val="24"/>
        </w:rPr>
        <w:t>к) разрешение на ввод объекта в эксплуатацию;</w:t>
      </w:r>
    </w:p>
    <w:p w:rsidR="001B7319" w:rsidRPr="00FA3836" w:rsidRDefault="001B7319" w:rsidP="006E5A06">
      <w:pPr>
        <w:spacing w:after="20"/>
        <w:ind w:firstLine="360"/>
        <w:jc w:val="both"/>
        <w:rPr>
          <w:sz w:val="24"/>
          <w:szCs w:val="24"/>
        </w:rPr>
      </w:pPr>
      <w:r w:rsidRPr="00FA3836">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B7319" w:rsidRPr="00FA3836" w:rsidRDefault="001B7319" w:rsidP="006E5A06">
      <w:pPr>
        <w:spacing w:after="20"/>
        <w:ind w:firstLine="360"/>
        <w:jc w:val="both"/>
        <w:rPr>
          <w:sz w:val="24"/>
          <w:szCs w:val="24"/>
        </w:rPr>
      </w:pPr>
      <w:r w:rsidRPr="00FA3836">
        <w:rPr>
          <w:sz w:val="24"/>
          <w:szCs w:val="24"/>
        </w:rPr>
        <w:t>м) иные документы и материалы о застроенных и подлежащих застройке земельных участках;</w:t>
      </w:r>
    </w:p>
    <w:p w:rsidR="001B7319" w:rsidRPr="00FA3836" w:rsidRDefault="001B7319" w:rsidP="006E5A06">
      <w:pPr>
        <w:spacing w:after="20"/>
        <w:ind w:firstLine="360"/>
        <w:jc w:val="both"/>
        <w:rPr>
          <w:sz w:val="24"/>
          <w:szCs w:val="24"/>
        </w:rPr>
      </w:pPr>
      <w:r w:rsidRPr="00FA3836">
        <w:rPr>
          <w:sz w:val="24"/>
          <w:szCs w:val="24"/>
        </w:rPr>
        <w:t>3) иные документы и материалы, состав которых может определяться законодательством Республики Башкортостан, Мишкинского района Республики Башкортостан о градостроительной деятельности, нормативными правовыми актами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 xml:space="preserve">ГЛАВА </w:t>
      </w:r>
      <w:r w:rsidRPr="00FA3836">
        <w:rPr>
          <w:b/>
          <w:sz w:val="24"/>
          <w:szCs w:val="24"/>
          <w:lang w:val="en-US"/>
        </w:rPr>
        <w:t>VIII</w:t>
      </w:r>
      <w:r w:rsidRPr="00FA3836">
        <w:rPr>
          <w:b/>
          <w:sz w:val="24"/>
          <w:szCs w:val="24"/>
        </w:rPr>
        <w:t xml:space="preserve">.  </w:t>
      </w:r>
      <w:proofErr w:type="gramStart"/>
      <w:r w:rsidRPr="00FA3836">
        <w:rPr>
          <w:b/>
          <w:sz w:val="24"/>
          <w:szCs w:val="24"/>
        </w:rPr>
        <w:t>КОНТРОЛЬ ЗА</w:t>
      </w:r>
      <w:proofErr w:type="gramEnd"/>
      <w:r w:rsidRPr="00FA3836">
        <w:rPr>
          <w:b/>
          <w:sz w:val="24"/>
          <w:szCs w:val="24"/>
        </w:rPr>
        <w:t xml:space="preserve"> ИСПОЛЬЗОВАНИЕМ ЗЕМЕЛЬНЫХ УЧАСТКОВ И ОБЪЕКТОВ КАПИТАЛЬНОГО СТРОИТЕЛЬСТВА. ОТВЕТСТВЕННОСТЬ ЗА НАРУШЕНИЕ ПРАВИЛ</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 xml:space="preserve">Статья 40. </w:t>
      </w:r>
      <w:proofErr w:type="gramStart"/>
      <w:r w:rsidRPr="00FA3836">
        <w:rPr>
          <w:b/>
          <w:sz w:val="24"/>
          <w:szCs w:val="24"/>
        </w:rPr>
        <w:t>Контроль за</w:t>
      </w:r>
      <w:proofErr w:type="gramEnd"/>
      <w:r w:rsidRPr="00FA3836">
        <w:rPr>
          <w:b/>
          <w:sz w:val="24"/>
          <w:szCs w:val="24"/>
        </w:rPr>
        <w:t xml:space="preserve"> использованием земельных участков и объектов капитального строительства</w:t>
      </w:r>
    </w:p>
    <w:p w:rsidR="001B7319" w:rsidRPr="00FA3836" w:rsidRDefault="001B7319" w:rsidP="006E5A06">
      <w:pPr>
        <w:ind w:firstLine="360"/>
        <w:jc w:val="both"/>
        <w:rPr>
          <w:b/>
          <w:sz w:val="24"/>
          <w:szCs w:val="24"/>
        </w:rPr>
      </w:pPr>
    </w:p>
    <w:p w:rsidR="001B7319" w:rsidRPr="00FA3836" w:rsidRDefault="001B7319" w:rsidP="006E5A06">
      <w:pPr>
        <w:ind w:firstLine="360"/>
        <w:jc w:val="both"/>
        <w:rPr>
          <w:sz w:val="24"/>
          <w:szCs w:val="24"/>
        </w:rPr>
      </w:pPr>
      <w:r w:rsidRPr="00FA3836">
        <w:rPr>
          <w:sz w:val="24"/>
          <w:szCs w:val="24"/>
        </w:rPr>
        <w:t xml:space="preserve">1. </w:t>
      </w:r>
      <w:proofErr w:type="gramStart"/>
      <w:r w:rsidRPr="00FA3836">
        <w:rPr>
          <w:sz w:val="24"/>
          <w:szCs w:val="24"/>
        </w:rPr>
        <w:t>Контроль за</w:t>
      </w:r>
      <w:proofErr w:type="gramEnd"/>
      <w:r w:rsidRPr="00FA3836">
        <w:rPr>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B7319" w:rsidRPr="00FA3836" w:rsidRDefault="001B7319" w:rsidP="006E5A06">
      <w:pPr>
        <w:ind w:firstLine="360"/>
        <w:jc w:val="both"/>
        <w:rPr>
          <w:sz w:val="24"/>
          <w:szCs w:val="24"/>
        </w:rPr>
      </w:pPr>
      <w:r w:rsidRPr="00FA3836">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осуществляет </w:t>
      </w:r>
      <w:proofErr w:type="gramStart"/>
      <w:r w:rsidRPr="00FA3836">
        <w:rPr>
          <w:sz w:val="24"/>
          <w:szCs w:val="24"/>
        </w:rPr>
        <w:t>контроль за</w:t>
      </w:r>
      <w:proofErr w:type="gramEnd"/>
      <w:r w:rsidRPr="00FA3836">
        <w:rPr>
          <w:sz w:val="24"/>
          <w:szCs w:val="24"/>
        </w:rPr>
        <w:t xml:space="preserve"> использованием по назначению и сохранностью  земельных участков на территории сельского поселения Акбулатовский сельсовет муниципального района Мишкинский район Республики Башкортостан  (муниципальный земельный контроль);</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обеспечивает в рамках имеющейся компетенции защиту интересов  сельского поселения Акбулатовский сельсовет муниципального района Мишкинский район Республики Башкортостан в судах, в том числе путем направления заявлений, исковых заявлений и жалоб.</w:t>
      </w:r>
    </w:p>
    <w:p w:rsidR="001B7319" w:rsidRPr="00FA3836" w:rsidRDefault="001B7319" w:rsidP="006E5A06">
      <w:pPr>
        <w:ind w:firstLine="360"/>
        <w:jc w:val="both"/>
        <w:rPr>
          <w:b/>
          <w:sz w:val="24"/>
          <w:szCs w:val="24"/>
        </w:rPr>
      </w:pPr>
    </w:p>
    <w:p w:rsidR="001B7319" w:rsidRPr="00FA3836" w:rsidRDefault="001B7319" w:rsidP="006E5A06">
      <w:pPr>
        <w:pStyle w:val="1"/>
        <w:numPr>
          <w:ilvl w:val="0"/>
          <w:numId w:val="0"/>
        </w:numPr>
        <w:tabs>
          <w:tab w:val="left" w:pos="708"/>
        </w:tabs>
        <w:ind w:firstLine="360"/>
        <w:jc w:val="both"/>
        <w:rPr>
          <w:noProof/>
          <w:sz w:val="24"/>
          <w:szCs w:val="24"/>
        </w:rPr>
      </w:pPr>
      <w:r w:rsidRPr="00FA3836">
        <w:rPr>
          <w:sz w:val="24"/>
          <w:szCs w:val="24"/>
        </w:rPr>
        <w:t>Статья</w:t>
      </w:r>
      <w:r w:rsidRPr="00FA3836">
        <w:rPr>
          <w:noProof/>
          <w:sz w:val="24"/>
          <w:szCs w:val="24"/>
        </w:rPr>
        <w:t xml:space="preserve"> 41. Ответственность за нарушение Правил</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B7319" w:rsidRPr="00FA3836" w:rsidRDefault="001B7319" w:rsidP="006E5A06">
      <w:pPr>
        <w:ind w:firstLine="360"/>
        <w:jc w:val="both"/>
        <w:rPr>
          <w:sz w:val="24"/>
          <w:szCs w:val="24"/>
        </w:rPr>
      </w:pPr>
    </w:p>
    <w:p w:rsidR="001B7319" w:rsidRPr="00FA3836" w:rsidRDefault="001B7319" w:rsidP="006E5A06">
      <w:pPr>
        <w:pStyle w:val="1"/>
        <w:numPr>
          <w:ilvl w:val="0"/>
          <w:numId w:val="0"/>
        </w:numPr>
        <w:tabs>
          <w:tab w:val="left" w:pos="708"/>
        </w:tabs>
        <w:ind w:right="141" w:firstLine="360"/>
        <w:jc w:val="both"/>
        <w:rPr>
          <w:b w:val="0"/>
          <w:sz w:val="24"/>
          <w:szCs w:val="24"/>
        </w:rPr>
      </w:pPr>
      <w:r w:rsidRPr="00FA3836">
        <w:rPr>
          <w:b w:val="0"/>
          <w:sz w:val="24"/>
          <w:szCs w:val="24"/>
        </w:rPr>
        <w:lastRenderedPageBreak/>
        <w:t xml:space="preserve">ЧАСТЬ </w:t>
      </w:r>
      <w:r w:rsidRPr="00FA3836">
        <w:rPr>
          <w:b w:val="0"/>
          <w:sz w:val="24"/>
          <w:szCs w:val="24"/>
          <w:lang w:val="en-US"/>
        </w:rPr>
        <w:t>II</w:t>
      </w:r>
      <w:r w:rsidRPr="00FA3836">
        <w:rPr>
          <w:b w:val="0"/>
          <w:sz w:val="24"/>
          <w:szCs w:val="24"/>
        </w:rPr>
        <w:t>.</w:t>
      </w:r>
    </w:p>
    <w:p w:rsidR="001B7319" w:rsidRPr="00FA3836" w:rsidRDefault="001B7319" w:rsidP="006E5A06">
      <w:pPr>
        <w:pStyle w:val="1"/>
        <w:numPr>
          <w:ilvl w:val="0"/>
          <w:numId w:val="0"/>
        </w:numPr>
        <w:tabs>
          <w:tab w:val="left" w:pos="708"/>
        </w:tabs>
        <w:ind w:right="141" w:firstLine="360"/>
        <w:jc w:val="both"/>
        <w:rPr>
          <w:b w:val="0"/>
          <w:sz w:val="24"/>
          <w:szCs w:val="24"/>
        </w:rPr>
      </w:pPr>
      <w:r w:rsidRPr="00FA3836">
        <w:rPr>
          <w:b w:val="0"/>
          <w:sz w:val="24"/>
          <w:szCs w:val="24"/>
        </w:rPr>
        <w:t>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pStyle w:val="1"/>
        <w:numPr>
          <w:ilvl w:val="0"/>
          <w:numId w:val="0"/>
        </w:numPr>
        <w:tabs>
          <w:tab w:val="left" w:pos="708"/>
        </w:tabs>
        <w:ind w:right="141" w:firstLine="360"/>
        <w:jc w:val="both"/>
        <w:rPr>
          <w:sz w:val="24"/>
          <w:szCs w:val="24"/>
        </w:rPr>
      </w:pPr>
    </w:p>
    <w:p w:rsidR="001B7319" w:rsidRPr="00FA3836" w:rsidRDefault="001B7319" w:rsidP="006E5A06">
      <w:pPr>
        <w:pStyle w:val="1"/>
        <w:numPr>
          <w:ilvl w:val="0"/>
          <w:numId w:val="0"/>
        </w:numPr>
        <w:tabs>
          <w:tab w:val="left" w:pos="708"/>
        </w:tabs>
        <w:ind w:right="141" w:firstLine="360"/>
        <w:jc w:val="both"/>
        <w:rPr>
          <w:sz w:val="24"/>
          <w:szCs w:val="24"/>
        </w:rPr>
      </w:pPr>
      <w:r w:rsidRPr="00FA3836">
        <w:rPr>
          <w:sz w:val="24"/>
          <w:szCs w:val="24"/>
        </w:rPr>
        <w:t xml:space="preserve">ГЛАВА </w:t>
      </w:r>
      <w:r w:rsidRPr="00FA3836">
        <w:rPr>
          <w:sz w:val="24"/>
          <w:szCs w:val="24"/>
          <w:lang w:val="en-US"/>
        </w:rPr>
        <w:t>IX</w:t>
      </w:r>
      <w:r w:rsidRPr="00FA3836">
        <w:rPr>
          <w:sz w:val="24"/>
          <w:szCs w:val="24"/>
        </w:rPr>
        <w:t>. КАРТА ГРАДОСТРОИТЕЛЬНОГО ЗОНИРОВАНИЯ СЕЛЬСКОГО ПОСЕЛЕНИЯ АКБУЛАТОВСКИЙ СЕЛЬСОВЕТ МУНИЦИПАЛЬНОГО РАЙОНА МИШКИНСКИЙ РАЙОН РЕСПУБЛИКИ БАШКОРТОСТАН В ЧАСТИ ГРАНИЦ ТЕРРИТОРИАЛЬНЫХ ЗОН</w:t>
      </w:r>
    </w:p>
    <w:p w:rsidR="001B7319" w:rsidRPr="00FA3836" w:rsidRDefault="001B7319" w:rsidP="006E5A06">
      <w:pPr>
        <w:ind w:right="-57" w:firstLine="360"/>
        <w:jc w:val="both"/>
        <w:rPr>
          <w:bCs/>
          <w:caps/>
          <w:sz w:val="24"/>
          <w:szCs w:val="24"/>
        </w:rPr>
      </w:pPr>
    </w:p>
    <w:p w:rsidR="001B7319" w:rsidRPr="00FA3836" w:rsidRDefault="001B7319" w:rsidP="006E5A06">
      <w:pPr>
        <w:keepNext/>
        <w:ind w:right="-57" w:firstLine="360"/>
        <w:jc w:val="both"/>
        <w:rPr>
          <w:b/>
          <w:sz w:val="24"/>
          <w:szCs w:val="24"/>
        </w:rPr>
      </w:pPr>
      <w:r w:rsidRPr="00FA3836">
        <w:rPr>
          <w:b/>
          <w:bCs/>
          <w:sz w:val="24"/>
          <w:szCs w:val="24"/>
        </w:rPr>
        <w:t xml:space="preserve">Статья 42. Карта градостроительного зонирования </w:t>
      </w:r>
      <w:r w:rsidRPr="00FA3836">
        <w:rPr>
          <w:b/>
          <w:sz w:val="24"/>
          <w:szCs w:val="24"/>
        </w:rPr>
        <w:t xml:space="preserve">территории  сельского поселения  Акбулатовский сельсовет  муниципального района Мишкинский район </w:t>
      </w:r>
    </w:p>
    <w:p w:rsidR="001B7319" w:rsidRPr="00FA3836" w:rsidRDefault="001B7319" w:rsidP="006E5A06">
      <w:pPr>
        <w:keepNext/>
        <w:ind w:right="-57" w:firstLine="360"/>
        <w:jc w:val="both"/>
        <w:rPr>
          <w:b/>
          <w:bCs/>
          <w:sz w:val="24"/>
          <w:szCs w:val="24"/>
        </w:rPr>
      </w:pPr>
      <w:r w:rsidRPr="00FA3836">
        <w:rPr>
          <w:b/>
          <w:sz w:val="24"/>
          <w:szCs w:val="24"/>
        </w:rPr>
        <w:t xml:space="preserve">Республики Башкортостан </w:t>
      </w:r>
      <w:r w:rsidRPr="00FA3836">
        <w:rPr>
          <w:b/>
          <w:bCs/>
          <w:sz w:val="24"/>
          <w:szCs w:val="24"/>
        </w:rPr>
        <w:t xml:space="preserve"> в части границ территориальных зон</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 xml:space="preserve">              </w:t>
      </w:r>
      <w:proofErr w:type="gramStart"/>
      <w:r w:rsidRPr="00FA3836">
        <w:rPr>
          <w:sz w:val="24"/>
          <w:szCs w:val="24"/>
        </w:rPr>
        <w:t xml:space="preserve">Карта градостроительного зонирования территории сельского поселения Акбулатовский сельсовет муниципального района Мишкинский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FA3836">
        <w:rPr>
          <w:sz w:val="24"/>
          <w:szCs w:val="24"/>
          <w:lang w:val="en-US"/>
        </w:rPr>
        <w:t>II</w:t>
      </w:r>
      <w:r w:rsidRPr="00FA3836">
        <w:rPr>
          <w:sz w:val="24"/>
          <w:szCs w:val="24"/>
        </w:rPr>
        <w:t>, являющегося неотъемлемой частью настоящих Правил (Приложение 1.</w:t>
      </w:r>
      <w:proofErr w:type="gramEnd"/>
      <w:r w:rsidRPr="00FA3836">
        <w:rPr>
          <w:sz w:val="24"/>
          <w:szCs w:val="24"/>
        </w:rPr>
        <w:t xml:space="preserve"> </w:t>
      </w:r>
      <w:proofErr w:type="gramStart"/>
      <w:r w:rsidRPr="00FA3836">
        <w:rPr>
          <w:sz w:val="24"/>
          <w:szCs w:val="24"/>
        </w:rPr>
        <w:t>Карта градостроительного зонирования).</w:t>
      </w:r>
      <w:proofErr w:type="gramEnd"/>
      <w:r w:rsidRPr="00FA3836">
        <w:rPr>
          <w:sz w:val="24"/>
          <w:szCs w:val="24"/>
        </w:rPr>
        <w:t xml:space="preserve"> На карте отображены границы следующих территориальных зон:</w:t>
      </w:r>
    </w:p>
    <w:p w:rsidR="001B7319" w:rsidRPr="00FA3836" w:rsidRDefault="001B7319" w:rsidP="006E5A06">
      <w:pPr>
        <w:ind w:firstLine="360"/>
        <w:jc w:val="both"/>
        <w:rPr>
          <w:b/>
          <w:sz w:val="24"/>
          <w:szCs w:val="24"/>
        </w:rPr>
      </w:pPr>
    </w:p>
    <w:p w:rsidR="001B7319" w:rsidRPr="00FA3836" w:rsidRDefault="001B7319" w:rsidP="006E5A06">
      <w:pPr>
        <w:ind w:firstLine="360"/>
        <w:jc w:val="both"/>
        <w:rPr>
          <w:bCs/>
          <w:sz w:val="24"/>
          <w:szCs w:val="24"/>
        </w:rPr>
      </w:pPr>
      <w:r w:rsidRPr="00FA3836">
        <w:rPr>
          <w:b/>
          <w:sz w:val="24"/>
          <w:szCs w:val="24"/>
        </w:rPr>
        <w:t>42.1.  Жилые зоны (Ж)</w:t>
      </w:r>
      <w:r w:rsidRPr="00FA3836">
        <w:rPr>
          <w:bCs/>
          <w:sz w:val="24"/>
          <w:szCs w:val="24"/>
        </w:rPr>
        <w:t xml:space="preserve"> </w:t>
      </w:r>
    </w:p>
    <w:p w:rsidR="001B7319" w:rsidRPr="00FA3836" w:rsidRDefault="001B7319" w:rsidP="006E5A06">
      <w:pPr>
        <w:ind w:firstLine="360"/>
        <w:jc w:val="both"/>
        <w:rPr>
          <w:b/>
          <w:bCs/>
          <w:sz w:val="24"/>
          <w:szCs w:val="24"/>
        </w:rPr>
      </w:pPr>
      <w:r w:rsidRPr="00FA3836">
        <w:rPr>
          <w:sz w:val="24"/>
          <w:szCs w:val="24"/>
        </w:rPr>
        <w:t xml:space="preserve">Зона </w:t>
      </w:r>
      <w:r w:rsidRPr="00FA3836">
        <w:rPr>
          <w:b/>
          <w:bCs/>
          <w:sz w:val="24"/>
          <w:szCs w:val="24"/>
        </w:rPr>
        <w:t xml:space="preserve"> «Ж-1»:</w:t>
      </w:r>
    </w:p>
    <w:p w:rsidR="001B7319" w:rsidRPr="00FA3836" w:rsidRDefault="001B7319" w:rsidP="006E5A06">
      <w:pPr>
        <w:ind w:firstLine="360"/>
        <w:jc w:val="both"/>
        <w:rPr>
          <w:sz w:val="24"/>
          <w:szCs w:val="24"/>
        </w:rPr>
      </w:pPr>
      <w:r w:rsidRPr="00FA3836">
        <w:rPr>
          <w:sz w:val="24"/>
          <w:szCs w:val="24"/>
        </w:rPr>
        <w:t>- для индивидуального жилищного строительства высотой не выше трех надземных этажей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w:t>
      </w:r>
    </w:p>
    <w:p w:rsidR="001B7319" w:rsidRPr="00FA3836" w:rsidRDefault="001B7319" w:rsidP="006E5A06">
      <w:pPr>
        <w:ind w:firstLine="360"/>
        <w:jc w:val="both"/>
        <w:rPr>
          <w:sz w:val="24"/>
          <w:szCs w:val="24"/>
        </w:rPr>
      </w:pPr>
      <w:r w:rsidRPr="00FA3836">
        <w:rPr>
          <w:sz w:val="24"/>
          <w:szCs w:val="24"/>
        </w:rPr>
        <w:t>- для ведения личного подсобного хозяйства (приусадебный земельный участок)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не требующими организации санитарно-защитных зон;</w:t>
      </w:r>
    </w:p>
    <w:p w:rsidR="001B7319" w:rsidRPr="00FA3836" w:rsidRDefault="001B7319" w:rsidP="006E5A06">
      <w:pPr>
        <w:ind w:firstLine="360"/>
        <w:jc w:val="both"/>
        <w:rPr>
          <w:sz w:val="24"/>
          <w:szCs w:val="24"/>
        </w:rPr>
      </w:pPr>
      <w:r w:rsidRPr="00FA3836">
        <w:rPr>
          <w:sz w:val="24"/>
          <w:szCs w:val="24"/>
        </w:rPr>
        <w:t xml:space="preserve">- для </w:t>
      </w:r>
      <w:proofErr w:type="spellStart"/>
      <w:r w:rsidRPr="00FA3836">
        <w:rPr>
          <w:sz w:val="24"/>
          <w:szCs w:val="24"/>
        </w:rPr>
        <w:t>коттеджной</w:t>
      </w:r>
      <w:proofErr w:type="spellEnd"/>
      <w:r w:rsidRPr="00FA3836">
        <w:rPr>
          <w:sz w:val="24"/>
          <w:szCs w:val="24"/>
        </w:rPr>
        <w:t xml:space="preserve"> застройки отдельно стоящими жилыми домами </w:t>
      </w:r>
      <w:proofErr w:type="spellStart"/>
      <w:r w:rsidRPr="00FA3836">
        <w:rPr>
          <w:sz w:val="24"/>
          <w:szCs w:val="24"/>
        </w:rPr>
        <w:t>коттеджного</w:t>
      </w:r>
      <w:proofErr w:type="spellEnd"/>
      <w:r w:rsidRPr="00FA3836">
        <w:rPr>
          <w:sz w:val="24"/>
          <w:szCs w:val="24"/>
        </w:rPr>
        <w:t xml:space="preserve"> типа на одну семью в 1 - 3 этажа с придомовыми участками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 кв. м"/>
        </w:smartTagPr>
        <w:r w:rsidRPr="00FA3836">
          <w:rPr>
            <w:sz w:val="24"/>
            <w:szCs w:val="24"/>
          </w:rPr>
          <w:t>3000 кв. м</w:t>
        </w:r>
      </w:smartTag>
      <w:r w:rsidRPr="00FA3836">
        <w:rPr>
          <w:sz w:val="24"/>
          <w:szCs w:val="24"/>
        </w:rPr>
        <w:t>;</w:t>
      </w:r>
    </w:p>
    <w:p w:rsidR="001B7319" w:rsidRPr="00FA3836" w:rsidRDefault="001B7319" w:rsidP="006E5A06">
      <w:pPr>
        <w:ind w:firstLine="360"/>
        <w:jc w:val="both"/>
        <w:rPr>
          <w:sz w:val="24"/>
          <w:szCs w:val="24"/>
        </w:rPr>
      </w:pPr>
      <w:r w:rsidRPr="00FA3836">
        <w:rPr>
          <w:sz w:val="24"/>
          <w:szCs w:val="24"/>
        </w:rPr>
        <w:t xml:space="preserve">- для блокированной секционной застройки блокированными жилыми домами с </w:t>
      </w:r>
      <w:proofErr w:type="spellStart"/>
      <w:proofErr w:type="gramStart"/>
      <w:r w:rsidRPr="00FA3836">
        <w:rPr>
          <w:sz w:val="24"/>
          <w:szCs w:val="24"/>
        </w:rPr>
        <w:t>блок-квартирами</w:t>
      </w:r>
      <w:proofErr w:type="spellEnd"/>
      <w:proofErr w:type="gramEnd"/>
      <w:r w:rsidRPr="00FA3836">
        <w:rPr>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FA3836">
          <w:rPr>
            <w:sz w:val="24"/>
            <w:szCs w:val="24"/>
          </w:rPr>
          <w:t>400 кв. м</w:t>
        </w:r>
      </w:smartTag>
      <w:r w:rsidRPr="00FA3836">
        <w:rPr>
          <w:sz w:val="24"/>
          <w:szCs w:val="24"/>
        </w:rPr>
        <w:t>.</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 xml:space="preserve">42.2.  Общественно-деловые зоны (ОД) </w:t>
      </w:r>
    </w:p>
    <w:p w:rsidR="001B7319" w:rsidRPr="00FA3836" w:rsidRDefault="001B7319" w:rsidP="006E5A06">
      <w:pPr>
        <w:ind w:firstLine="360"/>
        <w:jc w:val="both"/>
        <w:rPr>
          <w:b/>
          <w:sz w:val="24"/>
          <w:szCs w:val="24"/>
        </w:rPr>
      </w:pPr>
      <w:r w:rsidRPr="00FA3836">
        <w:rPr>
          <w:sz w:val="24"/>
          <w:szCs w:val="24"/>
        </w:rPr>
        <w:t>Зона</w:t>
      </w:r>
      <w:r w:rsidRPr="00FA3836">
        <w:rPr>
          <w:b/>
          <w:bCs/>
          <w:sz w:val="24"/>
          <w:szCs w:val="24"/>
        </w:rPr>
        <w:t xml:space="preserve"> «ОД-1» </w:t>
      </w:r>
    </w:p>
    <w:p w:rsidR="001B7319" w:rsidRPr="00FA3836" w:rsidRDefault="001B7319" w:rsidP="006E5A06">
      <w:pPr>
        <w:keepNext/>
        <w:tabs>
          <w:tab w:val="left" w:pos="5954"/>
          <w:tab w:val="left" w:pos="9640"/>
        </w:tabs>
        <w:ind w:firstLine="360"/>
        <w:jc w:val="both"/>
        <w:rPr>
          <w:b/>
          <w:bCs/>
          <w:sz w:val="24"/>
          <w:szCs w:val="24"/>
        </w:rPr>
      </w:pPr>
      <w:r w:rsidRPr="00FA3836">
        <w:rPr>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Pr="00FA3836">
        <w:rPr>
          <w:b/>
          <w:bCs/>
          <w:sz w:val="24"/>
          <w:szCs w:val="24"/>
        </w:rPr>
        <w:t xml:space="preserve">   </w:t>
      </w:r>
    </w:p>
    <w:p w:rsidR="001B7319" w:rsidRPr="00FA3836" w:rsidRDefault="001B7319" w:rsidP="006E5A06">
      <w:pPr>
        <w:pStyle w:val="31"/>
        <w:spacing w:line="240" w:lineRule="auto"/>
        <w:ind w:firstLine="360"/>
        <w:rPr>
          <w:rFonts w:ascii="Times New Roman" w:hAnsi="Times New Roman" w:cs="Times New Roman"/>
          <w:b/>
          <w:sz w:val="24"/>
          <w:szCs w:val="24"/>
        </w:rPr>
      </w:pPr>
    </w:p>
    <w:p w:rsidR="001B7319" w:rsidRPr="00FA3836" w:rsidRDefault="001B7319" w:rsidP="006E5A06">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42.3.  Зона транспортной инфраструктуры (Т)</w:t>
      </w:r>
    </w:p>
    <w:p w:rsidR="001B7319" w:rsidRPr="00FA3836" w:rsidRDefault="001B7319" w:rsidP="006E5A06">
      <w:pPr>
        <w:jc w:val="both"/>
        <w:rPr>
          <w:sz w:val="24"/>
          <w:szCs w:val="24"/>
        </w:rPr>
      </w:pPr>
      <w:r w:rsidRPr="00FA3836">
        <w:rPr>
          <w:sz w:val="24"/>
          <w:szCs w:val="24"/>
        </w:rPr>
        <w:t xml:space="preserve">Зона </w:t>
      </w:r>
      <w:r w:rsidRPr="00FA3836">
        <w:rPr>
          <w:b/>
          <w:sz w:val="24"/>
          <w:szCs w:val="24"/>
        </w:rPr>
        <w:t>«Т-1»</w:t>
      </w:r>
      <w:r w:rsidRPr="00FA3836">
        <w:rPr>
          <w:sz w:val="24"/>
          <w:szCs w:val="24"/>
        </w:rPr>
        <w:t xml:space="preserve"> </w:t>
      </w:r>
    </w:p>
    <w:p w:rsidR="001B7319" w:rsidRPr="00FA3836" w:rsidRDefault="001B7319" w:rsidP="006E5A06">
      <w:pPr>
        <w:jc w:val="both"/>
        <w:rPr>
          <w:sz w:val="24"/>
          <w:szCs w:val="24"/>
        </w:rPr>
      </w:pPr>
      <w:r w:rsidRPr="00FA3836">
        <w:rPr>
          <w:b/>
          <w:bCs/>
          <w:sz w:val="24"/>
          <w:szCs w:val="24"/>
        </w:rPr>
        <w:t xml:space="preserve">– </w:t>
      </w:r>
      <w:r w:rsidRPr="00FA3836">
        <w:rPr>
          <w:bCs/>
          <w:sz w:val="24"/>
          <w:szCs w:val="24"/>
        </w:rPr>
        <w:t xml:space="preserve">для размещения линейных объектов </w:t>
      </w:r>
      <w:r w:rsidRPr="00FA3836">
        <w:rPr>
          <w:sz w:val="24"/>
          <w:szCs w:val="24"/>
        </w:rPr>
        <w:t>автомобильного транспорта и инженерно-транспортной инфраструктуры.</w:t>
      </w:r>
    </w:p>
    <w:p w:rsidR="001B7319" w:rsidRPr="00FA3836" w:rsidRDefault="001B7319" w:rsidP="006E5A06">
      <w:pPr>
        <w:ind w:firstLine="360"/>
        <w:jc w:val="both"/>
        <w:rPr>
          <w:sz w:val="24"/>
          <w:szCs w:val="24"/>
        </w:rPr>
      </w:pPr>
    </w:p>
    <w:p w:rsidR="001B7319" w:rsidRPr="00FA3836" w:rsidRDefault="001B7319" w:rsidP="006E5A06">
      <w:pPr>
        <w:ind w:firstLine="360"/>
        <w:jc w:val="both"/>
        <w:outlineLvl w:val="5"/>
        <w:rPr>
          <w:b/>
          <w:sz w:val="24"/>
          <w:szCs w:val="24"/>
        </w:rPr>
      </w:pPr>
      <w:r w:rsidRPr="00FA3836">
        <w:rPr>
          <w:b/>
          <w:bCs/>
          <w:sz w:val="24"/>
          <w:szCs w:val="24"/>
        </w:rPr>
        <w:t xml:space="preserve">42.4. </w:t>
      </w:r>
      <w:r w:rsidRPr="00FA3836">
        <w:rPr>
          <w:b/>
          <w:sz w:val="24"/>
          <w:szCs w:val="24"/>
        </w:rPr>
        <w:t>Производственные зоны (П)</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П-1</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промышленных и коммунальных предприятий широкого профиля, расположенных за пределами селитебной территории.</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П-2</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1B7319" w:rsidRPr="00FA3836" w:rsidRDefault="001B7319" w:rsidP="006E5A06">
      <w:pPr>
        <w:pStyle w:val="31"/>
        <w:spacing w:line="240" w:lineRule="auto"/>
        <w:ind w:firstLine="360"/>
        <w:rPr>
          <w:rFonts w:ascii="Times New Roman" w:hAnsi="Times New Roman" w:cs="Times New Roman"/>
          <w:b/>
          <w:sz w:val="24"/>
          <w:szCs w:val="24"/>
        </w:rPr>
      </w:pPr>
    </w:p>
    <w:p w:rsidR="001B7319" w:rsidRPr="00FA3836" w:rsidRDefault="001B7319" w:rsidP="006E5A06">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42.5.  Зоны рекреационного назначения (Р)</w:t>
      </w:r>
    </w:p>
    <w:p w:rsidR="001B7319" w:rsidRPr="00FA3836" w:rsidRDefault="001B7319" w:rsidP="006E5A06">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Зона </w:t>
      </w:r>
      <w:r w:rsidRPr="00FA3836">
        <w:rPr>
          <w:rFonts w:ascii="Times New Roman" w:hAnsi="Times New Roman" w:cs="Times New Roman"/>
          <w:b/>
          <w:sz w:val="24"/>
          <w:szCs w:val="24"/>
        </w:rPr>
        <w:t>«Р-1»</w:t>
      </w:r>
    </w:p>
    <w:p w:rsidR="001B7319" w:rsidRPr="00FA3836" w:rsidRDefault="001B7319" w:rsidP="006E5A06">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 зона сельских парков, лесопарков, скверов, бульваров - для зеленых насаждений </w:t>
      </w:r>
      <w:r w:rsidRPr="00FA3836">
        <w:rPr>
          <w:rFonts w:ascii="Times New Roman" w:hAnsi="Times New Roman" w:cs="Times New Roman"/>
          <w:sz w:val="24"/>
          <w:szCs w:val="24"/>
        </w:rPr>
        <w:lastRenderedPageBreak/>
        <w:t>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Р-2</w:t>
      </w:r>
      <w:r w:rsidRPr="00FA3836">
        <w:rPr>
          <w:sz w:val="24"/>
          <w:szCs w:val="24"/>
        </w:rPr>
        <w:t>»</w:t>
      </w:r>
    </w:p>
    <w:p w:rsidR="001B7319" w:rsidRPr="00FA3836" w:rsidRDefault="001B7319" w:rsidP="006E5A06">
      <w:pPr>
        <w:ind w:firstLine="360"/>
        <w:jc w:val="both"/>
        <w:rPr>
          <w:sz w:val="24"/>
          <w:szCs w:val="24"/>
        </w:rPr>
      </w:pPr>
      <w:r w:rsidRPr="00FA3836">
        <w:rPr>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1B7319" w:rsidRPr="00FA3836" w:rsidRDefault="001B7319" w:rsidP="006E5A06">
      <w:pPr>
        <w:pStyle w:val="31"/>
        <w:spacing w:line="240" w:lineRule="auto"/>
        <w:ind w:firstLine="360"/>
        <w:rPr>
          <w:rFonts w:ascii="Times New Roman" w:hAnsi="Times New Roman" w:cs="Times New Roman"/>
          <w:sz w:val="24"/>
          <w:szCs w:val="24"/>
        </w:rPr>
      </w:pPr>
    </w:p>
    <w:p w:rsidR="001B7319" w:rsidRPr="00FA3836" w:rsidRDefault="001B7319" w:rsidP="006E5A06">
      <w:pPr>
        <w:ind w:firstLine="360"/>
        <w:jc w:val="both"/>
        <w:rPr>
          <w:b/>
          <w:sz w:val="24"/>
          <w:szCs w:val="24"/>
        </w:rPr>
      </w:pPr>
      <w:r w:rsidRPr="00FA3836">
        <w:rPr>
          <w:b/>
          <w:sz w:val="24"/>
          <w:szCs w:val="24"/>
        </w:rPr>
        <w:t>42.6. Зоны специального назначения (СП)</w:t>
      </w:r>
    </w:p>
    <w:p w:rsidR="001B7319" w:rsidRPr="00FA3836" w:rsidRDefault="001B7319" w:rsidP="006E5A06">
      <w:pPr>
        <w:ind w:firstLine="360"/>
        <w:jc w:val="both"/>
        <w:rPr>
          <w:b/>
          <w:sz w:val="24"/>
          <w:szCs w:val="24"/>
        </w:rPr>
      </w:pPr>
      <w:r w:rsidRPr="00FA3836">
        <w:rPr>
          <w:sz w:val="24"/>
          <w:szCs w:val="24"/>
        </w:rPr>
        <w:t>Зона</w:t>
      </w:r>
      <w:r w:rsidRPr="00FA3836">
        <w:rPr>
          <w:b/>
          <w:sz w:val="24"/>
          <w:szCs w:val="24"/>
        </w:rPr>
        <w:t xml:space="preserve"> «СП-1» </w:t>
      </w:r>
    </w:p>
    <w:p w:rsidR="001B7319" w:rsidRPr="00FA3836" w:rsidRDefault="001B7319" w:rsidP="006E5A06">
      <w:pPr>
        <w:ind w:firstLine="360"/>
        <w:jc w:val="both"/>
        <w:rPr>
          <w:sz w:val="24"/>
          <w:szCs w:val="24"/>
        </w:rPr>
      </w:pPr>
      <w:r w:rsidRPr="00FA3836">
        <w:rPr>
          <w:b/>
          <w:sz w:val="24"/>
          <w:szCs w:val="24"/>
        </w:rPr>
        <w:t xml:space="preserve">- </w:t>
      </w:r>
      <w:r w:rsidRPr="00FA3836">
        <w:rPr>
          <w:sz w:val="24"/>
          <w:szCs w:val="24"/>
        </w:rPr>
        <w:t>для размещения объектов специального назначения, с площадью озеленения территории не менее 50%</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СП-2</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организации санитарно-защитных зон.</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42.7. Сельскохозяйственная  зона (С)</w:t>
      </w:r>
    </w:p>
    <w:p w:rsidR="001B7319" w:rsidRPr="00FA3836" w:rsidRDefault="001B7319" w:rsidP="006E5A06">
      <w:pPr>
        <w:ind w:firstLine="360"/>
        <w:jc w:val="both"/>
        <w:rPr>
          <w:sz w:val="24"/>
          <w:szCs w:val="24"/>
        </w:rPr>
      </w:pPr>
      <w:r w:rsidRPr="00FA3836">
        <w:rPr>
          <w:sz w:val="24"/>
          <w:szCs w:val="24"/>
        </w:rPr>
        <w:t>1. Назначение сельскохозяйственных зон:</w:t>
      </w:r>
    </w:p>
    <w:p w:rsidR="001B7319" w:rsidRPr="00FA3836" w:rsidRDefault="001B7319" w:rsidP="006E5A06">
      <w:pPr>
        <w:ind w:firstLine="360"/>
        <w:jc w:val="both"/>
        <w:rPr>
          <w:sz w:val="24"/>
          <w:szCs w:val="24"/>
        </w:rPr>
      </w:pPr>
      <w:r w:rsidRPr="00FA3836">
        <w:rPr>
          <w:sz w:val="24"/>
          <w:szCs w:val="24"/>
        </w:rPr>
        <w:t xml:space="preserve">Зона </w:t>
      </w:r>
      <w:r w:rsidRPr="00FA3836">
        <w:rPr>
          <w:b/>
          <w:sz w:val="24"/>
          <w:szCs w:val="24"/>
        </w:rPr>
        <w:t>«С-1»</w:t>
      </w:r>
    </w:p>
    <w:p w:rsidR="001B7319" w:rsidRPr="00FA3836" w:rsidRDefault="001B7319" w:rsidP="006E5A06">
      <w:pPr>
        <w:ind w:firstLine="360"/>
        <w:jc w:val="both"/>
        <w:rPr>
          <w:sz w:val="24"/>
          <w:szCs w:val="24"/>
        </w:rPr>
      </w:pPr>
      <w:r w:rsidRPr="00FA3836">
        <w:rPr>
          <w:sz w:val="24"/>
          <w:szCs w:val="24"/>
        </w:rPr>
        <w:t xml:space="preserve">  - для всех видов сельскохозяйственной деятельности.</w:t>
      </w:r>
    </w:p>
    <w:p w:rsidR="001B7319" w:rsidRPr="00FA3836" w:rsidRDefault="001B7319" w:rsidP="006E5A06">
      <w:pPr>
        <w:pStyle w:val="align-justify1"/>
        <w:shd w:val="clear" w:color="auto" w:fill="FFFFFF"/>
        <w:spacing w:after="0"/>
        <w:ind w:left="0" w:right="0" w:firstLine="360"/>
        <w:rPr>
          <w:rFonts w:ascii="Times New Roman" w:hAnsi="Times New Roman"/>
          <w:b/>
          <w:color w:val="0000FF"/>
        </w:rPr>
      </w:pPr>
      <w:r w:rsidRPr="00FA3836">
        <w:rPr>
          <w:rFonts w:ascii="Times New Roman" w:hAnsi="Times New Roman"/>
          <w:b/>
          <w:color w:val="0000FF"/>
        </w:rPr>
        <w:t xml:space="preserve">          </w:t>
      </w:r>
    </w:p>
    <w:p w:rsidR="001B7319" w:rsidRPr="00FA3836" w:rsidRDefault="001B7319" w:rsidP="006E5A06">
      <w:pPr>
        <w:pStyle w:val="align-justify1"/>
        <w:shd w:val="clear" w:color="auto" w:fill="FFFFFF"/>
        <w:spacing w:after="0"/>
        <w:ind w:left="0" w:right="0" w:firstLine="360"/>
        <w:rPr>
          <w:rFonts w:ascii="Times New Roman" w:hAnsi="Times New Roman"/>
          <w:b/>
          <w:color w:val="auto"/>
        </w:rPr>
      </w:pPr>
      <w:r w:rsidRPr="00FA3836">
        <w:rPr>
          <w:rFonts w:ascii="Times New Roman" w:hAnsi="Times New Roman"/>
          <w:b/>
          <w:color w:val="auto"/>
        </w:rPr>
        <w:t>42.8. Зоны особо охраняемых территорий (ОХ)</w:t>
      </w:r>
    </w:p>
    <w:p w:rsidR="001B7319" w:rsidRPr="00FA3836" w:rsidRDefault="001B7319" w:rsidP="006E5A06">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1. Зона «ОХ-1»</w:t>
      </w:r>
    </w:p>
    <w:p w:rsidR="001B7319" w:rsidRPr="00FA3836" w:rsidRDefault="001B7319" w:rsidP="006E5A06">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FA3836" w:rsidRDefault="001B7319" w:rsidP="006E5A06">
      <w:pPr>
        <w:ind w:firstLine="360"/>
        <w:jc w:val="both"/>
        <w:rPr>
          <w:color w:val="993366"/>
          <w:sz w:val="24"/>
          <w:szCs w:val="24"/>
        </w:rPr>
      </w:pPr>
    </w:p>
    <w:p w:rsidR="001B7319" w:rsidRPr="00FA3836" w:rsidRDefault="001B7319" w:rsidP="006E5A06">
      <w:pPr>
        <w:tabs>
          <w:tab w:val="left" w:pos="2340"/>
        </w:tabs>
        <w:ind w:firstLine="360"/>
        <w:jc w:val="both"/>
        <w:rPr>
          <w:b/>
          <w:bCs/>
          <w:sz w:val="24"/>
          <w:szCs w:val="24"/>
        </w:rPr>
      </w:pPr>
      <w:r w:rsidRPr="00FA3836">
        <w:rPr>
          <w:sz w:val="24"/>
          <w:szCs w:val="24"/>
        </w:rPr>
        <w:tab/>
      </w:r>
      <w:r w:rsidRPr="00FA3836">
        <w:rPr>
          <w:b/>
          <w:bCs/>
          <w:sz w:val="24"/>
          <w:szCs w:val="24"/>
        </w:rPr>
        <w:t>Статья 43. Описание границ территориальных зон</w:t>
      </w:r>
    </w:p>
    <w:p w:rsidR="001B7319" w:rsidRPr="00FA3836" w:rsidRDefault="001B7319" w:rsidP="006E5A06">
      <w:pPr>
        <w:tabs>
          <w:tab w:val="left" w:pos="5954"/>
          <w:tab w:val="left" w:pos="9640"/>
        </w:tabs>
        <w:ind w:firstLine="360"/>
        <w:jc w:val="both"/>
        <w:rPr>
          <w:b/>
          <w:bCs/>
          <w:sz w:val="24"/>
          <w:szCs w:val="24"/>
        </w:rPr>
      </w:pPr>
    </w:p>
    <w:p w:rsidR="001B7319" w:rsidRPr="00FA3836" w:rsidRDefault="001B7319" w:rsidP="006E5A06">
      <w:pPr>
        <w:tabs>
          <w:tab w:val="left" w:pos="5954"/>
          <w:tab w:val="left" w:pos="9640"/>
        </w:tabs>
        <w:ind w:firstLine="360"/>
        <w:jc w:val="both"/>
        <w:rPr>
          <w:sz w:val="24"/>
          <w:szCs w:val="24"/>
        </w:rPr>
      </w:pPr>
      <w:r w:rsidRPr="00FA3836">
        <w:rPr>
          <w:sz w:val="24"/>
          <w:szCs w:val="24"/>
        </w:rPr>
        <w:t xml:space="preserve">           В пояснительной записке не приводится. См. карту границ территориальных зон сельского поселения Акбулатовский сельсовет муниципального района Мишкинский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1B7319" w:rsidRPr="00FA3836" w:rsidRDefault="001B7319" w:rsidP="006E5A06">
      <w:pPr>
        <w:ind w:firstLine="360"/>
        <w:jc w:val="both"/>
        <w:rPr>
          <w:sz w:val="24"/>
          <w:szCs w:val="24"/>
        </w:rPr>
      </w:pPr>
      <w:r w:rsidRPr="00FA3836">
        <w:rPr>
          <w:sz w:val="24"/>
          <w:szCs w:val="24"/>
        </w:rPr>
        <w:t xml:space="preserve">          </w:t>
      </w:r>
    </w:p>
    <w:p w:rsidR="001B7319" w:rsidRPr="00FA3836" w:rsidRDefault="001B7319" w:rsidP="006E5A06">
      <w:pPr>
        <w:jc w:val="both"/>
        <w:rPr>
          <w:rFonts w:ascii="Arial" w:hAnsi="Arial" w:cs="Arial"/>
          <w:sz w:val="24"/>
          <w:szCs w:val="24"/>
        </w:rPr>
      </w:pPr>
    </w:p>
    <w:p w:rsidR="001B7319" w:rsidRPr="00FA3836" w:rsidRDefault="001B7319" w:rsidP="006E5A06">
      <w:pPr>
        <w:pStyle w:val="1"/>
        <w:numPr>
          <w:ilvl w:val="0"/>
          <w:numId w:val="0"/>
        </w:numPr>
        <w:tabs>
          <w:tab w:val="left" w:pos="708"/>
        </w:tabs>
        <w:ind w:right="141" w:firstLine="360"/>
        <w:jc w:val="both"/>
        <w:rPr>
          <w:sz w:val="24"/>
          <w:szCs w:val="24"/>
        </w:rPr>
      </w:pPr>
      <w:r w:rsidRPr="00FA3836">
        <w:rPr>
          <w:sz w:val="24"/>
          <w:szCs w:val="24"/>
        </w:rPr>
        <w:t xml:space="preserve">ГЛАВА </w:t>
      </w:r>
      <w:r w:rsidRPr="00FA3836">
        <w:rPr>
          <w:sz w:val="24"/>
          <w:szCs w:val="24"/>
          <w:lang w:val="en-US"/>
        </w:rPr>
        <w:t>X</w:t>
      </w:r>
      <w:r w:rsidRPr="00FA3836">
        <w:rPr>
          <w:sz w:val="24"/>
          <w:szCs w:val="24"/>
        </w:rPr>
        <w:t xml:space="preserve">. КАРТЫ ГРАДОСТРОИТЕЛЬНОГО ЗОНИРОВАНИЯ ТЕРРИТОРИИ </w:t>
      </w:r>
    </w:p>
    <w:p w:rsidR="001B7319" w:rsidRPr="00FA3836" w:rsidRDefault="001B7319" w:rsidP="006E5A06">
      <w:pPr>
        <w:pStyle w:val="1"/>
        <w:numPr>
          <w:ilvl w:val="0"/>
          <w:numId w:val="0"/>
        </w:numPr>
        <w:tabs>
          <w:tab w:val="left" w:pos="708"/>
        </w:tabs>
        <w:ind w:right="141" w:firstLine="360"/>
        <w:jc w:val="both"/>
        <w:rPr>
          <w:bCs/>
          <w:sz w:val="24"/>
          <w:szCs w:val="24"/>
        </w:rPr>
      </w:pPr>
      <w:r w:rsidRPr="00FA3836">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keepNext/>
        <w:ind w:right="-57" w:firstLine="360"/>
        <w:jc w:val="both"/>
        <w:rPr>
          <w:b/>
          <w:bCs/>
          <w:sz w:val="24"/>
          <w:szCs w:val="24"/>
        </w:rPr>
      </w:pPr>
    </w:p>
    <w:p w:rsidR="001B7319" w:rsidRPr="00FA3836" w:rsidRDefault="001B7319" w:rsidP="006E5A06">
      <w:pPr>
        <w:keepNext/>
        <w:ind w:right="-57" w:firstLine="360"/>
        <w:jc w:val="both"/>
        <w:rPr>
          <w:b/>
          <w:bCs/>
          <w:sz w:val="24"/>
          <w:szCs w:val="24"/>
        </w:rPr>
      </w:pPr>
      <w:r w:rsidRPr="00FA3836">
        <w:rPr>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keepNext/>
        <w:ind w:right="-57" w:firstLine="360"/>
        <w:jc w:val="both"/>
        <w:rPr>
          <w:b/>
          <w:bCs/>
          <w:sz w:val="24"/>
          <w:szCs w:val="24"/>
        </w:rPr>
      </w:pPr>
    </w:p>
    <w:p w:rsidR="001B7319" w:rsidRPr="00FA3836" w:rsidRDefault="001B7319" w:rsidP="006E5A06">
      <w:pPr>
        <w:ind w:firstLine="360"/>
        <w:jc w:val="both"/>
        <w:rPr>
          <w:sz w:val="24"/>
          <w:szCs w:val="24"/>
        </w:rPr>
      </w:pPr>
      <w:r w:rsidRPr="00FA3836">
        <w:rPr>
          <w:sz w:val="24"/>
          <w:szCs w:val="24"/>
        </w:rPr>
        <w:t xml:space="preserve">1. Карты границ зон с особыми условиями использования </w:t>
      </w:r>
      <w:r w:rsidRPr="00FA3836">
        <w:rPr>
          <w:bCs/>
          <w:sz w:val="24"/>
          <w:szCs w:val="24"/>
        </w:rPr>
        <w:t xml:space="preserve">территории </w:t>
      </w:r>
      <w:r w:rsidRPr="00FA3836">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A3836">
        <w:rPr>
          <w:sz w:val="24"/>
          <w:szCs w:val="24"/>
          <w:lang w:val="en-US"/>
        </w:rPr>
        <w:t>II</w:t>
      </w:r>
      <w:r w:rsidRPr="00FA3836">
        <w:rPr>
          <w:sz w:val="24"/>
          <w:szCs w:val="24"/>
        </w:rPr>
        <w:t>, являющихся неотъемлемой частью настоящих Правил.</w:t>
      </w:r>
    </w:p>
    <w:p w:rsidR="001B7319" w:rsidRPr="00FA3836" w:rsidRDefault="001B7319" w:rsidP="006E5A06">
      <w:pPr>
        <w:ind w:firstLine="360"/>
        <w:jc w:val="both"/>
        <w:rPr>
          <w:sz w:val="24"/>
          <w:szCs w:val="24"/>
        </w:rPr>
      </w:pPr>
      <w:r w:rsidRPr="00FA3836">
        <w:rPr>
          <w:sz w:val="24"/>
          <w:szCs w:val="24"/>
        </w:rPr>
        <w:lastRenderedPageBreak/>
        <w:t xml:space="preserve">2. 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1B7319" w:rsidRPr="00FA3836" w:rsidRDefault="001B7319" w:rsidP="006E5A06">
      <w:pPr>
        <w:ind w:firstLine="360"/>
        <w:jc w:val="both"/>
        <w:rPr>
          <w:sz w:val="24"/>
          <w:szCs w:val="24"/>
        </w:rPr>
      </w:pPr>
      <w:r w:rsidRPr="00FA3836">
        <w:rPr>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ind w:firstLine="360"/>
        <w:jc w:val="both"/>
        <w:rPr>
          <w:sz w:val="24"/>
          <w:szCs w:val="24"/>
        </w:rPr>
      </w:pPr>
      <w:r w:rsidRPr="00FA3836">
        <w:rPr>
          <w:sz w:val="24"/>
          <w:szCs w:val="24"/>
        </w:rPr>
        <w:t>4.</w:t>
      </w:r>
      <w:r w:rsidRPr="00FA3836">
        <w:rPr>
          <w:b/>
          <w:sz w:val="24"/>
          <w:szCs w:val="24"/>
        </w:rPr>
        <w:t xml:space="preserve"> </w:t>
      </w:r>
      <w:r w:rsidRPr="00FA3836">
        <w:rPr>
          <w:sz w:val="24"/>
          <w:szCs w:val="24"/>
        </w:rPr>
        <w:t xml:space="preserve">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1B7319" w:rsidRPr="00FA3836" w:rsidRDefault="001B7319" w:rsidP="006E5A06">
      <w:pPr>
        <w:ind w:firstLine="360"/>
        <w:jc w:val="both"/>
        <w:rPr>
          <w:b/>
          <w:sz w:val="24"/>
          <w:szCs w:val="24"/>
        </w:rPr>
      </w:pPr>
    </w:p>
    <w:p w:rsidR="001B7319" w:rsidRPr="00FA3836" w:rsidRDefault="001B7319" w:rsidP="006E5A06">
      <w:pPr>
        <w:keepNext/>
        <w:ind w:right="-57" w:firstLine="360"/>
        <w:jc w:val="both"/>
        <w:rPr>
          <w:b/>
          <w:bCs/>
          <w:sz w:val="24"/>
          <w:szCs w:val="24"/>
        </w:rPr>
      </w:pPr>
      <w:r w:rsidRPr="00FA3836">
        <w:rPr>
          <w:b/>
          <w:bCs/>
          <w:sz w:val="24"/>
          <w:szCs w:val="24"/>
        </w:rPr>
        <w:t xml:space="preserve">Статья 45. Перечень зон с особыми условиями использования территорий </w:t>
      </w:r>
      <w:proofErr w:type="gramStart"/>
      <w:r w:rsidRPr="00FA3836">
        <w:rPr>
          <w:b/>
          <w:bCs/>
          <w:sz w:val="24"/>
          <w:szCs w:val="24"/>
        </w:rPr>
        <w:t>по</w:t>
      </w:r>
      <w:proofErr w:type="gramEnd"/>
    </w:p>
    <w:p w:rsidR="001B7319" w:rsidRPr="00FA3836" w:rsidRDefault="001B7319" w:rsidP="006E5A06">
      <w:pPr>
        <w:keepNext/>
        <w:ind w:right="-57" w:firstLine="360"/>
        <w:jc w:val="both"/>
        <w:rPr>
          <w:b/>
          <w:bCs/>
          <w:sz w:val="24"/>
          <w:szCs w:val="24"/>
        </w:rPr>
      </w:pPr>
      <w:r w:rsidRPr="00FA3836">
        <w:rPr>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1B7319" w:rsidRPr="00FA3836" w:rsidRDefault="001B7319" w:rsidP="006E5A06">
      <w:pPr>
        <w:keepNext/>
        <w:ind w:right="-57" w:firstLine="360"/>
        <w:jc w:val="both"/>
        <w:rPr>
          <w:b/>
          <w:bCs/>
          <w:sz w:val="24"/>
          <w:szCs w:val="24"/>
        </w:rPr>
      </w:pPr>
    </w:p>
    <w:p w:rsidR="001B7319" w:rsidRPr="00FA3836" w:rsidRDefault="001B7319" w:rsidP="006E5A06">
      <w:pPr>
        <w:ind w:firstLine="360"/>
        <w:jc w:val="both"/>
        <w:rPr>
          <w:sz w:val="24"/>
          <w:szCs w:val="24"/>
        </w:rPr>
      </w:pPr>
      <w:r w:rsidRPr="00FA3836">
        <w:rPr>
          <w:sz w:val="24"/>
          <w:szCs w:val="24"/>
        </w:rPr>
        <w:t xml:space="preserve"> 1. 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ind w:firstLine="360"/>
        <w:jc w:val="both"/>
        <w:rPr>
          <w:sz w:val="24"/>
          <w:szCs w:val="24"/>
        </w:rPr>
      </w:pPr>
      <w:r w:rsidRPr="00FA3836">
        <w:rPr>
          <w:sz w:val="24"/>
          <w:szCs w:val="24"/>
        </w:rPr>
        <w:t>-  Зоны охраны водных объектов.</w:t>
      </w:r>
    </w:p>
    <w:p w:rsidR="001B7319" w:rsidRPr="00FA3836" w:rsidRDefault="001B7319" w:rsidP="006E5A06">
      <w:pPr>
        <w:ind w:firstLine="360"/>
        <w:jc w:val="both"/>
        <w:rPr>
          <w:sz w:val="24"/>
          <w:szCs w:val="24"/>
        </w:rPr>
      </w:pPr>
      <w:r w:rsidRPr="00FA3836">
        <w:rPr>
          <w:sz w:val="24"/>
          <w:szCs w:val="24"/>
        </w:rPr>
        <w:t>-  Санитарно-защитные зоны  от стационарных техногенных источников (табл.1)</w:t>
      </w:r>
    </w:p>
    <w:p w:rsidR="001B7319" w:rsidRPr="00FA3836" w:rsidRDefault="001B7319" w:rsidP="006E5A06">
      <w:pPr>
        <w:ind w:firstLine="360"/>
        <w:jc w:val="both"/>
        <w:rPr>
          <w:sz w:val="24"/>
          <w:szCs w:val="24"/>
        </w:rPr>
      </w:pPr>
      <w:r w:rsidRPr="00FA3836">
        <w:rPr>
          <w:sz w:val="24"/>
          <w:szCs w:val="24"/>
        </w:rPr>
        <w:t xml:space="preserve"> - Зоны охраны объектов культурного наследия</w:t>
      </w:r>
    </w:p>
    <w:p w:rsidR="001B7319" w:rsidRPr="00FA3836" w:rsidRDefault="001B7319" w:rsidP="006E5A06">
      <w:pPr>
        <w:ind w:firstLine="360"/>
        <w:jc w:val="both"/>
        <w:rPr>
          <w:sz w:val="24"/>
          <w:szCs w:val="24"/>
        </w:rPr>
      </w:pPr>
      <w:r w:rsidRPr="00FA3836">
        <w:rPr>
          <w:sz w:val="24"/>
          <w:szCs w:val="24"/>
        </w:rPr>
        <w:t>- Зоны охраны объектов особо охраняемых природных территорий.</w:t>
      </w:r>
    </w:p>
    <w:p w:rsidR="001B7319" w:rsidRPr="00FA3836" w:rsidRDefault="001B7319" w:rsidP="006E5A06">
      <w:pPr>
        <w:ind w:firstLine="360"/>
        <w:jc w:val="both"/>
        <w:rPr>
          <w:b/>
          <w:bCs/>
          <w:sz w:val="24"/>
          <w:szCs w:val="24"/>
        </w:rPr>
      </w:pPr>
      <w:r w:rsidRPr="00FA3836">
        <w:rPr>
          <w:sz w:val="24"/>
          <w:szCs w:val="24"/>
        </w:rPr>
        <w:t>2.  В составе зон охраны водных объектов отображены следующие зоны:</w:t>
      </w:r>
    </w:p>
    <w:p w:rsidR="001B7319" w:rsidRPr="00FA3836" w:rsidRDefault="001B7319" w:rsidP="006E5A06">
      <w:pPr>
        <w:ind w:firstLine="360"/>
        <w:jc w:val="both"/>
        <w:rPr>
          <w:sz w:val="24"/>
          <w:szCs w:val="24"/>
        </w:rPr>
      </w:pPr>
      <w:r w:rsidRPr="00FA3836">
        <w:rPr>
          <w:sz w:val="24"/>
          <w:szCs w:val="24"/>
        </w:rPr>
        <w:t>- Зона прибрежной защитной полосы;</w:t>
      </w:r>
    </w:p>
    <w:p w:rsidR="001B7319" w:rsidRPr="00FA3836" w:rsidRDefault="001B7319" w:rsidP="006E5A06">
      <w:pPr>
        <w:ind w:firstLine="360"/>
        <w:jc w:val="both"/>
        <w:rPr>
          <w:sz w:val="24"/>
          <w:szCs w:val="24"/>
        </w:rPr>
      </w:pPr>
      <w:r w:rsidRPr="00FA3836">
        <w:rPr>
          <w:sz w:val="24"/>
          <w:szCs w:val="24"/>
        </w:rPr>
        <w:t xml:space="preserve">- Зона водоохраной полосы. </w:t>
      </w:r>
    </w:p>
    <w:p w:rsidR="001B7319" w:rsidRPr="00FA3836" w:rsidRDefault="001B7319" w:rsidP="006E5A06">
      <w:pPr>
        <w:ind w:firstLine="360"/>
        <w:jc w:val="both"/>
        <w:rPr>
          <w:sz w:val="24"/>
          <w:szCs w:val="24"/>
        </w:rPr>
      </w:pPr>
      <w:r w:rsidRPr="00FA3836">
        <w:rPr>
          <w:sz w:val="24"/>
          <w:szCs w:val="24"/>
        </w:rPr>
        <w:t>3. В составе санитарно-защитных зон от стационарных техногенных источников отображены следующие зоны:</w:t>
      </w:r>
    </w:p>
    <w:p w:rsidR="001B7319" w:rsidRPr="00FA3836" w:rsidRDefault="001B7319" w:rsidP="006E5A06">
      <w:pPr>
        <w:ind w:firstLine="360"/>
        <w:jc w:val="both"/>
        <w:rPr>
          <w:sz w:val="24"/>
          <w:szCs w:val="24"/>
        </w:rPr>
      </w:pPr>
      <w:r w:rsidRPr="00FA3836">
        <w:rPr>
          <w:sz w:val="24"/>
          <w:szCs w:val="24"/>
        </w:rPr>
        <w:t>-  Зона</w:t>
      </w:r>
      <w:r w:rsidRPr="00FA3836">
        <w:rPr>
          <w:b/>
          <w:bCs/>
          <w:sz w:val="24"/>
          <w:szCs w:val="24"/>
        </w:rPr>
        <w:t xml:space="preserve"> </w:t>
      </w:r>
      <w:r w:rsidRPr="00FA3836">
        <w:rPr>
          <w:sz w:val="24"/>
          <w:szCs w:val="24"/>
        </w:rPr>
        <w:t>санитарно-защитная от стационарных техногенных источников;</w:t>
      </w:r>
    </w:p>
    <w:p w:rsidR="001B7319" w:rsidRPr="00FA3836" w:rsidRDefault="001B7319" w:rsidP="006E5A06">
      <w:pPr>
        <w:ind w:firstLine="360"/>
        <w:jc w:val="both"/>
        <w:rPr>
          <w:sz w:val="24"/>
          <w:szCs w:val="24"/>
        </w:rPr>
      </w:pPr>
      <w:r w:rsidRPr="00FA3836">
        <w:rPr>
          <w:sz w:val="24"/>
          <w:szCs w:val="24"/>
        </w:rPr>
        <w:t>-  Зона санитарно-защитная от закрытых и открытых кладбищ;</w:t>
      </w:r>
    </w:p>
    <w:p w:rsidR="001B7319" w:rsidRPr="00FA3836" w:rsidRDefault="001B7319" w:rsidP="006E5A06">
      <w:pPr>
        <w:ind w:firstLine="360"/>
        <w:jc w:val="both"/>
        <w:rPr>
          <w:sz w:val="24"/>
          <w:szCs w:val="24"/>
        </w:rPr>
      </w:pPr>
      <w:r w:rsidRPr="00FA3836">
        <w:rPr>
          <w:sz w:val="24"/>
          <w:szCs w:val="24"/>
        </w:rPr>
        <w:t xml:space="preserve">4. В составе санитарно-защитных зон от предприятий, режимных и </w:t>
      </w:r>
      <w:proofErr w:type="gramStart"/>
      <w:r w:rsidRPr="00FA3836">
        <w:rPr>
          <w:sz w:val="24"/>
          <w:szCs w:val="24"/>
        </w:rPr>
        <w:t>спец</w:t>
      </w:r>
      <w:proofErr w:type="gramEnd"/>
      <w:r w:rsidRPr="00FA3836">
        <w:rPr>
          <w:sz w:val="24"/>
          <w:szCs w:val="24"/>
        </w:rPr>
        <w:t>. объектов отображены следующие зоны:</w:t>
      </w:r>
    </w:p>
    <w:p w:rsidR="001B7319" w:rsidRPr="00FA3836" w:rsidRDefault="001B7319" w:rsidP="006E5A06">
      <w:pPr>
        <w:ind w:firstLine="360"/>
        <w:jc w:val="both"/>
        <w:rPr>
          <w:sz w:val="24"/>
          <w:szCs w:val="24"/>
        </w:rPr>
      </w:pPr>
      <w:r w:rsidRPr="00FA3836">
        <w:rPr>
          <w:sz w:val="24"/>
          <w:szCs w:val="24"/>
        </w:rPr>
        <w:t xml:space="preserve">-  Зона санитарно-защитная от </w:t>
      </w:r>
      <w:proofErr w:type="gramStart"/>
      <w:r w:rsidRPr="00FA3836">
        <w:rPr>
          <w:sz w:val="24"/>
          <w:szCs w:val="24"/>
        </w:rPr>
        <w:t>ВЛ</w:t>
      </w:r>
      <w:proofErr w:type="gramEnd"/>
      <w:r w:rsidRPr="00FA3836">
        <w:rPr>
          <w:sz w:val="24"/>
          <w:szCs w:val="24"/>
        </w:rPr>
        <w:t xml:space="preserve"> высокого, низкого напряжения;</w:t>
      </w:r>
    </w:p>
    <w:p w:rsidR="001B7319" w:rsidRPr="00FA3836" w:rsidRDefault="001B7319" w:rsidP="006E5A06">
      <w:pPr>
        <w:ind w:firstLine="360"/>
        <w:jc w:val="both"/>
        <w:rPr>
          <w:sz w:val="24"/>
          <w:szCs w:val="24"/>
        </w:rPr>
      </w:pPr>
      <w:r w:rsidRPr="00FA3836">
        <w:rPr>
          <w:sz w:val="24"/>
          <w:szCs w:val="24"/>
        </w:rPr>
        <w:t>-  Зона санитарно-защитная от трансформаторной подстанции;</w:t>
      </w:r>
    </w:p>
    <w:p w:rsidR="001B7319" w:rsidRPr="00FA3836" w:rsidRDefault="001B7319" w:rsidP="006E5A06">
      <w:pPr>
        <w:ind w:firstLine="360"/>
        <w:jc w:val="both"/>
        <w:rPr>
          <w:sz w:val="24"/>
          <w:szCs w:val="24"/>
        </w:rPr>
      </w:pPr>
      <w:r w:rsidRPr="00FA3836">
        <w:rPr>
          <w:sz w:val="24"/>
          <w:szCs w:val="24"/>
        </w:rPr>
        <w:t>-  Зона санитарно-защитная от ГРП;</w:t>
      </w:r>
    </w:p>
    <w:p w:rsidR="001B7319" w:rsidRPr="00FA3836" w:rsidRDefault="001B7319" w:rsidP="006E5A06">
      <w:pPr>
        <w:ind w:firstLine="360"/>
        <w:jc w:val="both"/>
        <w:rPr>
          <w:sz w:val="24"/>
          <w:szCs w:val="24"/>
        </w:rPr>
      </w:pPr>
      <w:r w:rsidRPr="00FA3836">
        <w:rPr>
          <w:sz w:val="24"/>
          <w:szCs w:val="24"/>
        </w:rPr>
        <w:t>- Зона санитарно-защитная от котельной;</w:t>
      </w:r>
    </w:p>
    <w:p w:rsidR="001B7319" w:rsidRPr="00FA3836" w:rsidRDefault="001B7319" w:rsidP="006E5A06">
      <w:pPr>
        <w:pStyle w:val="ConsPlusNormal"/>
        <w:widowControl/>
        <w:ind w:firstLine="360"/>
        <w:jc w:val="both"/>
        <w:rPr>
          <w:rFonts w:ascii="Times New Roman" w:hAnsi="Times New Roman" w:cs="Times New Roman"/>
          <w:b/>
          <w:sz w:val="24"/>
          <w:szCs w:val="24"/>
        </w:rPr>
      </w:pPr>
      <w:r w:rsidRPr="00FA3836">
        <w:rPr>
          <w:rFonts w:ascii="Times New Roman" w:hAnsi="Times New Roman" w:cs="Times New Roman"/>
          <w:b/>
          <w:sz w:val="24"/>
          <w:szCs w:val="24"/>
        </w:rPr>
        <w:t>Таблица 1</w:t>
      </w:r>
    </w:p>
    <w:p w:rsidR="001B7319" w:rsidRPr="00FA3836" w:rsidRDefault="001B7319" w:rsidP="006E5A06">
      <w:pPr>
        <w:ind w:firstLine="360"/>
        <w:jc w:val="both"/>
        <w:rPr>
          <w:b/>
          <w:sz w:val="24"/>
          <w:szCs w:val="24"/>
        </w:rPr>
      </w:pPr>
      <w:r w:rsidRPr="00FA3836">
        <w:rPr>
          <w:b/>
          <w:sz w:val="24"/>
          <w:szCs w:val="24"/>
        </w:rPr>
        <w:t>Перечень предприятий и социальных объектов формирующих границы санитарно-защитных зон</w:t>
      </w:r>
    </w:p>
    <w:p w:rsidR="001B7319" w:rsidRPr="00FA3836" w:rsidRDefault="001B7319" w:rsidP="006E5A06">
      <w:pPr>
        <w:ind w:firstLine="360"/>
        <w:jc w:val="both"/>
        <w:rPr>
          <w:b/>
          <w:sz w:val="24"/>
          <w:szCs w:val="24"/>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400"/>
        <w:gridCol w:w="3329"/>
        <w:gridCol w:w="1985"/>
        <w:gridCol w:w="1770"/>
      </w:tblGrid>
      <w:tr w:rsidR="001B7319" w:rsidRPr="00FA3836" w:rsidTr="006E5A06">
        <w:trPr>
          <w:trHeight w:val="1015"/>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Наименование населенного пункта</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Производственная структура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spacing w:line="276" w:lineRule="auto"/>
              <w:ind w:left="-126" w:firstLine="19"/>
              <w:jc w:val="both"/>
              <w:rPr>
                <w:sz w:val="24"/>
                <w:szCs w:val="24"/>
                <w:lang w:eastAsia="en-US"/>
              </w:rPr>
            </w:pPr>
            <w:r w:rsidRPr="00FA3836">
              <w:rPr>
                <w:sz w:val="24"/>
                <w:szCs w:val="24"/>
                <w:lang w:eastAsia="en-US"/>
              </w:rPr>
              <w:t>Размер СЗЗ</w:t>
            </w:r>
          </w:p>
          <w:p w:rsidR="001B7319" w:rsidRPr="00FA3836" w:rsidRDefault="001B7319" w:rsidP="006E5A06">
            <w:pPr>
              <w:pStyle w:val="ConsPlusTitle"/>
              <w:widowControl/>
              <w:spacing w:line="276" w:lineRule="auto"/>
              <w:ind w:left="-126" w:firstLine="19"/>
              <w:jc w:val="both"/>
              <w:rPr>
                <w:rFonts w:ascii="Times New Roman" w:hAnsi="Times New Roman" w:cs="Times New Roman"/>
                <w:b w:val="0"/>
                <w:sz w:val="24"/>
                <w:szCs w:val="24"/>
                <w:lang w:eastAsia="en-US"/>
              </w:rPr>
            </w:pPr>
            <w:r w:rsidRPr="00FA3836">
              <w:rPr>
                <w:rFonts w:ascii="Times New Roman" w:hAnsi="Times New Roman" w:cs="Times New Roman"/>
                <w:b w:val="0"/>
                <w:sz w:val="24"/>
                <w:szCs w:val="24"/>
                <w:lang w:eastAsia="en-US"/>
              </w:rPr>
              <w:t xml:space="preserve">по </w:t>
            </w:r>
            <w:proofErr w:type="spellStart"/>
            <w:r w:rsidRPr="00FA3836">
              <w:rPr>
                <w:rFonts w:ascii="Times New Roman" w:hAnsi="Times New Roman" w:cs="Times New Roman"/>
                <w:b w:val="0"/>
                <w:sz w:val="24"/>
                <w:szCs w:val="24"/>
                <w:lang w:eastAsia="en-US"/>
              </w:rPr>
              <w:t>СанПиН</w:t>
            </w:r>
            <w:proofErr w:type="spellEnd"/>
            <w:r w:rsidRPr="00FA3836">
              <w:rPr>
                <w:rFonts w:ascii="Times New Roman" w:hAnsi="Times New Roman" w:cs="Times New Roman"/>
                <w:b w:val="0"/>
                <w:sz w:val="24"/>
                <w:szCs w:val="24"/>
                <w:lang w:eastAsia="en-US"/>
              </w:rPr>
              <w:t xml:space="preserve"> 2.2.1/2.1.1.1200-03</w:t>
            </w:r>
          </w:p>
          <w:p w:rsidR="001B7319" w:rsidRPr="00FA3836" w:rsidRDefault="001B7319" w:rsidP="006E5A06">
            <w:pPr>
              <w:pStyle w:val="ConsPlusTitle"/>
              <w:widowControl/>
              <w:spacing w:line="276" w:lineRule="auto"/>
              <w:ind w:left="-126" w:firstLine="19"/>
              <w:jc w:val="both"/>
              <w:rPr>
                <w:rFonts w:ascii="Times New Roman" w:hAnsi="Times New Roman" w:cs="Times New Roman"/>
                <w:b w:val="0"/>
                <w:sz w:val="24"/>
                <w:szCs w:val="24"/>
                <w:lang w:eastAsia="en-US"/>
              </w:rPr>
            </w:pPr>
            <w:r w:rsidRPr="00FA3836">
              <w:rPr>
                <w:rFonts w:ascii="Times New Roman" w:hAnsi="Times New Roman" w:cs="Times New Roman"/>
                <w:b w:val="0"/>
                <w:sz w:val="24"/>
                <w:szCs w:val="24"/>
                <w:lang w:eastAsia="en-US"/>
              </w:rPr>
              <w:t>м</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spacing w:line="276" w:lineRule="auto"/>
              <w:ind w:hanging="119"/>
              <w:jc w:val="both"/>
              <w:rPr>
                <w:sz w:val="24"/>
                <w:szCs w:val="24"/>
                <w:lang w:eastAsia="en-US"/>
              </w:rPr>
            </w:pPr>
            <w:r w:rsidRPr="00FA3836">
              <w:rPr>
                <w:sz w:val="24"/>
                <w:szCs w:val="24"/>
                <w:lang w:eastAsia="en-US"/>
              </w:rPr>
              <w:t xml:space="preserve">Основание </w:t>
            </w:r>
            <w:proofErr w:type="gramStart"/>
            <w:r w:rsidRPr="00FA3836">
              <w:rPr>
                <w:sz w:val="24"/>
                <w:szCs w:val="24"/>
                <w:lang w:eastAsia="en-US"/>
              </w:rPr>
              <w:t>для</w:t>
            </w:r>
            <w:proofErr w:type="gramEnd"/>
          </w:p>
          <w:p w:rsidR="001B7319" w:rsidRPr="00FA3836" w:rsidRDefault="001B7319" w:rsidP="006E5A06">
            <w:pPr>
              <w:spacing w:line="276" w:lineRule="auto"/>
              <w:ind w:hanging="119"/>
              <w:jc w:val="both"/>
              <w:rPr>
                <w:sz w:val="24"/>
                <w:szCs w:val="24"/>
                <w:lang w:eastAsia="en-US"/>
              </w:rPr>
            </w:pPr>
            <w:r w:rsidRPr="00FA3836">
              <w:rPr>
                <w:sz w:val="24"/>
                <w:szCs w:val="24"/>
                <w:lang w:eastAsia="en-US"/>
              </w:rPr>
              <w:t>пересмотра размера СЗЗ</w:t>
            </w:r>
          </w:p>
          <w:p w:rsidR="001B7319" w:rsidRPr="00FA3836" w:rsidRDefault="001B7319" w:rsidP="006E5A06">
            <w:pPr>
              <w:widowControl w:val="0"/>
              <w:autoSpaceDE w:val="0"/>
              <w:autoSpaceDN w:val="0"/>
              <w:adjustRightInd w:val="0"/>
              <w:spacing w:line="300" w:lineRule="auto"/>
              <w:ind w:hanging="119"/>
              <w:jc w:val="both"/>
              <w:rPr>
                <w:sz w:val="24"/>
                <w:szCs w:val="24"/>
                <w:lang w:eastAsia="en-US"/>
              </w:rPr>
            </w:pPr>
            <w:r w:rsidRPr="00FA3836">
              <w:rPr>
                <w:sz w:val="24"/>
                <w:szCs w:val="24"/>
                <w:lang w:eastAsia="en-US"/>
              </w:rPr>
              <w:t>на перспективу</w:t>
            </w:r>
          </w:p>
        </w:tc>
      </w:tr>
      <w:tr w:rsidR="001B7319" w:rsidRPr="00FA3836" w:rsidTr="006E5A06">
        <w:trPr>
          <w:trHeight w:val="371"/>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t>1</w:t>
            </w:r>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2</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left="-126" w:firstLine="19"/>
              <w:jc w:val="both"/>
              <w:rPr>
                <w:sz w:val="24"/>
                <w:szCs w:val="24"/>
                <w:lang w:eastAsia="en-US"/>
              </w:rPr>
            </w:pPr>
            <w:r w:rsidRPr="00FA3836">
              <w:rPr>
                <w:sz w:val="24"/>
                <w:szCs w:val="24"/>
                <w:lang w:eastAsia="en-US"/>
              </w:rPr>
              <w:t>4</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hanging="119"/>
              <w:jc w:val="both"/>
              <w:rPr>
                <w:sz w:val="24"/>
                <w:szCs w:val="24"/>
                <w:lang w:eastAsia="en-US"/>
              </w:rPr>
            </w:pPr>
            <w:r w:rsidRPr="00FA3836">
              <w:rPr>
                <w:sz w:val="24"/>
                <w:szCs w:val="24"/>
                <w:lang w:eastAsia="en-US"/>
              </w:rPr>
              <w:t>5</w:t>
            </w:r>
          </w:p>
        </w:tc>
      </w:tr>
      <w:tr w:rsidR="001B7319" w:rsidRPr="00FA3836" w:rsidTr="006E5A06">
        <w:trPr>
          <w:trHeight w:val="1898"/>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lastRenderedPageBreak/>
              <w:t>1</w:t>
            </w:r>
          </w:p>
        </w:tc>
        <w:tc>
          <w:tcPr>
            <w:tcW w:w="2400" w:type="dxa"/>
            <w:tcBorders>
              <w:top w:val="single" w:sz="4" w:space="0" w:color="auto"/>
              <w:left w:val="single" w:sz="4" w:space="0" w:color="auto"/>
              <w:bottom w:val="single" w:sz="4" w:space="0" w:color="auto"/>
              <w:right w:val="single" w:sz="4" w:space="0" w:color="auto"/>
            </w:tcBorders>
          </w:tcPr>
          <w:p w:rsidR="001B7319" w:rsidRPr="00FA3836" w:rsidRDefault="001B7319" w:rsidP="006E5A06">
            <w:pPr>
              <w:shd w:val="clear" w:color="auto" w:fill="FFFFFF"/>
              <w:spacing w:line="276" w:lineRule="auto"/>
              <w:ind w:right="-100"/>
              <w:jc w:val="both"/>
              <w:rPr>
                <w:sz w:val="24"/>
                <w:szCs w:val="24"/>
                <w:lang w:eastAsia="en-US"/>
              </w:rPr>
            </w:pPr>
          </w:p>
          <w:p w:rsidR="001B7319" w:rsidRPr="00FA3836" w:rsidRDefault="001B7319" w:rsidP="006E5A06">
            <w:pPr>
              <w:widowControl w:val="0"/>
              <w:shd w:val="clear" w:color="auto" w:fill="FFFFFF"/>
              <w:autoSpaceDE w:val="0"/>
              <w:autoSpaceDN w:val="0"/>
              <w:adjustRightInd w:val="0"/>
              <w:spacing w:line="300"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301" w:lineRule="exact"/>
              <w:ind w:right="-108"/>
              <w:jc w:val="both"/>
              <w:rPr>
                <w:rFonts w:ascii="Times New Roman" w:hAnsi="Times New Roman" w:cs="Times New Roman"/>
                <w:b w:val="0"/>
                <w:lang w:eastAsia="en-US"/>
              </w:rPr>
            </w:pPr>
            <w:proofErr w:type="spellStart"/>
            <w:r w:rsidRPr="00FA3836">
              <w:rPr>
                <w:rFonts w:ascii="Times New Roman" w:hAnsi="Times New Roman" w:cs="Times New Roman"/>
                <w:b w:val="0"/>
                <w:lang w:eastAsia="en-US"/>
              </w:rPr>
              <w:t>Зерноток</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301" w:lineRule="exact"/>
              <w:ind w:firstLine="0"/>
              <w:jc w:val="both"/>
              <w:rPr>
                <w:i w:val="0"/>
                <w:sz w:val="24"/>
                <w:szCs w:val="24"/>
              </w:rPr>
            </w:pPr>
            <w:r w:rsidRPr="00FA3836">
              <w:rPr>
                <w:i w:val="0"/>
                <w:sz w:val="24"/>
                <w:szCs w:val="24"/>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autoSpaceDE w:val="0"/>
              <w:autoSpaceDN w:val="0"/>
              <w:adjustRightInd w:val="0"/>
              <w:spacing w:line="300" w:lineRule="auto"/>
              <w:ind w:hanging="119"/>
              <w:jc w:val="both"/>
              <w:rPr>
                <w:sz w:val="24"/>
                <w:szCs w:val="24"/>
                <w:lang w:eastAsia="en-US"/>
              </w:rPr>
            </w:pPr>
            <w:r w:rsidRPr="00FA3836">
              <w:rPr>
                <w:sz w:val="24"/>
                <w:szCs w:val="24"/>
                <w:lang w:eastAsia="en-US"/>
              </w:rPr>
              <w:t>Размеры и границы санитарно-защитной зоны определяются в проекте санитарно-защитной зоны.</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2</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hanging="26"/>
              <w:jc w:val="both"/>
              <w:rPr>
                <w:sz w:val="24"/>
                <w:szCs w:val="24"/>
                <w:lang w:eastAsia="en-US"/>
              </w:rPr>
            </w:pPr>
            <w:r w:rsidRPr="00FA3836">
              <w:rPr>
                <w:sz w:val="24"/>
                <w:szCs w:val="24"/>
                <w:lang w:eastAsia="en-US"/>
              </w:rPr>
              <w:t>МТФ (</w:t>
            </w:r>
            <w:proofErr w:type="spellStart"/>
            <w:r w:rsidRPr="00FA3836">
              <w:rPr>
                <w:sz w:val="24"/>
                <w:szCs w:val="24"/>
                <w:lang w:eastAsia="en-US"/>
              </w:rPr>
              <w:t>недейств</w:t>
            </w:r>
            <w:proofErr w:type="spellEnd"/>
            <w:r w:rsidRPr="00FA3836">
              <w:rPr>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left="-126" w:right="-100" w:firstLine="19"/>
              <w:jc w:val="both"/>
              <w:rPr>
                <w:sz w:val="24"/>
                <w:szCs w:val="24"/>
                <w:lang w:eastAsia="en-US"/>
              </w:rPr>
            </w:pPr>
            <w:r w:rsidRPr="00FA3836">
              <w:rPr>
                <w:sz w:val="24"/>
                <w:szCs w:val="24"/>
                <w:lang w:eastAsia="en-US"/>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3</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АЗС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firstLine="0"/>
              <w:jc w:val="both"/>
              <w:rPr>
                <w:i w:val="0"/>
                <w:sz w:val="24"/>
                <w:szCs w:val="24"/>
              </w:rPr>
            </w:pPr>
            <w:r w:rsidRPr="00FA3836">
              <w:rPr>
                <w:i w:val="0"/>
                <w:sz w:val="24"/>
                <w:szCs w:val="24"/>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4</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66"/>
              <w:jc w:val="both"/>
              <w:rPr>
                <w:rFonts w:ascii="Times New Roman" w:hAnsi="Times New Roman" w:cs="Times New Roman"/>
                <w:b w:val="0"/>
                <w:lang w:eastAsia="en-US"/>
              </w:rPr>
            </w:pPr>
            <w:r w:rsidRPr="00FA3836">
              <w:rPr>
                <w:rFonts w:ascii="Times New Roman" w:hAnsi="Times New Roman" w:cs="Times New Roman"/>
                <w:b w:val="0"/>
                <w:lang w:eastAsia="en-US"/>
              </w:rPr>
              <w:t>МТМ (</w:t>
            </w:r>
            <w:proofErr w:type="spellStart"/>
            <w:r w:rsidRPr="00FA3836">
              <w:rPr>
                <w:rFonts w:ascii="Times New Roman" w:hAnsi="Times New Roman" w:cs="Times New Roman"/>
                <w:b w:val="0"/>
                <w:lang w:eastAsia="en-US"/>
              </w:rPr>
              <w:t>недейств</w:t>
            </w:r>
            <w:proofErr w:type="spellEnd"/>
            <w:r w:rsidRPr="00FA3836">
              <w:rPr>
                <w:rFonts w:ascii="Times New Roman" w:hAnsi="Times New Roman" w:cs="Times New Roman"/>
                <w:b w:val="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right="34"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5</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Пилорама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right="34"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6</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 xml:space="preserve">д. </w:t>
            </w:r>
            <w:proofErr w:type="spellStart"/>
            <w:r w:rsidRPr="00FA3836">
              <w:rPr>
                <w:sz w:val="24"/>
                <w:szCs w:val="24"/>
                <w:lang w:eastAsia="en-US"/>
              </w:rPr>
              <w:t>Староакбулатово</w:t>
            </w:r>
            <w:proofErr w:type="spellEnd"/>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Кладбище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bl>
    <w:p w:rsidR="001B7319" w:rsidRPr="00FA3836" w:rsidRDefault="001B7319" w:rsidP="006E5A06">
      <w:pPr>
        <w:shd w:val="clear" w:color="auto" w:fill="FFFFFF"/>
        <w:ind w:firstLine="360"/>
        <w:jc w:val="both"/>
        <w:rPr>
          <w:bCs/>
          <w:color w:val="FF0000"/>
          <w:sz w:val="24"/>
          <w:szCs w:val="24"/>
        </w:rPr>
      </w:pPr>
    </w:p>
    <w:p w:rsidR="001B7319" w:rsidRPr="00FA3836" w:rsidRDefault="001B7319" w:rsidP="006E5A06">
      <w:pPr>
        <w:shd w:val="clear" w:color="auto" w:fill="FFFFFF"/>
        <w:ind w:firstLine="360"/>
        <w:jc w:val="both"/>
        <w:rPr>
          <w:bCs/>
          <w:sz w:val="24"/>
          <w:szCs w:val="24"/>
          <w:u w:val="single"/>
        </w:rPr>
      </w:pPr>
      <w:r w:rsidRPr="00FA3836">
        <w:rPr>
          <w:bCs/>
          <w:sz w:val="24"/>
          <w:szCs w:val="24"/>
        </w:rPr>
        <w:t xml:space="preserve">   </w:t>
      </w:r>
      <w:r w:rsidRPr="00FA3836">
        <w:rPr>
          <w:bCs/>
          <w:sz w:val="24"/>
          <w:szCs w:val="24"/>
          <w:u w:val="single"/>
        </w:rPr>
        <w:t>Памятники культурного наследия.</w:t>
      </w:r>
    </w:p>
    <w:p w:rsidR="001B7319" w:rsidRPr="00FA3836" w:rsidRDefault="001B7319" w:rsidP="006E5A06">
      <w:pPr>
        <w:ind w:right="-284" w:firstLine="540"/>
        <w:contextualSpacing/>
        <w:jc w:val="both"/>
        <w:rPr>
          <w:bCs/>
          <w:sz w:val="24"/>
          <w:szCs w:val="24"/>
        </w:rPr>
      </w:pPr>
      <w:proofErr w:type="gramStart"/>
      <w:r w:rsidRPr="00FA3836">
        <w:rPr>
          <w:bCs/>
          <w:sz w:val="24"/>
          <w:szCs w:val="24"/>
        </w:rPr>
        <w:t>Согласно «Реестра</w:t>
      </w:r>
      <w:proofErr w:type="gramEnd"/>
      <w:r w:rsidRPr="00FA3836">
        <w:rPr>
          <w:bCs/>
          <w:sz w:val="24"/>
          <w:szCs w:val="24"/>
        </w:rPr>
        <w:t xml:space="preserve"> недвижимых памятников культурного наследия Республики Башкортостан и их территорий», на территории </w:t>
      </w:r>
      <w:proofErr w:type="spellStart"/>
      <w:r w:rsidRPr="00FA3836">
        <w:rPr>
          <w:bCs/>
          <w:sz w:val="24"/>
          <w:szCs w:val="24"/>
        </w:rPr>
        <w:t>Акбулатовского</w:t>
      </w:r>
      <w:proofErr w:type="spellEnd"/>
      <w:r w:rsidRPr="00FA3836">
        <w:rPr>
          <w:bCs/>
          <w:sz w:val="24"/>
          <w:szCs w:val="24"/>
        </w:rPr>
        <w:t xml:space="preserve"> сельсовета имеется два памятника археологии, поставленных на государственную охрану:</w:t>
      </w:r>
    </w:p>
    <w:p w:rsidR="001B7319" w:rsidRPr="00FA3836" w:rsidRDefault="001B7319" w:rsidP="006E5A06">
      <w:pPr>
        <w:ind w:right="-284" w:firstLine="540"/>
        <w:contextualSpacing/>
        <w:jc w:val="both"/>
        <w:rPr>
          <w:sz w:val="24"/>
          <w:szCs w:val="24"/>
        </w:rPr>
      </w:pPr>
      <w:r w:rsidRPr="00FA3836">
        <w:rPr>
          <w:bCs/>
          <w:sz w:val="24"/>
          <w:szCs w:val="24"/>
        </w:rPr>
        <w:t xml:space="preserve">- </w:t>
      </w:r>
      <w:proofErr w:type="spellStart"/>
      <w:r w:rsidRPr="00FA3836">
        <w:rPr>
          <w:sz w:val="24"/>
          <w:szCs w:val="24"/>
        </w:rPr>
        <w:t>Кочкильдинское</w:t>
      </w:r>
      <w:proofErr w:type="spellEnd"/>
      <w:r w:rsidRPr="00FA3836">
        <w:rPr>
          <w:sz w:val="24"/>
          <w:szCs w:val="24"/>
        </w:rPr>
        <w:t xml:space="preserve"> селище, расположенное на низком правом берегу р. </w:t>
      </w:r>
      <w:proofErr w:type="spellStart"/>
      <w:r w:rsidRPr="00FA3836">
        <w:rPr>
          <w:sz w:val="24"/>
          <w:szCs w:val="24"/>
        </w:rPr>
        <w:t>Бирь</w:t>
      </w:r>
      <w:proofErr w:type="spellEnd"/>
      <w:r w:rsidRPr="00FA3836">
        <w:rPr>
          <w:sz w:val="24"/>
          <w:szCs w:val="24"/>
        </w:rPr>
        <w:t xml:space="preserve">, в </w:t>
      </w:r>
      <w:smartTag w:uri="urn:schemas-microsoft-com:office:smarttags" w:element="metricconverter">
        <w:smartTagPr>
          <w:attr w:name="ProductID" w:val="0,3 км"/>
        </w:smartTagPr>
        <w:r w:rsidRPr="00FA3836">
          <w:rPr>
            <w:sz w:val="24"/>
            <w:szCs w:val="24"/>
          </w:rPr>
          <w:t>0,3 км</w:t>
        </w:r>
      </w:smartTag>
      <w:r w:rsidRPr="00FA3836">
        <w:rPr>
          <w:sz w:val="24"/>
          <w:szCs w:val="24"/>
        </w:rPr>
        <w:t xml:space="preserve"> южнее д. </w:t>
      </w:r>
      <w:proofErr w:type="spellStart"/>
      <w:r w:rsidRPr="00FA3836">
        <w:rPr>
          <w:sz w:val="24"/>
          <w:szCs w:val="24"/>
        </w:rPr>
        <w:t>Кочкильдино</w:t>
      </w:r>
      <w:proofErr w:type="spellEnd"/>
      <w:r w:rsidRPr="00FA3836">
        <w:rPr>
          <w:sz w:val="24"/>
          <w:szCs w:val="24"/>
        </w:rPr>
        <w:t xml:space="preserve"> (АКБ № 656, ПСМ № 599 от 31.12.70 г.)</w:t>
      </w:r>
    </w:p>
    <w:p w:rsidR="001B7319" w:rsidRPr="00FA3836" w:rsidRDefault="001B7319" w:rsidP="006E5A06">
      <w:pPr>
        <w:ind w:right="-284" w:firstLine="540"/>
        <w:contextualSpacing/>
        <w:jc w:val="both"/>
        <w:rPr>
          <w:sz w:val="24"/>
          <w:szCs w:val="24"/>
        </w:rPr>
      </w:pPr>
      <w:r w:rsidRPr="00FA3836">
        <w:rPr>
          <w:sz w:val="24"/>
          <w:szCs w:val="24"/>
        </w:rPr>
        <w:t xml:space="preserve">- </w:t>
      </w:r>
      <w:proofErr w:type="spellStart"/>
      <w:r w:rsidRPr="00FA3836">
        <w:rPr>
          <w:sz w:val="24"/>
          <w:szCs w:val="24"/>
        </w:rPr>
        <w:t>Ново-Акбулатовское</w:t>
      </w:r>
      <w:proofErr w:type="spellEnd"/>
      <w:r w:rsidRPr="00FA3836">
        <w:rPr>
          <w:sz w:val="24"/>
          <w:szCs w:val="24"/>
        </w:rPr>
        <w:t xml:space="preserve"> селище, расположенное на левом берегу р. </w:t>
      </w:r>
      <w:proofErr w:type="spellStart"/>
      <w:r w:rsidRPr="00FA3836">
        <w:rPr>
          <w:sz w:val="24"/>
          <w:szCs w:val="24"/>
        </w:rPr>
        <w:t>Иняк</w:t>
      </w:r>
      <w:proofErr w:type="spellEnd"/>
      <w:r w:rsidRPr="00FA3836">
        <w:rPr>
          <w:sz w:val="24"/>
          <w:szCs w:val="24"/>
        </w:rPr>
        <w:t xml:space="preserve">, напротив д. </w:t>
      </w:r>
      <w:proofErr w:type="spellStart"/>
      <w:r w:rsidRPr="00FA3836">
        <w:rPr>
          <w:sz w:val="24"/>
          <w:szCs w:val="24"/>
        </w:rPr>
        <w:t>Ново-Акбулатово</w:t>
      </w:r>
      <w:proofErr w:type="spellEnd"/>
      <w:r w:rsidRPr="00FA3836">
        <w:rPr>
          <w:sz w:val="24"/>
          <w:szCs w:val="24"/>
        </w:rPr>
        <w:t xml:space="preserve"> (АКБ № 657ПСМ № 599 от 31.12.70 г.).</w:t>
      </w:r>
    </w:p>
    <w:p w:rsidR="001B7319" w:rsidRPr="00FA3836" w:rsidRDefault="001B7319" w:rsidP="006E5A06">
      <w:pPr>
        <w:tabs>
          <w:tab w:val="left" w:pos="0"/>
        </w:tabs>
        <w:ind w:right="-284" w:firstLine="567"/>
        <w:jc w:val="both"/>
        <w:rPr>
          <w:sz w:val="24"/>
          <w:szCs w:val="24"/>
        </w:rPr>
      </w:pPr>
    </w:p>
    <w:p w:rsidR="001B7319" w:rsidRPr="00FA3836" w:rsidRDefault="001B7319" w:rsidP="006E5A06">
      <w:pPr>
        <w:tabs>
          <w:tab w:val="left" w:pos="0"/>
        </w:tabs>
        <w:ind w:right="-284" w:firstLine="567"/>
        <w:jc w:val="both"/>
        <w:rPr>
          <w:sz w:val="24"/>
          <w:szCs w:val="24"/>
        </w:rPr>
      </w:pPr>
      <w:r w:rsidRPr="00FA3836">
        <w:rPr>
          <w:sz w:val="24"/>
          <w:szCs w:val="24"/>
          <w:u w:val="single"/>
        </w:rPr>
        <w:t>Особо охраняемые природные территории</w:t>
      </w:r>
      <w:r w:rsidRPr="00FA3836">
        <w:rPr>
          <w:sz w:val="24"/>
          <w:szCs w:val="24"/>
        </w:rPr>
        <w:t>.</w:t>
      </w:r>
    </w:p>
    <w:p w:rsidR="001B7319" w:rsidRPr="00FA3836" w:rsidRDefault="001B7319" w:rsidP="006E5A06">
      <w:pPr>
        <w:pStyle w:val="1"/>
        <w:numPr>
          <w:ilvl w:val="0"/>
          <w:numId w:val="0"/>
        </w:numPr>
        <w:tabs>
          <w:tab w:val="left" w:pos="0"/>
        </w:tabs>
        <w:ind w:right="-284" w:firstLine="567"/>
        <w:contextualSpacing/>
        <w:jc w:val="both"/>
        <w:rPr>
          <w:b w:val="0"/>
          <w:sz w:val="24"/>
          <w:szCs w:val="24"/>
        </w:rPr>
      </w:pPr>
      <w:r w:rsidRPr="00FA3836">
        <w:rPr>
          <w:b w:val="0"/>
          <w:sz w:val="24"/>
          <w:szCs w:val="24"/>
        </w:rPr>
        <w:t xml:space="preserve">На территории </w:t>
      </w:r>
      <w:proofErr w:type="spellStart"/>
      <w:r w:rsidRPr="00FA3836">
        <w:rPr>
          <w:b w:val="0"/>
          <w:sz w:val="24"/>
          <w:szCs w:val="24"/>
        </w:rPr>
        <w:t>Акбулатовского</w:t>
      </w:r>
      <w:proofErr w:type="spellEnd"/>
      <w:r w:rsidRPr="00FA3836">
        <w:rPr>
          <w:b w:val="0"/>
          <w:sz w:val="24"/>
          <w:szCs w:val="24"/>
        </w:rPr>
        <w:t xml:space="preserve"> сельсовета расположен комплексный памятник природы регионального значения «Урочище </w:t>
      </w:r>
      <w:proofErr w:type="spellStart"/>
      <w:r w:rsidRPr="00FA3836">
        <w:rPr>
          <w:b w:val="0"/>
          <w:sz w:val="24"/>
          <w:szCs w:val="24"/>
        </w:rPr>
        <w:t>Наратсаз</w:t>
      </w:r>
      <w:proofErr w:type="spellEnd"/>
      <w:r w:rsidRPr="00FA3836">
        <w:rPr>
          <w:b w:val="0"/>
          <w:sz w:val="24"/>
          <w:szCs w:val="24"/>
        </w:rPr>
        <w:t xml:space="preserve">». Образован распоряжением Правительства Республики Башкортостан от 21 июля </w:t>
      </w:r>
      <w:smartTag w:uri="urn:schemas-microsoft-com:office:smarttags" w:element="metricconverter">
        <w:smartTagPr>
          <w:attr w:name="ProductID" w:val="2005 г"/>
        </w:smartTagPr>
        <w:r w:rsidRPr="00FA3836">
          <w:rPr>
            <w:b w:val="0"/>
            <w:sz w:val="24"/>
            <w:szCs w:val="24"/>
          </w:rPr>
          <w:t>2005 г</w:t>
        </w:r>
      </w:smartTag>
      <w:r w:rsidRPr="00FA3836">
        <w:rPr>
          <w:b w:val="0"/>
          <w:sz w:val="24"/>
          <w:szCs w:val="24"/>
        </w:rPr>
        <w:t xml:space="preserve">. № 673-р. Площадь </w:t>
      </w:r>
      <w:smartTag w:uri="urn:schemas-microsoft-com:office:smarttags" w:element="metricconverter">
        <w:smartTagPr>
          <w:attr w:name="ProductID" w:val="585,0 га"/>
        </w:smartTagPr>
        <w:r w:rsidRPr="00FA3836">
          <w:rPr>
            <w:b w:val="0"/>
            <w:sz w:val="24"/>
            <w:szCs w:val="24"/>
          </w:rPr>
          <w:t>585,0 га</w:t>
        </w:r>
      </w:smartTag>
      <w:r w:rsidRPr="00FA3836">
        <w:rPr>
          <w:b w:val="0"/>
          <w:sz w:val="24"/>
          <w:szCs w:val="24"/>
        </w:rPr>
        <w:t xml:space="preserve">. Расположен на землях </w:t>
      </w:r>
      <w:proofErr w:type="spellStart"/>
      <w:r w:rsidRPr="00FA3836">
        <w:rPr>
          <w:b w:val="0"/>
          <w:sz w:val="24"/>
          <w:szCs w:val="24"/>
        </w:rPr>
        <w:t>Гослесфонда</w:t>
      </w:r>
      <w:proofErr w:type="spellEnd"/>
      <w:r w:rsidRPr="00FA3836">
        <w:rPr>
          <w:b w:val="0"/>
          <w:sz w:val="24"/>
          <w:szCs w:val="24"/>
        </w:rPr>
        <w:t xml:space="preserve"> ГУ </w:t>
      </w:r>
      <w:proofErr w:type="spellStart"/>
      <w:r w:rsidRPr="00FA3836">
        <w:rPr>
          <w:b w:val="0"/>
          <w:sz w:val="24"/>
          <w:szCs w:val="24"/>
        </w:rPr>
        <w:t>Бирское</w:t>
      </w:r>
      <w:proofErr w:type="spellEnd"/>
      <w:r w:rsidRPr="00FA3836">
        <w:rPr>
          <w:b w:val="0"/>
          <w:sz w:val="24"/>
          <w:szCs w:val="24"/>
        </w:rPr>
        <w:t xml:space="preserve"> лесничество (</w:t>
      </w:r>
      <w:proofErr w:type="spellStart"/>
      <w:r w:rsidRPr="00FA3836">
        <w:rPr>
          <w:b w:val="0"/>
          <w:sz w:val="24"/>
          <w:szCs w:val="24"/>
        </w:rPr>
        <w:t>Мишкинское</w:t>
      </w:r>
      <w:proofErr w:type="spellEnd"/>
      <w:r w:rsidRPr="00FA3836">
        <w:rPr>
          <w:b w:val="0"/>
          <w:sz w:val="24"/>
          <w:szCs w:val="24"/>
        </w:rPr>
        <w:t xml:space="preserve"> участковое лесничество) в </w:t>
      </w:r>
      <w:smartTag w:uri="urn:schemas-microsoft-com:office:smarttags" w:element="metricconverter">
        <w:smartTagPr>
          <w:attr w:name="ProductID" w:val="2 км"/>
        </w:smartTagPr>
        <w:r w:rsidRPr="00FA3836">
          <w:rPr>
            <w:b w:val="0"/>
            <w:sz w:val="24"/>
            <w:szCs w:val="24"/>
          </w:rPr>
          <w:t>2 км</w:t>
        </w:r>
      </w:smartTag>
      <w:r w:rsidRPr="00FA3836">
        <w:rPr>
          <w:b w:val="0"/>
          <w:sz w:val="24"/>
          <w:szCs w:val="24"/>
        </w:rPr>
        <w:t xml:space="preserve"> к юго-западу </w:t>
      </w:r>
      <w:proofErr w:type="gramStart"/>
      <w:r w:rsidRPr="00FA3836">
        <w:rPr>
          <w:b w:val="0"/>
          <w:sz w:val="24"/>
          <w:szCs w:val="24"/>
        </w:rPr>
        <w:t>от</w:t>
      </w:r>
      <w:proofErr w:type="gramEnd"/>
      <w:r w:rsidRPr="00FA3836">
        <w:rPr>
          <w:b w:val="0"/>
          <w:sz w:val="24"/>
          <w:szCs w:val="24"/>
        </w:rPr>
        <w:t xml:space="preserve"> с. </w:t>
      </w:r>
      <w:proofErr w:type="spellStart"/>
      <w:r w:rsidRPr="00FA3836">
        <w:rPr>
          <w:b w:val="0"/>
          <w:sz w:val="24"/>
          <w:szCs w:val="24"/>
        </w:rPr>
        <w:t>Сабаево</w:t>
      </w:r>
      <w:proofErr w:type="spellEnd"/>
      <w:r w:rsidRPr="00FA3836">
        <w:rPr>
          <w:b w:val="0"/>
          <w:sz w:val="24"/>
          <w:szCs w:val="24"/>
        </w:rPr>
        <w:t xml:space="preserve">.  </w:t>
      </w:r>
      <w:proofErr w:type="spellStart"/>
      <w:r w:rsidRPr="00FA3836">
        <w:rPr>
          <w:b w:val="0"/>
          <w:sz w:val="24"/>
          <w:szCs w:val="24"/>
        </w:rPr>
        <w:t>Бирское</w:t>
      </w:r>
      <w:proofErr w:type="spellEnd"/>
      <w:r w:rsidRPr="00FA3836">
        <w:rPr>
          <w:b w:val="0"/>
          <w:sz w:val="24"/>
          <w:szCs w:val="24"/>
        </w:rPr>
        <w:t xml:space="preserve"> лесничество Мишкинского </w:t>
      </w:r>
      <w:proofErr w:type="spellStart"/>
      <w:r w:rsidRPr="00FA3836">
        <w:rPr>
          <w:b w:val="0"/>
          <w:sz w:val="24"/>
          <w:szCs w:val="24"/>
        </w:rPr>
        <w:t>учаскового</w:t>
      </w:r>
      <w:proofErr w:type="spellEnd"/>
      <w:r w:rsidRPr="00FA3836">
        <w:rPr>
          <w:b w:val="0"/>
          <w:sz w:val="24"/>
          <w:szCs w:val="24"/>
        </w:rPr>
        <w:t xml:space="preserve"> лесничества кв. 108-114.</w:t>
      </w:r>
    </w:p>
    <w:p w:rsidR="001B7319" w:rsidRPr="00FA3836" w:rsidRDefault="001B7319" w:rsidP="006E5A06">
      <w:pPr>
        <w:tabs>
          <w:tab w:val="left" w:pos="0"/>
          <w:tab w:val="left" w:pos="1900"/>
        </w:tabs>
        <w:ind w:firstLine="360"/>
        <w:jc w:val="both"/>
        <w:rPr>
          <w:sz w:val="24"/>
          <w:szCs w:val="24"/>
        </w:rPr>
      </w:pPr>
      <w:r w:rsidRPr="00FA3836">
        <w:rPr>
          <w:sz w:val="24"/>
          <w:szCs w:val="24"/>
        </w:rPr>
        <w:tab/>
      </w: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shd w:val="clear" w:color="auto" w:fill="FFFFFF"/>
        <w:ind w:firstLine="360"/>
        <w:jc w:val="both"/>
        <w:rPr>
          <w:bCs/>
          <w:sz w:val="24"/>
          <w:szCs w:val="24"/>
        </w:rPr>
      </w:pPr>
      <w:r w:rsidRPr="00FA3836">
        <w:rPr>
          <w:bCs/>
          <w:sz w:val="24"/>
          <w:szCs w:val="24"/>
        </w:rPr>
        <w:t xml:space="preserve">ЧАСТЬ </w:t>
      </w:r>
      <w:r w:rsidRPr="00FA3836">
        <w:rPr>
          <w:bCs/>
          <w:sz w:val="24"/>
          <w:szCs w:val="24"/>
          <w:lang w:val="en-US"/>
        </w:rPr>
        <w:t>III</w:t>
      </w:r>
      <w:r w:rsidRPr="00FA3836">
        <w:rPr>
          <w:bCs/>
          <w:sz w:val="24"/>
          <w:szCs w:val="24"/>
        </w:rPr>
        <w:t>.</w:t>
      </w:r>
    </w:p>
    <w:p w:rsidR="001B7319" w:rsidRPr="00FA3836" w:rsidRDefault="001B7319" w:rsidP="006E5A06">
      <w:pPr>
        <w:shd w:val="clear" w:color="auto" w:fill="FFFFFF"/>
        <w:ind w:firstLine="360"/>
        <w:jc w:val="both"/>
        <w:rPr>
          <w:bCs/>
          <w:sz w:val="24"/>
          <w:szCs w:val="24"/>
        </w:rPr>
      </w:pPr>
      <w:r w:rsidRPr="00FA3836">
        <w:rPr>
          <w:bCs/>
          <w:sz w:val="24"/>
          <w:szCs w:val="24"/>
        </w:rPr>
        <w:t>ГРАДОСТРОИТЕЛЬНЫЕ РЕГЛАМЕНТЫ</w:t>
      </w:r>
    </w:p>
    <w:p w:rsidR="001B7319" w:rsidRPr="00FA3836" w:rsidRDefault="001B7319" w:rsidP="006E5A06">
      <w:pPr>
        <w:shd w:val="clear" w:color="auto" w:fill="FFFFFF"/>
        <w:ind w:firstLine="360"/>
        <w:jc w:val="both"/>
        <w:rPr>
          <w:b/>
          <w:bCs/>
          <w:sz w:val="24"/>
          <w:szCs w:val="24"/>
        </w:rPr>
      </w:pPr>
    </w:p>
    <w:p w:rsidR="001B7319" w:rsidRPr="00FA3836" w:rsidRDefault="001B7319" w:rsidP="006E5A06">
      <w:pPr>
        <w:ind w:firstLine="360"/>
        <w:jc w:val="both"/>
        <w:rPr>
          <w:b/>
          <w:sz w:val="24"/>
          <w:szCs w:val="24"/>
        </w:rPr>
      </w:pPr>
      <w:r w:rsidRPr="00FA3836">
        <w:rPr>
          <w:b/>
          <w:sz w:val="24"/>
          <w:szCs w:val="24"/>
        </w:rPr>
        <w:t xml:space="preserve">ГЛАВА </w:t>
      </w:r>
      <w:r w:rsidRPr="00FA3836">
        <w:rPr>
          <w:b/>
          <w:sz w:val="24"/>
          <w:szCs w:val="24"/>
          <w:lang w:val="en-US"/>
        </w:rPr>
        <w:t>XI</w:t>
      </w:r>
      <w:r w:rsidRPr="00FA3836">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1B7319" w:rsidRPr="00FA3836" w:rsidRDefault="001B7319" w:rsidP="006E5A06">
      <w:pPr>
        <w:ind w:firstLine="360"/>
        <w:jc w:val="both"/>
        <w:rPr>
          <w:b/>
          <w:sz w:val="24"/>
          <w:szCs w:val="24"/>
        </w:rPr>
      </w:pPr>
    </w:p>
    <w:p w:rsidR="001B7319" w:rsidRPr="00FA3836" w:rsidRDefault="001B7319" w:rsidP="006E5A06">
      <w:pPr>
        <w:pStyle w:val="3"/>
        <w:numPr>
          <w:ilvl w:val="0"/>
          <w:numId w:val="0"/>
        </w:numPr>
        <w:tabs>
          <w:tab w:val="left" w:pos="708"/>
        </w:tabs>
        <w:spacing w:line="240" w:lineRule="auto"/>
        <w:ind w:firstLine="360"/>
        <w:rPr>
          <w:rFonts w:ascii="Times New Roman" w:hAnsi="Times New Roman" w:cs="Times New Roman"/>
          <w:bCs w:val="0"/>
          <w:szCs w:val="24"/>
        </w:rPr>
      </w:pPr>
      <w:r w:rsidRPr="00FA3836">
        <w:rPr>
          <w:rFonts w:ascii="Times New Roman" w:hAnsi="Times New Roman" w:cs="Times New Roman"/>
          <w:bCs w:val="0"/>
          <w:szCs w:val="24"/>
        </w:rPr>
        <w:lastRenderedPageBreak/>
        <w:t>Статья 46. Общие положения о территориальных зонах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pStyle w:val="12"/>
        <w:widowControl w:val="0"/>
        <w:spacing w:line="240" w:lineRule="auto"/>
        <w:ind w:firstLine="360"/>
        <w:rPr>
          <w:b w:val="0"/>
        </w:rPr>
      </w:pPr>
      <w:r w:rsidRPr="00FA3836">
        <w:t xml:space="preserve">  </w:t>
      </w:r>
      <w:r w:rsidRPr="00FA3836">
        <w:rPr>
          <w:b w:val="0"/>
        </w:rPr>
        <w:t xml:space="preserve">     </w:t>
      </w:r>
    </w:p>
    <w:p w:rsidR="001B7319" w:rsidRPr="00FA3836" w:rsidRDefault="001B7319" w:rsidP="006E5A06">
      <w:pPr>
        <w:pStyle w:val="12"/>
        <w:widowControl w:val="0"/>
        <w:spacing w:line="240" w:lineRule="auto"/>
        <w:ind w:firstLine="360"/>
        <w:rPr>
          <w:b w:val="0"/>
        </w:rPr>
      </w:pPr>
      <w:r w:rsidRPr="00FA3836">
        <w:rPr>
          <w:b w:val="0"/>
        </w:rPr>
        <w:t xml:space="preserve"> 1.   </w:t>
      </w:r>
      <w:proofErr w:type="gramStart"/>
      <w:r w:rsidRPr="00FA3836">
        <w:rPr>
          <w:b w:val="0"/>
        </w:rPr>
        <w:t>Градостроительные регламенты</w:t>
      </w:r>
      <w:r w:rsidRPr="00FA3836">
        <w:t xml:space="preserve"> </w:t>
      </w:r>
      <w:r w:rsidRPr="00FA3836">
        <w:rPr>
          <w:b w:val="0"/>
        </w:rPr>
        <w:t xml:space="preserve">установлены настоящими Правилами в пределах </w:t>
      </w:r>
      <w:r w:rsidRPr="00FA3836">
        <w:rPr>
          <w:b w:val="0"/>
          <w:bCs/>
        </w:rPr>
        <w:t xml:space="preserve">территории </w:t>
      </w:r>
      <w:r w:rsidRPr="00FA3836">
        <w:rPr>
          <w:b w:val="0"/>
        </w:rPr>
        <w:t>сельского поселения Акбулатовский сельсовет муниципального района Мишкинский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FA3836">
        <w:rPr>
          <w:b w:val="0"/>
        </w:rPr>
        <w:t xml:space="preserve"> (</w:t>
      </w:r>
      <w:proofErr w:type="gramStart"/>
      <w:r w:rsidRPr="00FA3836">
        <w:rPr>
          <w:b w:val="0"/>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FA3836">
        <w:rPr>
          <w:b w:val="0"/>
        </w:rPr>
        <w:t>водоохранных</w:t>
      </w:r>
      <w:proofErr w:type="spellEnd"/>
      <w:r w:rsidRPr="00FA3836">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1B7319" w:rsidRPr="00FA3836" w:rsidRDefault="001B7319" w:rsidP="006E5A06">
      <w:pPr>
        <w:ind w:firstLine="360"/>
        <w:jc w:val="both"/>
        <w:rPr>
          <w:sz w:val="24"/>
          <w:szCs w:val="24"/>
        </w:rPr>
      </w:pPr>
      <w:r w:rsidRPr="00FA3836">
        <w:rPr>
          <w:sz w:val="24"/>
          <w:szCs w:val="24"/>
        </w:rPr>
        <w:t xml:space="preserve">2. На карте и схемах градостроительного зонирования </w:t>
      </w:r>
      <w:r w:rsidRPr="00FA3836">
        <w:rPr>
          <w:bCs/>
          <w:sz w:val="24"/>
          <w:szCs w:val="24"/>
        </w:rPr>
        <w:t xml:space="preserve">территории </w:t>
      </w:r>
      <w:r w:rsidRPr="00FA3836">
        <w:rPr>
          <w:sz w:val="24"/>
          <w:szCs w:val="24"/>
        </w:rPr>
        <w:t xml:space="preserve"> сельского поселения Акбулатовский сельсовет муниципального района Мишкинский район Республики </w:t>
      </w:r>
      <w:proofErr w:type="spellStart"/>
      <w:r w:rsidRPr="00FA3836">
        <w:rPr>
          <w:sz w:val="24"/>
          <w:szCs w:val="24"/>
        </w:rPr>
        <w:t>Башкртостан</w:t>
      </w:r>
      <w:proofErr w:type="spellEnd"/>
      <w:r w:rsidRPr="00FA3836">
        <w:rPr>
          <w:sz w:val="24"/>
          <w:szCs w:val="24"/>
        </w:rPr>
        <w:t>:</w:t>
      </w:r>
    </w:p>
    <w:p w:rsidR="001B7319" w:rsidRPr="00FA3836" w:rsidRDefault="001B7319" w:rsidP="006E5A06">
      <w:pPr>
        <w:ind w:firstLine="360"/>
        <w:jc w:val="both"/>
        <w:rPr>
          <w:i/>
          <w:sz w:val="24"/>
          <w:szCs w:val="24"/>
        </w:rPr>
      </w:pPr>
      <w:r w:rsidRPr="00FA3836">
        <w:rPr>
          <w:sz w:val="24"/>
          <w:szCs w:val="24"/>
        </w:rPr>
        <w:t xml:space="preserve">     -  выделены территориальные зоны в соответствии с частью </w:t>
      </w:r>
      <w:r w:rsidRPr="00FA3836">
        <w:rPr>
          <w:sz w:val="24"/>
          <w:szCs w:val="24"/>
          <w:lang w:val="en-US"/>
        </w:rPr>
        <w:t>II</w:t>
      </w:r>
      <w:r w:rsidRPr="00FA3836">
        <w:rPr>
          <w:sz w:val="24"/>
          <w:szCs w:val="24"/>
        </w:rPr>
        <w:t xml:space="preserve"> настоящих Правил;</w:t>
      </w:r>
    </w:p>
    <w:p w:rsidR="001B7319" w:rsidRPr="00FA3836" w:rsidRDefault="001B7319" w:rsidP="006E5A06">
      <w:pPr>
        <w:ind w:firstLine="360"/>
        <w:jc w:val="both"/>
        <w:rPr>
          <w:sz w:val="24"/>
          <w:szCs w:val="24"/>
        </w:rPr>
      </w:pPr>
      <w:r w:rsidRPr="00FA3836">
        <w:rPr>
          <w:sz w:val="24"/>
          <w:szCs w:val="24"/>
        </w:rPr>
        <w:t xml:space="preserve">        - обозначены границы зон с особыми условиями использования территорий  санитарно-защитные зоны, </w:t>
      </w:r>
      <w:proofErr w:type="spellStart"/>
      <w:r w:rsidRPr="00FA3836">
        <w:rPr>
          <w:sz w:val="24"/>
          <w:szCs w:val="24"/>
        </w:rPr>
        <w:t>водоохранные</w:t>
      </w:r>
      <w:proofErr w:type="spellEnd"/>
      <w:r w:rsidRPr="00FA3836">
        <w:rPr>
          <w:sz w:val="24"/>
          <w:szCs w:val="24"/>
        </w:rPr>
        <w:t xml:space="preserve"> зоны, иные зоны охраны, установленные в соответствии с федеральным законодательством.</w:t>
      </w:r>
    </w:p>
    <w:p w:rsidR="001B7319" w:rsidRPr="00FA3836" w:rsidRDefault="001B7319" w:rsidP="006E5A06">
      <w:pPr>
        <w:ind w:firstLine="360"/>
        <w:jc w:val="both"/>
        <w:rPr>
          <w:sz w:val="24"/>
          <w:szCs w:val="24"/>
        </w:rPr>
      </w:pPr>
      <w:r w:rsidRPr="00FA3836">
        <w:rPr>
          <w:sz w:val="24"/>
          <w:szCs w:val="24"/>
        </w:rPr>
        <w:t>3. В соответствии с Градостроительным кодексом Российской Федерации на карте градостроительного зонирования в пределах</w:t>
      </w:r>
      <w:r w:rsidRPr="00FA3836">
        <w:rPr>
          <w:bCs/>
          <w:sz w:val="24"/>
          <w:szCs w:val="24"/>
        </w:rPr>
        <w:t xml:space="preserve"> </w:t>
      </w:r>
      <w:r w:rsidRPr="00FA3836">
        <w:rPr>
          <w:sz w:val="24"/>
          <w:szCs w:val="24"/>
        </w:rPr>
        <w:t>сельского поселения Акбулатовский сельсовет муниципального района Мишкинский район Республики Башкортостан, установлены следующие виды территориальных зон:</w:t>
      </w:r>
    </w:p>
    <w:p w:rsidR="001B7319" w:rsidRPr="00FA3836" w:rsidRDefault="001B7319" w:rsidP="006E5A06">
      <w:pPr>
        <w:ind w:firstLine="360"/>
        <w:jc w:val="both"/>
        <w:rPr>
          <w:sz w:val="24"/>
          <w:szCs w:val="24"/>
        </w:rPr>
      </w:pPr>
    </w:p>
    <w:tbl>
      <w:tblPr>
        <w:tblW w:w="88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5988"/>
      </w:tblGrid>
      <w:tr w:rsidR="001B7319" w:rsidRPr="00FA3836" w:rsidTr="006E5A06">
        <w:trPr>
          <w:trHeight w:val="36"/>
        </w:trPr>
        <w:tc>
          <w:tcPr>
            <w:tcW w:w="2880" w:type="dxa"/>
            <w:tcBorders>
              <w:top w:val="single" w:sz="4" w:space="0" w:color="auto"/>
              <w:left w:val="single" w:sz="4" w:space="0" w:color="auto"/>
              <w:bottom w:val="single" w:sz="4" w:space="0" w:color="auto"/>
              <w:right w:val="single" w:sz="4" w:space="0" w:color="auto"/>
            </w:tcBorders>
          </w:tcPr>
          <w:p w:rsidR="001B7319" w:rsidRPr="00FA3836" w:rsidRDefault="001B7319" w:rsidP="006E5A06">
            <w:pPr>
              <w:spacing w:line="276" w:lineRule="auto"/>
              <w:ind w:firstLine="360"/>
              <w:jc w:val="both"/>
              <w:rPr>
                <w:sz w:val="24"/>
                <w:szCs w:val="24"/>
                <w:lang w:eastAsia="en-US"/>
              </w:rPr>
            </w:pPr>
            <w:r w:rsidRPr="00FA3836">
              <w:rPr>
                <w:sz w:val="24"/>
                <w:szCs w:val="24"/>
                <w:lang w:eastAsia="en-US"/>
              </w:rPr>
              <w:t>Кодовое обозначение</w:t>
            </w:r>
          </w:p>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  Наименование зоны</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Ж-1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жилая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ОД-1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общественно-деловая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Т-1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зона транспортной инфраструктуры</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СП-1, СП-2</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зона специального назначения</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Р-1, Р-2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зона рекреационного назначения</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П-1, П-2</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производственная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С-1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сельскохозяйственная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ОХ-1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 зоны особо охраняемых территорий </w:t>
            </w:r>
          </w:p>
        </w:tc>
      </w:tr>
    </w:tbl>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FA3836">
        <w:rPr>
          <w:rFonts w:ascii="Times New Roman" w:hAnsi="Times New Roman" w:cs="Times New Roman"/>
          <w:szCs w:val="24"/>
        </w:rPr>
        <w:t xml:space="preserve">       Статья 47. Градостроительные регламенты по видам разрешенного использования  в соответствии с территориальными зонами</w:t>
      </w:r>
    </w:p>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           </w:t>
      </w:r>
    </w:p>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B7319" w:rsidRPr="00FA3836" w:rsidRDefault="001B7319" w:rsidP="006E5A06">
      <w:pPr>
        <w:pStyle w:val="21"/>
        <w:tabs>
          <w:tab w:val="left" w:pos="390"/>
          <w:tab w:val="left" w:pos="650"/>
        </w:tabs>
        <w:spacing w:after="0"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         </w:t>
      </w:r>
      <w:proofErr w:type="gramStart"/>
      <w:r w:rsidRPr="00FA3836">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1B7319" w:rsidRPr="00FA3836" w:rsidRDefault="001B7319" w:rsidP="006E5A06">
      <w:pPr>
        <w:ind w:firstLine="360"/>
        <w:jc w:val="both"/>
        <w:rPr>
          <w:sz w:val="24"/>
          <w:szCs w:val="24"/>
        </w:rPr>
      </w:pPr>
      <w:r w:rsidRPr="00FA3836">
        <w:rPr>
          <w:sz w:val="24"/>
          <w:szCs w:val="24"/>
        </w:rPr>
        <w:lastRenderedPageBreak/>
        <w:t xml:space="preserve">          </w:t>
      </w:r>
      <w:proofErr w:type="gramStart"/>
      <w:r w:rsidRPr="00FA3836">
        <w:rPr>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FA3836">
        <w:rPr>
          <w:sz w:val="24"/>
          <w:szCs w:val="24"/>
        </w:rPr>
        <w:t xml:space="preserve"> обязательного соблюдения требований технических регламентов;</w:t>
      </w:r>
    </w:p>
    <w:p w:rsidR="001B7319" w:rsidRPr="00FA3836" w:rsidRDefault="001B7319" w:rsidP="006E5A06">
      <w:pPr>
        <w:ind w:firstLine="360"/>
        <w:jc w:val="both"/>
        <w:rPr>
          <w:sz w:val="24"/>
          <w:szCs w:val="24"/>
        </w:rPr>
      </w:pPr>
      <w:r w:rsidRPr="00FA3836">
        <w:rPr>
          <w:sz w:val="24"/>
          <w:szCs w:val="24"/>
        </w:rPr>
        <w:t xml:space="preserve">          в)  вспомогательные виды разрешенного использования недвижимости, допустимы только в качестве </w:t>
      </w:r>
      <w:proofErr w:type="gramStart"/>
      <w:r w:rsidRPr="00FA3836">
        <w:rPr>
          <w:sz w:val="24"/>
          <w:szCs w:val="24"/>
        </w:rPr>
        <w:t>дополнительных</w:t>
      </w:r>
      <w:proofErr w:type="gramEnd"/>
      <w:r w:rsidRPr="00FA3836">
        <w:rPr>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1B7319" w:rsidRPr="00FA3836" w:rsidRDefault="001B7319" w:rsidP="006E5A06">
      <w:pPr>
        <w:ind w:firstLine="360"/>
        <w:jc w:val="both"/>
        <w:rPr>
          <w:sz w:val="24"/>
          <w:szCs w:val="24"/>
        </w:rPr>
      </w:pPr>
      <w:r w:rsidRPr="00FA3836">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1B7319" w:rsidRPr="00FA3836" w:rsidRDefault="001B7319" w:rsidP="006E5A06">
      <w:pPr>
        <w:ind w:firstLine="360"/>
        <w:jc w:val="both"/>
        <w:rPr>
          <w:sz w:val="24"/>
          <w:szCs w:val="24"/>
        </w:rPr>
      </w:pPr>
      <w:r w:rsidRPr="00FA3836">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B7319" w:rsidRPr="00FA3836" w:rsidRDefault="001B7319" w:rsidP="006E5A06">
      <w:pPr>
        <w:ind w:firstLine="360"/>
        <w:jc w:val="both"/>
        <w:rPr>
          <w:sz w:val="24"/>
          <w:szCs w:val="24"/>
        </w:rPr>
      </w:pPr>
      <w:r w:rsidRPr="00FA383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B7319" w:rsidRPr="00FA3836" w:rsidRDefault="001B7319" w:rsidP="006E5A06">
      <w:pPr>
        <w:ind w:firstLine="360"/>
        <w:jc w:val="both"/>
        <w:rPr>
          <w:sz w:val="24"/>
          <w:szCs w:val="24"/>
        </w:rPr>
      </w:pPr>
      <w:r w:rsidRPr="00FA3836">
        <w:rPr>
          <w:sz w:val="24"/>
          <w:szCs w:val="24"/>
        </w:rPr>
        <w:t xml:space="preserve">-  для объектов, требующих постоянного присутствия охраны – помещения или здания для персонала охраны; </w:t>
      </w:r>
    </w:p>
    <w:p w:rsidR="001B7319" w:rsidRPr="00FA3836" w:rsidRDefault="001B7319" w:rsidP="006E5A06">
      <w:pPr>
        <w:ind w:firstLine="360"/>
        <w:jc w:val="both"/>
        <w:rPr>
          <w:sz w:val="24"/>
          <w:szCs w:val="24"/>
        </w:rPr>
      </w:pPr>
      <w:r w:rsidRPr="00FA383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B7319" w:rsidRPr="00FA3836" w:rsidRDefault="001B7319" w:rsidP="006E5A06">
      <w:pPr>
        <w:ind w:firstLine="360"/>
        <w:jc w:val="both"/>
        <w:rPr>
          <w:sz w:val="24"/>
          <w:szCs w:val="24"/>
        </w:rPr>
      </w:pPr>
      <w:r w:rsidRPr="00FA3836">
        <w:rPr>
          <w:sz w:val="24"/>
          <w:szCs w:val="24"/>
        </w:rPr>
        <w:t xml:space="preserve">- автостоянки и гаражи (в том числе открытого типа, подземные и многоэтажные) </w:t>
      </w:r>
    </w:p>
    <w:p w:rsidR="001B7319" w:rsidRPr="00FA3836" w:rsidRDefault="001B7319" w:rsidP="006E5A06">
      <w:pPr>
        <w:ind w:firstLine="360"/>
        <w:jc w:val="both"/>
        <w:rPr>
          <w:sz w:val="24"/>
          <w:szCs w:val="24"/>
        </w:rPr>
      </w:pPr>
      <w:r w:rsidRPr="00FA3836">
        <w:rPr>
          <w:sz w:val="24"/>
          <w:szCs w:val="24"/>
        </w:rPr>
        <w:t xml:space="preserve">- автомобильные проезды и подъезды, оборудованные пешеходные пути, обслуживающие соответствующие участки; </w:t>
      </w:r>
    </w:p>
    <w:p w:rsidR="001B7319" w:rsidRPr="00FA3836" w:rsidRDefault="001B7319" w:rsidP="006E5A06">
      <w:pPr>
        <w:ind w:firstLine="360"/>
        <w:jc w:val="both"/>
        <w:rPr>
          <w:sz w:val="24"/>
          <w:szCs w:val="24"/>
        </w:rPr>
      </w:pPr>
      <w:r w:rsidRPr="00FA3836">
        <w:rPr>
          <w:sz w:val="24"/>
          <w:szCs w:val="24"/>
        </w:rPr>
        <w:t xml:space="preserve">-  благоустроенные, в том числе озелененные, детские площадки, площадки для отдыха, спортивных занятий; </w:t>
      </w:r>
    </w:p>
    <w:p w:rsidR="001B7319" w:rsidRPr="00FA3836" w:rsidRDefault="001B7319" w:rsidP="006E5A06">
      <w:pPr>
        <w:ind w:firstLine="360"/>
        <w:jc w:val="both"/>
        <w:rPr>
          <w:sz w:val="24"/>
          <w:szCs w:val="24"/>
        </w:rPr>
      </w:pPr>
      <w:r w:rsidRPr="00FA3836">
        <w:rPr>
          <w:sz w:val="24"/>
          <w:szCs w:val="24"/>
        </w:rPr>
        <w:t>-   площадки хозяйственные, в том числе для мусоросборников;</w:t>
      </w:r>
    </w:p>
    <w:p w:rsidR="001B7319" w:rsidRPr="00FA3836" w:rsidRDefault="001B7319" w:rsidP="006E5A06">
      <w:pPr>
        <w:ind w:firstLine="360"/>
        <w:jc w:val="both"/>
        <w:rPr>
          <w:sz w:val="24"/>
          <w:szCs w:val="24"/>
        </w:rPr>
      </w:pPr>
      <w:r w:rsidRPr="00FA3836">
        <w:rPr>
          <w:sz w:val="24"/>
          <w:szCs w:val="24"/>
        </w:rPr>
        <w:t>-   площадки для выгула собак;</w:t>
      </w:r>
    </w:p>
    <w:p w:rsidR="001B7319" w:rsidRPr="00FA3836" w:rsidRDefault="001B7319" w:rsidP="006E5A06">
      <w:pPr>
        <w:ind w:firstLine="360"/>
        <w:jc w:val="both"/>
        <w:rPr>
          <w:sz w:val="24"/>
          <w:szCs w:val="24"/>
        </w:rPr>
      </w:pPr>
      <w:r w:rsidRPr="00FA3836">
        <w:rPr>
          <w:sz w:val="24"/>
          <w:szCs w:val="24"/>
        </w:rPr>
        <w:t xml:space="preserve">- общественные туалеты (кроме </w:t>
      </w:r>
      <w:proofErr w:type="gramStart"/>
      <w:r w:rsidRPr="00FA3836">
        <w:rPr>
          <w:sz w:val="24"/>
          <w:szCs w:val="24"/>
        </w:rPr>
        <w:t>встроенных</w:t>
      </w:r>
      <w:proofErr w:type="gramEnd"/>
      <w:r w:rsidRPr="00FA3836">
        <w:rPr>
          <w:sz w:val="24"/>
          <w:szCs w:val="24"/>
        </w:rPr>
        <w:t xml:space="preserve"> в жилые дома, детские учреждения).</w:t>
      </w:r>
    </w:p>
    <w:p w:rsidR="001B7319" w:rsidRPr="00FA3836" w:rsidRDefault="001B7319" w:rsidP="006E5A06">
      <w:pPr>
        <w:ind w:firstLine="360"/>
        <w:jc w:val="both"/>
        <w:rPr>
          <w:sz w:val="24"/>
          <w:szCs w:val="24"/>
        </w:rPr>
      </w:pPr>
      <w:r w:rsidRPr="00FA3836">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B7319" w:rsidRPr="00FA3836" w:rsidRDefault="001B7319" w:rsidP="006E5A06">
      <w:pPr>
        <w:shd w:val="clear" w:color="auto" w:fill="FFFFFF"/>
        <w:ind w:firstLine="360"/>
        <w:jc w:val="both"/>
        <w:rPr>
          <w:b/>
          <w:sz w:val="24"/>
          <w:szCs w:val="24"/>
        </w:rPr>
      </w:pPr>
      <w:r w:rsidRPr="00FA3836">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1B7319" w:rsidRPr="00FA3836" w:rsidRDefault="001B7319" w:rsidP="006E5A06">
      <w:pPr>
        <w:ind w:firstLine="360"/>
        <w:jc w:val="both"/>
        <w:rPr>
          <w:sz w:val="24"/>
          <w:szCs w:val="24"/>
        </w:rPr>
      </w:pPr>
      <w:r w:rsidRPr="00FA3836">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1B7319" w:rsidRPr="00FA3836" w:rsidRDefault="001B7319" w:rsidP="006E5A06">
      <w:pPr>
        <w:ind w:firstLine="360"/>
        <w:jc w:val="both"/>
        <w:rPr>
          <w:sz w:val="24"/>
          <w:szCs w:val="24"/>
        </w:rPr>
      </w:pPr>
      <w:r w:rsidRPr="00FA3836">
        <w:rPr>
          <w:sz w:val="24"/>
          <w:szCs w:val="24"/>
        </w:rPr>
        <w:t xml:space="preserve">         –  Градостроительного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B7319" w:rsidRPr="00FA3836" w:rsidRDefault="001B7319" w:rsidP="006E5A06">
      <w:pPr>
        <w:ind w:firstLine="360"/>
        <w:jc w:val="both"/>
        <w:rPr>
          <w:sz w:val="24"/>
          <w:szCs w:val="24"/>
        </w:rPr>
      </w:pPr>
      <w:r w:rsidRPr="00FA3836">
        <w:rPr>
          <w:sz w:val="24"/>
          <w:szCs w:val="24"/>
        </w:rPr>
        <w:t xml:space="preserve">         –  Земельного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Водного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Лесного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2.07.01-89*   «Градостроительство. Планировка и застройка городских и сельских поселений»,</w:t>
      </w:r>
    </w:p>
    <w:p w:rsidR="001B7319" w:rsidRPr="00FA3836" w:rsidRDefault="001B7319" w:rsidP="006E5A06">
      <w:pPr>
        <w:ind w:firstLine="360"/>
        <w:jc w:val="both"/>
        <w:rPr>
          <w:sz w:val="24"/>
          <w:szCs w:val="24"/>
        </w:rPr>
      </w:pPr>
      <w:r w:rsidRPr="00FA3836">
        <w:rPr>
          <w:sz w:val="24"/>
          <w:szCs w:val="24"/>
        </w:rPr>
        <w:t xml:space="preserve">   – СП 42.13330.2011 «Градостроительство. Планировка и застройка городских и сельских поселений. Актуализированная редакция </w:t>
      </w:r>
      <w:proofErr w:type="spellStart"/>
      <w:r w:rsidRPr="00FA3836">
        <w:rPr>
          <w:sz w:val="24"/>
          <w:szCs w:val="24"/>
        </w:rPr>
        <w:t>СНиП</w:t>
      </w:r>
      <w:proofErr w:type="spellEnd"/>
      <w:r w:rsidRPr="00FA3836">
        <w:rPr>
          <w:sz w:val="24"/>
          <w:szCs w:val="24"/>
        </w:rPr>
        <w:t xml:space="preserve"> 2.07.01-89*»,</w:t>
      </w:r>
    </w:p>
    <w:p w:rsidR="001B7319" w:rsidRPr="00FA3836" w:rsidRDefault="001B7319" w:rsidP="006E5A06">
      <w:pPr>
        <w:ind w:firstLine="360"/>
        <w:jc w:val="both"/>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23 - 05-95 «Естественное и искусственное освещение»,</w:t>
      </w:r>
    </w:p>
    <w:p w:rsidR="001B7319" w:rsidRPr="00FA3836" w:rsidRDefault="001B7319" w:rsidP="006E5A06">
      <w:pPr>
        <w:ind w:firstLine="360"/>
        <w:jc w:val="both"/>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30-02-97* «Планировка и застройка территорий садоводческих дачных объединений граждан, здания и сооружения» (С изменением №1),</w:t>
      </w:r>
    </w:p>
    <w:p w:rsidR="001B7319" w:rsidRPr="00FA3836" w:rsidRDefault="001B7319" w:rsidP="006E5A06">
      <w:pPr>
        <w:ind w:firstLine="360"/>
        <w:jc w:val="both"/>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2.08.02-89*  «Общественные здания и сооружения»,</w:t>
      </w:r>
    </w:p>
    <w:p w:rsidR="001B7319" w:rsidRPr="00FA3836" w:rsidRDefault="001B7319" w:rsidP="006E5A06">
      <w:pPr>
        <w:ind w:firstLine="360"/>
        <w:jc w:val="both"/>
        <w:rPr>
          <w:bCs/>
          <w:sz w:val="24"/>
          <w:szCs w:val="24"/>
        </w:rPr>
      </w:pPr>
      <w:r w:rsidRPr="00FA3836">
        <w:rPr>
          <w:bCs/>
          <w:sz w:val="24"/>
          <w:szCs w:val="24"/>
        </w:rPr>
        <w:lastRenderedPageBreak/>
        <w:t xml:space="preserve">         – </w:t>
      </w:r>
      <w:proofErr w:type="spellStart"/>
      <w:r w:rsidRPr="00FA3836">
        <w:rPr>
          <w:bCs/>
          <w:sz w:val="24"/>
          <w:szCs w:val="24"/>
        </w:rPr>
        <w:t>СанПиН</w:t>
      </w:r>
      <w:proofErr w:type="spellEnd"/>
      <w:r w:rsidRPr="00FA3836">
        <w:rPr>
          <w:bCs/>
          <w:sz w:val="24"/>
          <w:szCs w:val="24"/>
        </w:rPr>
        <w:t xml:space="preserve"> 2.2.1./2.1.1.1200-03 «Санитарно-защитные зоны и санитарная классификация предприятий, сооружений и иных объектов»,</w:t>
      </w:r>
    </w:p>
    <w:p w:rsidR="001B7319" w:rsidRPr="00FA3836" w:rsidRDefault="001B7319" w:rsidP="006E5A06">
      <w:pPr>
        <w:ind w:firstLine="360"/>
        <w:jc w:val="both"/>
        <w:rPr>
          <w:sz w:val="24"/>
          <w:szCs w:val="24"/>
        </w:rPr>
      </w:pPr>
      <w:r w:rsidRPr="00FA3836">
        <w:rPr>
          <w:sz w:val="24"/>
          <w:szCs w:val="24"/>
        </w:rPr>
        <w:t xml:space="preserve">         – МДС 30-1.99 «Методические рекомендации по разработке схем зонирования территории городов», </w:t>
      </w:r>
    </w:p>
    <w:p w:rsidR="001B7319" w:rsidRPr="00FA3836" w:rsidRDefault="001B7319" w:rsidP="006E5A06">
      <w:pPr>
        <w:ind w:firstLine="360"/>
        <w:jc w:val="both"/>
        <w:rPr>
          <w:sz w:val="24"/>
          <w:szCs w:val="24"/>
        </w:rPr>
      </w:pPr>
      <w:r w:rsidRPr="00FA3836">
        <w:rPr>
          <w:sz w:val="24"/>
          <w:szCs w:val="24"/>
        </w:rPr>
        <w:t xml:space="preserve">         – СП 30-102-99 «Планировка и застройка территорий малоэтажного жилищного строительства»;</w:t>
      </w:r>
    </w:p>
    <w:p w:rsidR="001B7319" w:rsidRPr="00FA3836" w:rsidRDefault="001B7319" w:rsidP="006E5A06">
      <w:pPr>
        <w:ind w:firstLine="360"/>
        <w:jc w:val="both"/>
        <w:rPr>
          <w:sz w:val="24"/>
          <w:szCs w:val="24"/>
        </w:rPr>
      </w:pPr>
      <w:r w:rsidRPr="00FA3836">
        <w:rPr>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1B7319" w:rsidRPr="00FA3836" w:rsidRDefault="001B7319" w:rsidP="006E5A06">
      <w:pPr>
        <w:ind w:firstLine="360"/>
        <w:jc w:val="both"/>
        <w:rPr>
          <w:bCs/>
          <w:sz w:val="24"/>
          <w:szCs w:val="24"/>
        </w:rPr>
      </w:pPr>
      <w:r w:rsidRPr="00FA3836">
        <w:rPr>
          <w:b/>
          <w:sz w:val="24"/>
          <w:szCs w:val="24"/>
        </w:rPr>
        <w:t>48.1. Жилые зоны (Ж)</w:t>
      </w:r>
      <w:r w:rsidRPr="00FA3836">
        <w:rPr>
          <w:bCs/>
          <w:sz w:val="24"/>
          <w:szCs w:val="24"/>
        </w:rPr>
        <w:t xml:space="preserve"> </w:t>
      </w:r>
    </w:p>
    <w:p w:rsidR="001B7319" w:rsidRPr="00FA3836" w:rsidRDefault="001B7319" w:rsidP="006E5A06">
      <w:pPr>
        <w:numPr>
          <w:ilvl w:val="0"/>
          <w:numId w:val="55"/>
        </w:numPr>
        <w:tabs>
          <w:tab w:val="num" w:pos="260"/>
        </w:tabs>
        <w:autoSpaceDE w:val="0"/>
        <w:autoSpaceDN w:val="0"/>
        <w:adjustRightInd w:val="0"/>
        <w:ind w:left="0" w:firstLine="360"/>
        <w:jc w:val="both"/>
        <w:rPr>
          <w:bCs/>
          <w:sz w:val="24"/>
          <w:szCs w:val="24"/>
        </w:rPr>
      </w:pPr>
      <w:r w:rsidRPr="00FA3836">
        <w:rPr>
          <w:sz w:val="24"/>
          <w:szCs w:val="24"/>
        </w:rPr>
        <w:t>Назначение  жилых  зон:</w:t>
      </w:r>
    </w:p>
    <w:p w:rsidR="001B7319" w:rsidRPr="00FA3836" w:rsidRDefault="001B7319" w:rsidP="006E5A06">
      <w:pPr>
        <w:ind w:firstLine="360"/>
        <w:jc w:val="both"/>
        <w:rPr>
          <w:b/>
          <w:bCs/>
          <w:sz w:val="24"/>
          <w:szCs w:val="24"/>
        </w:rPr>
      </w:pPr>
      <w:r w:rsidRPr="00FA3836">
        <w:rPr>
          <w:sz w:val="24"/>
          <w:szCs w:val="24"/>
        </w:rPr>
        <w:t xml:space="preserve">Зона </w:t>
      </w:r>
      <w:r w:rsidRPr="00FA3836">
        <w:rPr>
          <w:b/>
          <w:bCs/>
          <w:sz w:val="24"/>
          <w:szCs w:val="24"/>
        </w:rPr>
        <w:t xml:space="preserve"> «Ж-1»:</w:t>
      </w:r>
    </w:p>
    <w:p w:rsidR="001B7319" w:rsidRPr="00FA3836" w:rsidRDefault="001B7319" w:rsidP="006E5A06">
      <w:pPr>
        <w:ind w:firstLine="360"/>
        <w:jc w:val="both"/>
        <w:rPr>
          <w:sz w:val="24"/>
          <w:szCs w:val="24"/>
        </w:rPr>
      </w:pPr>
      <w:r w:rsidRPr="00FA3836">
        <w:rPr>
          <w:sz w:val="24"/>
          <w:szCs w:val="24"/>
        </w:rPr>
        <w:t>- для индивидуального жилищного строительства высотой не выше трех надземных этажей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не требующими организации санитарно-защитных зон;</w:t>
      </w:r>
    </w:p>
    <w:p w:rsidR="001B7319" w:rsidRPr="00FA3836" w:rsidRDefault="001B7319" w:rsidP="006E5A06">
      <w:pPr>
        <w:ind w:firstLine="360"/>
        <w:jc w:val="both"/>
        <w:rPr>
          <w:sz w:val="24"/>
          <w:szCs w:val="24"/>
        </w:rPr>
      </w:pPr>
      <w:r w:rsidRPr="00FA3836">
        <w:rPr>
          <w:sz w:val="24"/>
          <w:szCs w:val="24"/>
        </w:rPr>
        <w:t xml:space="preserve">- для </w:t>
      </w:r>
      <w:proofErr w:type="spellStart"/>
      <w:r w:rsidRPr="00FA3836">
        <w:rPr>
          <w:sz w:val="24"/>
          <w:szCs w:val="24"/>
        </w:rPr>
        <w:t>коттеджной</w:t>
      </w:r>
      <w:proofErr w:type="spellEnd"/>
      <w:r w:rsidRPr="00FA3836">
        <w:rPr>
          <w:sz w:val="24"/>
          <w:szCs w:val="24"/>
        </w:rPr>
        <w:t xml:space="preserve"> застройки отдельно стоящими жилыми домами </w:t>
      </w:r>
      <w:proofErr w:type="spellStart"/>
      <w:r w:rsidRPr="00FA3836">
        <w:rPr>
          <w:sz w:val="24"/>
          <w:szCs w:val="24"/>
        </w:rPr>
        <w:t>коттеджного</w:t>
      </w:r>
      <w:proofErr w:type="spellEnd"/>
      <w:r w:rsidRPr="00FA3836">
        <w:rPr>
          <w:sz w:val="24"/>
          <w:szCs w:val="24"/>
        </w:rPr>
        <w:t xml:space="preserve"> типа на одну семью в 1 - 3 этажа с придомовыми участками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 кв. м"/>
        </w:smartTagPr>
        <w:r w:rsidRPr="00FA3836">
          <w:rPr>
            <w:sz w:val="24"/>
            <w:szCs w:val="24"/>
          </w:rPr>
          <w:t>3000 кв.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 для блокированной секционной застройки блокированными жилыми домами с </w:t>
      </w:r>
      <w:proofErr w:type="spellStart"/>
      <w:proofErr w:type="gramStart"/>
      <w:r w:rsidRPr="00FA3836">
        <w:rPr>
          <w:sz w:val="24"/>
          <w:szCs w:val="24"/>
        </w:rPr>
        <w:t>блок-квартирами</w:t>
      </w:r>
      <w:proofErr w:type="spellEnd"/>
      <w:proofErr w:type="gramEnd"/>
      <w:r w:rsidRPr="00FA3836">
        <w:rPr>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FA3836">
          <w:rPr>
            <w:sz w:val="24"/>
            <w:szCs w:val="24"/>
          </w:rPr>
          <w:t>400 кв. м</w:t>
        </w:r>
      </w:smartTag>
      <w:r w:rsidRPr="00FA3836">
        <w:rPr>
          <w:sz w:val="24"/>
          <w:szCs w:val="24"/>
        </w:rPr>
        <w:t>.</w:t>
      </w:r>
    </w:p>
    <w:p w:rsidR="001B7319" w:rsidRPr="00FA3836" w:rsidRDefault="001B7319" w:rsidP="001B7319">
      <w:pPr>
        <w:ind w:firstLine="360"/>
        <w:rPr>
          <w:b/>
          <w:bCs/>
          <w:sz w:val="24"/>
          <w:szCs w:val="24"/>
        </w:rPr>
      </w:pPr>
    </w:p>
    <w:p w:rsidR="001B7319" w:rsidRPr="00FA3836" w:rsidRDefault="001B7319" w:rsidP="001B7319">
      <w:pPr>
        <w:ind w:firstLine="360"/>
        <w:rPr>
          <w:sz w:val="24"/>
          <w:szCs w:val="24"/>
        </w:rPr>
      </w:pPr>
      <w:r w:rsidRPr="00FA3836">
        <w:rPr>
          <w:sz w:val="24"/>
          <w:szCs w:val="24"/>
        </w:rPr>
        <w:t>2. Видами  разрешенного использования в жилых зонах являются:</w:t>
      </w:r>
    </w:p>
    <w:p w:rsidR="001B7319" w:rsidRPr="00FA3836" w:rsidRDefault="001B7319" w:rsidP="001B7319">
      <w:pPr>
        <w:ind w:firstLine="360"/>
        <w:rPr>
          <w:sz w:val="24"/>
          <w:szCs w:val="24"/>
        </w:rPr>
      </w:pPr>
      <w:r w:rsidRPr="00FA3836">
        <w:rPr>
          <w:sz w:val="24"/>
          <w:szCs w:val="24"/>
        </w:rPr>
        <w:t xml:space="preserve">           1) здания для постоянного проживания:</w:t>
      </w:r>
    </w:p>
    <w:p w:rsidR="001B7319" w:rsidRPr="00FA3836" w:rsidRDefault="001B7319" w:rsidP="001B7319">
      <w:pPr>
        <w:ind w:firstLine="360"/>
        <w:rPr>
          <w:sz w:val="24"/>
          <w:szCs w:val="24"/>
        </w:rPr>
      </w:pPr>
      <w:r w:rsidRPr="00FA3836">
        <w:rPr>
          <w:sz w:val="24"/>
          <w:szCs w:val="24"/>
        </w:rPr>
        <w:t>-  индивидуальные жилые дома с приусадебными участками;</w:t>
      </w:r>
    </w:p>
    <w:p w:rsidR="001B7319" w:rsidRPr="00FA3836" w:rsidRDefault="001B7319" w:rsidP="001B7319">
      <w:pPr>
        <w:ind w:firstLine="360"/>
        <w:rPr>
          <w:sz w:val="24"/>
          <w:szCs w:val="24"/>
        </w:rPr>
      </w:pPr>
      <w:r w:rsidRPr="00FA3836">
        <w:rPr>
          <w:sz w:val="24"/>
          <w:szCs w:val="24"/>
        </w:rPr>
        <w:t>- индивидуальные жилые дома с  земельными  участками для  ведения  личного  подсобного  хозяйства;</w:t>
      </w:r>
    </w:p>
    <w:p w:rsidR="001B7319" w:rsidRPr="00FA3836" w:rsidRDefault="001B7319" w:rsidP="001B7319">
      <w:pPr>
        <w:ind w:firstLine="360"/>
        <w:rPr>
          <w:sz w:val="24"/>
          <w:szCs w:val="24"/>
        </w:rPr>
      </w:pPr>
      <w:r w:rsidRPr="00FA3836">
        <w:rPr>
          <w:sz w:val="24"/>
          <w:szCs w:val="24"/>
        </w:rPr>
        <w:t xml:space="preserve">- блокированные индивидуальные жилые дома с </w:t>
      </w:r>
      <w:proofErr w:type="spellStart"/>
      <w:r w:rsidRPr="00FA3836">
        <w:rPr>
          <w:sz w:val="24"/>
          <w:szCs w:val="24"/>
        </w:rPr>
        <w:t>приквартирными</w:t>
      </w:r>
      <w:proofErr w:type="spellEnd"/>
      <w:r w:rsidRPr="00FA3836">
        <w:rPr>
          <w:sz w:val="24"/>
          <w:szCs w:val="24"/>
        </w:rPr>
        <w:t xml:space="preserve"> земельными  участками;</w:t>
      </w:r>
    </w:p>
    <w:p w:rsidR="001B7319" w:rsidRPr="00FA3836" w:rsidRDefault="001B7319" w:rsidP="001B7319">
      <w:pPr>
        <w:ind w:firstLine="360"/>
        <w:rPr>
          <w:sz w:val="24"/>
          <w:szCs w:val="24"/>
        </w:rPr>
      </w:pPr>
      <w:r w:rsidRPr="00FA3836">
        <w:rPr>
          <w:sz w:val="24"/>
          <w:szCs w:val="24"/>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FA3836">
        <w:rPr>
          <w:sz w:val="24"/>
          <w:szCs w:val="24"/>
        </w:rPr>
        <w:t>приквартирных</w:t>
      </w:r>
      <w:proofErr w:type="spellEnd"/>
      <w:r w:rsidRPr="00FA3836">
        <w:rPr>
          <w:sz w:val="24"/>
          <w:szCs w:val="24"/>
        </w:rPr>
        <w:t xml:space="preserve">  земельных участков;</w:t>
      </w:r>
    </w:p>
    <w:p w:rsidR="001B7319" w:rsidRPr="00FA3836" w:rsidRDefault="001B7319" w:rsidP="001B7319">
      <w:pPr>
        <w:tabs>
          <w:tab w:val="left" w:pos="720"/>
        </w:tabs>
        <w:ind w:firstLine="360"/>
        <w:rPr>
          <w:sz w:val="24"/>
          <w:szCs w:val="24"/>
        </w:rPr>
      </w:pPr>
      <w:r w:rsidRPr="00FA3836">
        <w:rPr>
          <w:sz w:val="24"/>
          <w:szCs w:val="24"/>
        </w:rPr>
        <w:t xml:space="preserve">          2) здания для временного проживания:</w:t>
      </w:r>
    </w:p>
    <w:p w:rsidR="001B7319" w:rsidRPr="00FA3836" w:rsidRDefault="001B7319" w:rsidP="001B7319">
      <w:pPr>
        <w:ind w:firstLine="360"/>
        <w:rPr>
          <w:sz w:val="24"/>
          <w:szCs w:val="24"/>
        </w:rPr>
      </w:pPr>
      <w:r w:rsidRPr="00FA3836">
        <w:rPr>
          <w:sz w:val="24"/>
          <w:szCs w:val="24"/>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1B7319" w:rsidRPr="00FA3836" w:rsidRDefault="001B7319" w:rsidP="001B7319">
      <w:pPr>
        <w:ind w:firstLine="360"/>
        <w:rPr>
          <w:sz w:val="24"/>
          <w:szCs w:val="24"/>
        </w:rPr>
      </w:pPr>
      <w:r w:rsidRPr="00FA3836">
        <w:rPr>
          <w:sz w:val="24"/>
          <w:szCs w:val="24"/>
        </w:rPr>
        <w:t>–   общежития, связанные с производством и образованием.</w:t>
      </w:r>
    </w:p>
    <w:p w:rsidR="001B7319" w:rsidRPr="00FA3836" w:rsidRDefault="001B7319" w:rsidP="001B7319">
      <w:pPr>
        <w:ind w:firstLine="360"/>
        <w:rPr>
          <w:sz w:val="24"/>
          <w:szCs w:val="24"/>
        </w:rPr>
      </w:pPr>
      <w:r w:rsidRPr="00FA3836">
        <w:rPr>
          <w:sz w:val="24"/>
          <w:szCs w:val="24"/>
        </w:rPr>
        <w:t xml:space="preserve">          3) здания иных видов:</w:t>
      </w:r>
    </w:p>
    <w:p w:rsidR="001B7319" w:rsidRPr="00FA3836" w:rsidRDefault="001B7319" w:rsidP="001B7319">
      <w:pPr>
        <w:ind w:firstLine="360"/>
        <w:rPr>
          <w:sz w:val="24"/>
          <w:szCs w:val="24"/>
        </w:rPr>
      </w:pPr>
      <w:r w:rsidRPr="00FA3836">
        <w:rPr>
          <w:sz w:val="24"/>
          <w:szCs w:val="24"/>
        </w:rPr>
        <w:t xml:space="preserve">          а) специальные здания при учреждениях социальной защиты:</w:t>
      </w:r>
    </w:p>
    <w:p w:rsidR="001B7319" w:rsidRPr="00FA3836" w:rsidRDefault="001B7319" w:rsidP="001B7319">
      <w:pPr>
        <w:ind w:firstLine="360"/>
        <w:rPr>
          <w:sz w:val="24"/>
          <w:szCs w:val="24"/>
        </w:rPr>
      </w:pPr>
      <w:r w:rsidRPr="00FA3836">
        <w:rPr>
          <w:sz w:val="24"/>
          <w:szCs w:val="24"/>
        </w:rPr>
        <w:t>–  детские дома,</w:t>
      </w:r>
    </w:p>
    <w:p w:rsidR="001B7319" w:rsidRPr="00FA3836" w:rsidRDefault="001B7319" w:rsidP="001B7319">
      <w:pPr>
        <w:ind w:firstLine="360"/>
        <w:rPr>
          <w:sz w:val="24"/>
          <w:szCs w:val="24"/>
        </w:rPr>
      </w:pPr>
      <w:r w:rsidRPr="00FA3836">
        <w:rPr>
          <w:sz w:val="24"/>
          <w:szCs w:val="24"/>
        </w:rPr>
        <w:t>–  дома ребенка,</w:t>
      </w:r>
    </w:p>
    <w:p w:rsidR="001B7319" w:rsidRPr="00FA3836" w:rsidRDefault="001B7319" w:rsidP="001B7319">
      <w:pPr>
        <w:ind w:firstLine="360"/>
        <w:rPr>
          <w:sz w:val="24"/>
          <w:szCs w:val="24"/>
        </w:rPr>
      </w:pPr>
      <w:r w:rsidRPr="00FA3836">
        <w:rPr>
          <w:sz w:val="24"/>
          <w:szCs w:val="24"/>
        </w:rPr>
        <w:t>–  дома-интернаты для престарелых и инвалидов,</w:t>
      </w:r>
    </w:p>
    <w:p w:rsidR="001B7319" w:rsidRPr="00FA3836" w:rsidRDefault="001B7319" w:rsidP="001B7319">
      <w:pPr>
        <w:ind w:firstLine="360"/>
        <w:rPr>
          <w:sz w:val="24"/>
          <w:szCs w:val="24"/>
        </w:rPr>
      </w:pPr>
      <w:r w:rsidRPr="00FA3836">
        <w:rPr>
          <w:sz w:val="24"/>
          <w:szCs w:val="24"/>
        </w:rPr>
        <w:t>–  дома-интернаты для детей-инвалидов,</w:t>
      </w:r>
    </w:p>
    <w:p w:rsidR="001B7319" w:rsidRPr="00FA3836" w:rsidRDefault="001B7319" w:rsidP="001B7319">
      <w:pPr>
        <w:ind w:firstLine="360"/>
        <w:rPr>
          <w:sz w:val="24"/>
          <w:szCs w:val="24"/>
        </w:rPr>
      </w:pPr>
      <w:r w:rsidRPr="00FA3836">
        <w:rPr>
          <w:sz w:val="24"/>
          <w:szCs w:val="24"/>
        </w:rPr>
        <w:t>–  дома-интернаты для взрослых с физическими нарушениями (с 18 лет),</w:t>
      </w:r>
    </w:p>
    <w:p w:rsidR="001B7319" w:rsidRPr="00FA3836" w:rsidRDefault="001B7319" w:rsidP="001B7319">
      <w:pPr>
        <w:ind w:firstLine="360"/>
        <w:rPr>
          <w:sz w:val="24"/>
          <w:szCs w:val="24"/>
        </w:rPr>
      </w:pPr>
      <w:r w:rsidRPr="00FA3836">
        <w:rPr>
          <w:sz w:val="24"/>
          <w:szCs w:val="24"/>
        </w:rPr>
        <w:t xml:space="preserve">–  </w:t>
      </w:r>
      <w:proofErr w:type="spellStart"/>
      <w:proofErr w:type="gramStart"/>
      <w:r w:rsidRPr="00FA3836">
        <w:rPr>
          <w:sz w:val="24"/>
          <w:szCs w:val="24"/>
        </w:rPr>
        <w:t>психо-неврологические</w:t>
      </w:r>
      <w:proofErr w:type="spellEnd"/>
      <w:proofErr w:type="gramEnd"/>
      <w:r w:rsidRPr="00FA3836">
        <w:rPr>
          <w:sz w:val="24"/>
          <w:szCs w:val="24"/>
        </w:rPr>
        <w:t xml:space="preserve"> интернаты;</w:t>
      </w:r>
    </w:p>
    <w:p w:rsidR="001B7319" w:rsidRPr="00FA3836" w:rsidRDefault="001B7319" w:rsidP="001B7319">
      <w:pPr>
        <w:ind w:firstLine="360"/>
        <w:rPr>
          <w:sz w:val="24"/>
          <w:szCs w:val="24"/>
        </w:rPr>
      </w:pPr>
      <w:r w:rsidRPr="00FA3836">
        <w:rPr>
          <w:sz w:val="24"/>
          <w:szCs w:val="24"/>
        </w:rPr>
        <w:t>–  пункты питания малоимущих граждан, пункты ночлега для бездомных граждан;</w:t>
      </w:r>
    </w:p>
    <w:p w:rsidR="001B7319" w:rsidRPr="00FA3836" w:rsidRDefault="001B7319" w:rsidP="001B7319">
      <w:pPr>
        <w:ind w:firstLine="360"/>
        <w:rPr>
          <w:sz w:val="24"/>
          <w:szCs w:val="24"/>
        </w:rPr>
      </w:pPr>
      <w:r w:rsidRPr="00FA3836">
        <w:rPr>
          <w:sz w:val="24"/>
          <w:szCs w:val="24"/>
        </w:rPr>
        <w:t xml:space="preserve">         б)  жилые дома для обслуживающего персонала;</w:t>
      </w:r>
    </w:p>
    <w:p w:rsidR="001B7319" w:rsidRPr="00FA3836" w:rsidRDefault="001B7319" w:rsidP="001B7319">
      <w:pPr>
        <w:ind w:firstLine="360"/>
        <w:rPr>
          <w:sz w:val="24"/>
          <w:szCs w:val="24"/>
        </w:rPr>
      </w:pPr>
      <w:r w:rsidRPr="00FA3836">
        <w:rPr>
          <w:sz w:val="24"/>
          <w:szCs w:val="24"/>
        </w:rPr>
        <w:t xml:space="preserve">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proofErr w:type="gramStart"/>
      <w:r w:rsidRPr="00FA3836">
        <w:rPr>
          <w:sz w:val="24"/>
          <w:szCs w:val="24"/>
        </w:rPr>
        <w:t>–с</w:t>
      </w:r>
      <w:proofErr w:type="gramEnd"/>
      <w:r w:rsidRPr="00FA3836">
        <w:rPr>
          <w:sz w:val="24"/>
          <w:szCs w:val="24"/>
        </w:rPr>
        <w:t xml:space="preserve">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w:t>
      </w:r>
      <w:r w:rsidRPr="00FA3836">
        <w:rPr>
          <w:sz w:val="24"/>
          <w:szCs w:val="24"/>
        </w:rPr>
        <w:lastRenderedPageBreak/>
        <w:t>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1B7319" w:rsidRPr="00FA3836" w:rsidRDefault="001B7319" w:rsidP="001B7319">
      <w:pPr>
        <w:ind w:firstLine="360"/>
        <w:rPr>
          <w:sz w:val="24"/>
          <w:szCs w:val="24"/>
        </w:rPr>
      </w:pPr>
      <w:r w:rsidRPr="00FA3836">
        <w:rPr>
          <w:sz w:val="24"/>
          <w:szCs w:val="24"/>
        </w:rPr>
        <w:t>4. При строительстве новых объектов, разрешенных к размещению, следует предусматривать их полное инженерное обеспечение.</w:t>
      </w:r>
    </w:p>
    <w:p w:rsidR="001B7319" w:rsidRPr="00FA3836" w:rsidRDefault="001B7319" w:rsidP="001B7319">
      <w:pPr>
        <w:ind w:firstLine="360"/>
        <w:rPr>
          <w:sz w:val="24"/>
          <w:szCs w:val="24"/>
        </w:rPr>
      </w:pPr>
      <w:r w:rsidRPr="00FA3836">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1B7319" w:rsidRPr="00FA3836" w:rsidRDefault="001B7319" w:rsidP="001B7319">
      <w:pPr>
        <w:pStyle w:val="a4"/>
        <w:spacing w:before="0" w:beforeAutospacing="0" w:after="0" w:afterAutospacing="0"/>
        <w:ind w:firstLine="360"/>
      </w:pPr>
    </w:p>
    <w:p w:rsidR="001B7319" w:rsidRPr="00FA3836" w:rsidRDefault="001B7319" w:rsidP="001B7319">
      <w:pPr>
        <w:ind w:firstLine="360"/>
        <w:rPr>
          <w:b/>
          <w:sz w:val="24"/>
          <w:szCs w:val="24"/>
        </w:rPr>
      </w:pPr>
      <w:r w:rsidRPr="00FA3836">
        <w:rPr>
          <w:b/>
          <w:sz w:val="24"/>
          <w:szCs w:val="24"/>
        </w:rPr>
        <w:t xml:space="preserve">            48.2. Общественно-деловые зоны (ОД) </w:t>
      </w:r>
    </w:p>
    <w:p w:rsidR="001B7319" w:rsidRPr="00FA3836" w:rsidRDefault="001B7319" w:rsidP="001B7319">
      <w:pPr>
        <w:ind w:firstLine="360"/>
        <w:rPr>
          <w:b/>
          <w:sz w:val="24"/>
          <w:szCs w:val="24"/>
        </w:rPr>
      </w:pPr>
      <w:r w:rsidRPr="00FA3836">
        <w:rPr>
          <w:sz w:val="24"/>
          <w:szCs w:val="24"/>
        </w:rPr>
        <w:t xml:space="preserve">1. </w:t>
      </w:r>
      <w:r w:rsidRPr="00FA3836">
        <w:rPr>
          <w:bCs/>
          <w:sz w:val="24"/>
          <w:szCs w:val="24"/>
        </w:rPr>
        <w:t>Назначение  общественно-деловых зон:</w:t>
      </w:r>
    </w:p>
    <w:p w:rsidR="001B7319" w:rsidRPr="00FA3836" w:rsidRDefault="001B7319" w:rsidP="001B7319">
      <w:pPr>
        <w:ind w:firstLine="360"/>
        <w:rPr>
          <w:b/>
          <w:sz w:val="24"/>
          <w:szCs w:val="24"/>
        </w:rPr>
      </w:pPr>
      <w:r w:rsidRPr="00FA3836">
        <w:rPr>
          <w:sz w:val="24"/>
          <w:szCs w:val="24"/>
        </w:rPr>
        <w:t>Зона</w:t>
      </w:r>
      <w:r w:rsidRPr="00FA3836">
        <w:rPr>
          <w:b/>
          <w:bCs/>
          <w:sz w:val="24"/>
          <w:szCs w:val="24"/>
        </w:rPr>
        <w:t xml:space="preserve"> «ОД-1» </w:t>
      </w:r>
    </w:p>
    <w:p w:rsidR="001B7319" w:rsidRPr="00FA3836" w:rsidRDefault="001B7319" w:rsidP="001B7319">
      <w:pPr>
        <w:keepNext/>
        <w:tabs>
          <w:tab w:val="left" w:pos="5954"/>
          <w:tab w:val="left" w:pos="9640"/>
        </w:tabs>
        <w:ind w:firstLine="360"/>
        <w:rPr>
          <w:b/>
          <w:bCs/>
          <w:sz w:val="24"/>
          <w:szCs w:val="24"/>
        </w:rPr>
      </w:pPr>
      <w:r w:rsidRPr="00FA3836">
        <w:rPr>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Pr="00FA3836">
        <w:rPr>
          <w:b/>
          <w:bCs/>
          <w:sz w:val="24"/>
          <w:szCs w:val="24"/>
        </w:rPr>
        <w:t xml:space="preserve">   </w:t>
      </w:r>
    </w:p>
    <w:p w:rsidR="001B7319" w:rsidRPr="00FA3836" w:rsidRDefault="001B7319" w:rsidP="001B7319">
      <w:pPr>
        <w:ind w:firstLine="360"/>
        <w:rPr>
          <w:sz w:val="24"/>
          <w:szCs w:val="24"/>
        </w:rPr>
      </w:pPr>
      <w:r w:rsidRPr="00FA3836">
        <w:rPr>
          <w:sz w:val="24"/>
          <w:szCs w:val="24"/>
        </w:rPr>
        <w:t>2. Видами  разрешенного использования в общественно-деловых зонах  являются   здания: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 Организации, учреждения  управления:</w:t>
      </w:r>
    </w:p>
    <w:p w:rsidR="001B7319" w:rsidRPr="00FA3836" w:rsidRDefault="001B7319" w:rsidP="001B7319">
      <w:pPr>
        <w:ind w:firstLine="360"/>
        <w:rPr>
          <w:sz w:val="24"/>
          <w:szCs w:val="24"/>
        </w:rPr>
      </w:pPr>
      <w:proofErr w:type="gramStart"/>
      <w:r w:rsidRPr="00FA3836">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1B7319" w:rsidRPr="00FA3836" w:rsidRDefault="001B7319" w:rsidP="001B7319">
      <w:pPr>
        <w:ind w:firstLine="360"/>
        <w:rPr>
          <w:sz w:val="24"/>
          <w:szCs w:val="24"/>
        </w:rPr>
      </w:pPr>
      <w:r w:rsidRPr="00FA3836">
        <w:rPr>
          <w:sz w:val="24"/>
          <w:szCs w:val="24"/>
        </w:rPr>
        <w:t>- административно-хозяйственные и общественные учреждения и организации локального значения;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3)  Кредитно-финансовые учреждения:</w:t>
      </w:r>
    </w:p>
    <w:p w:rsidR="001B7319" w:rsidRPr="00FA3836" w:rsidRDefault="001B7319" w:rsidP="001B7319">
      <w:pPr>
        <w:ind w:firstLine="360"/>
        <w:rPr>
          <w:sz w:val="24"/>
          <w:szCs w:val="24"/>
        </w:rPr>
      </w:pPr>
      <w:r w:rsidRPr="00FA3836">
        <w:rPr>
          <w:sz w:val="24"/>
          <w:szCs w:val="24"/>
        </w:rPr>
        <w:t>- банки, биржи,</w:t>
      </w:r>
    </w:p>
    <w:p w:rsidR="001B7319" w:rsidRPr="00FA3836" w:rsidRDefault="001B7319" w:rsidP="001B7319">
      <w:pPr>
        <w:ind w:firstLine="360"/>
        <w:rPr>
          <w:sz w:val="24"/>
          <w:szCs w:val="24"/>
        </w:rPr>
      </w:pPr>
      <w:r w:rsidRPr="00FA3836">
        <w:rPr>
          <w:sz w:val="24"/>
          <w:szCs w:val="24"/>
        </w:rPr>
        <w:t>- отделения и филиалы банков, обменные пункты.</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4)  Проектные, научно-исследовательские и изыскательские организации:</w:t>
      </w:r>
    </w:p>
    <w:p w:rsidR="001B7319" w:rsidRPr="00FA3836" w:rsidRDefault="001B7319" w:rsidP="001B7319">
      <w:pPr>
        <w:ind w:firstLine="360"/>
        <w:rPr>
          <w:sz w:val="24"/>
          <w:szCs w:val="24"/>
        </w:rPr>
      </w:pPr>
      <w:r w:rsidRPr="00FA3836">
        <w:rPr>
          <w:sz w:val="24"/>
          <w:szCs w:val="24"/>
        </w:rPr>
        <w:t>- проектные, научно-исследовательские и изыскательские организации, не требующие создания санитарно-защитной зоны;</w:t>
      </w:r>
    </w:p>
    <w:p w:rsidR="001B7319" w:rsidRPr="00FA3836" w:rsidRDefault="001B7319" w:rsidP="001B7319">
      <w:pPr>
        <w:ind w:firstLine="360"/>
        <w:rPr>
          <w:sz w:val="24"/>
          <w:szCs w:val="24"/>
        </w:rPr>
      </w:pPr>
      <w:r w:rsidRPr="00FA3836">
        <w:rPr>
          <w:sz w:val="24"/>
          <w:szCs w:val="24"/>
        </w:rPr>
        <w:t>- проектные, научно-исследовательские и изыскательские организации, требующие создания санитарно-защитной зоны;</w:t>
      </w:r>
    </w:p>
    <w:p w:rsidR="001B7319" w:rsidRPr="00FA3836" w:rsidRDefault="001B7319" w:rsidP="001B7319">
      <w:pPr>
        <w:ind w:firstLine="360"/>
        <w:rPr>
          <w:sz w:val="24"/>
          <w:szCs w:val="24"/>
        </w:rPr>
      </w:pPr>
      <w:r w:rsidRPr="00FA3836">
        <w:rPr>
          <w:sz w:val="24"/>
          <w:szCs w:val="24"/>
        </w:rPr>
        <w:t>- научно-производственные центры;</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инновационно-научные</w:t>
      </w:r>
      <w:proofErr w:type="spellEnd"/>
      <w:r w:rsidRPr="00FA3836">
        <w:rPr>
          <w:sz w:val="24"/>
          <w:szCs w:val="24"/>
        </w:rPr>
        <w:t>, учебно-тренировочные комплексы.</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5) Учреждения образования: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многопрофильные учреждения общего обязательного  образования;</w:t>
      </w:r>
    </w:p>
    <w:p w:rsidR="001B7319" w:rsidRPr="00FA3836" w:rsidRDefault="001B7319" w:rsidP="001B7319">
      <w:pPr>
        <w:ind w:firstLine="360"/>
        <w:rPr>
          <w:sz w:val="24"/>
          <w:szCs w:val="24"/>
        </w:rPr>
      </w:pPr>
      <w:r w:rsidRPr="00FA3836">
        <w:rPr>
          <w:sz w:val="24"/>
          <w:szCs w:val="24"/>
        </w:rPr>
        <w:t>-  многопрофильные учреждения дополнительного образования;</w:t>
      </w:r>
    </w:p>
    <w:p w:rsidR="001B7319" w:rsidRPr="00FA3836" w:rsidRDefault="001B7319" w:rsidP="001B7319">
      <w:pPr>
        <w:ind w:firstLine="360"/>
        <w:rPr>
          <w:sz w:val="24"/>
          <w:szCs w:val="24"/>
        </w:rPr>
      </w:pPr>
      <w:r w:rsidRPr="00FA3836">
        <w:rPr>
          <w:sz w:val="24"/>
          <w:szCs w:val="24"/>
        </w:rPr>
        <w:t>-  учреждения среднего специального и профессионального образования:</w:t>
      </w:r>
    </w:p>
    <w:p w:rsidR="001B7319" w:rsidRPr="00FA3836" w:rsidRDefault="001B7319" w:rsidP="001B7319">
      <w:pPr>
        <w:ind w:firstLine="360"/>
        <w:rPr>
          <w:sz w:val="24"/>
          <w:szCs w:val="24"/>
        </w:rPr>
      </w:pPr>
      <w:r w:rsidRPr="00FA3836">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1B7319" w:rsidRPr="00FA3836" w:rsidRDefault="001B7319" w:rsidP="001B7319">
      <w:pPr>
        <w:ind w:firstLine="360"/>
        <w:rPr>
          <w:sz w:val="24"/>
          <w:szCs w:val="24"/>
        </w:rPr>
      </w:pPr>
      <w:r w:rsidRPr="00FA3836">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6) учреждения здравоохранения:</w:t>
      </w:r>
    </w:p>
    <w:p w:rsidR="001B7319" w:rsidRPr="00FA3836" w:rsidRDefault="001B7319" w:rsidP="001B7319">
      <w:pPr>
        <w:ind w:firstLine="360"/>
        <w:rPr>
          <w:sz w:val="24"/>
          <w:szCs w:val="24"/>
        </w:rPr>
      </w:pPr>
      <w:r w:rsidRPr="00FA3836">
        <w:rPr>
          <w:sz w:val="24"/>
          <w:szCs w:val="24"/>
        </w:rPr>
        <w:t>-  стационары;</w:t>
      </w:r>
    </w:p>
    <w:p w:rsidR="001B7319" w:rsidRPr="00FA3836" w:rsidRDefault="001B7319" w:rsidP="001B7319">
      <w:pPr>
        <w:ind w:firstLine="360"/>
        <w:rPr>
          <w:sz w:val="24"/>
          <w:szCs w:val="24"/>
        </w:rPr>
      </w:pPr>
      <w:r w:rsidRPr="00FA3836">
        <w:rPr>
          <w:sz w:val="24"/>
          <w:szCs w:val="24"/>
        </w:rPr>
        <w:t>- стационары специального назначения (туберкулезные, инфекционные, психиатрические, онкологические);</w:t>
      </w:r>
    </w:p>
    <w:p w:rsidR="001B7319" w:rsidRPr="00FA3836" w:rsidRDefault="001B7319" w:rsidP="001B7319">
      <w:pPr>
        <w:ind w:firstLine="360"/>
        <w:rPr>
          <w:sz w:val="24"/>
          <w:szCs w:val="24"/>
        </w:rPr>
      </w:pPr>
      <w:r w:rsidRPr="00FA3836">
        <w:rPr>
          <w:sz w:val="24"/>
          <w:szCs w:val="24"/>
        </w:rPr>
        <w:t>-  амбулаторно-поликлинические учреждения;</w:t>
      </w:r>
    </w:p>
    <w:p w:rsidR="001B7319" w:rsidRPr="00FA3836" w:rsidRDefault="001B7319" w:rsidP="001B7319">
      <w:pPr>
        <w:ind w:firstLine="360"/>
        <w:rPr>
          <w:sz w:val="24"/>
          <w:szCs w:val="24"/>
        </w:rPr>
      </w:pPr>
      <w:r w:rsidRPr="00FA3836">
        <w:rPr>
          <w:sz w:val="24"/>
          <w:szCs w:val="24"/>
        </w:rPr>
        <w:t>-  станции скорой помощи;</w:t>
      </w:r>
    </w:p>
    <w:p w:rsidR="001B7319" w:rsidRPr="00FA3836" w:rsidRDefault="001B7319" w:rsidP="001B7319">
      <w:pPr>
        <w:ind w:firstLine="360"/>
        <w:rPr>
          <w:sz w:val="24"/>
          <w:szCs w:val="24"/>
        </w:rPr>
      </w:pPr>
      <w:r w:rsidRPr="00FA3836">
        <w:rPr>
          <w:sz w:val="24"/>
          <w:szCs w:val="24"/>
        </w:rPr>
        <w:t>-  аптеки;</w:t>
      </w:r>
    </w:p>
    <w:p w:rsidR="001B7319" w:rsidRPr="00FA3836" w:rsidRDefault="001B7319" w:rsidP="001B7319">
      <w:pPr>
        <w:ind w:firstLine="360"/>
        <w:rPr>
          <w:sz w:val="24"/>
          <w:szCs w:val="24"/>
        </w:rPr>
      </w:pPr>
      <w:r w:rsidRPr="00FA3836">
        <w:rPr>
          <w:sz w:val="24"/>
          <w:szCs w:val="24"/>
        </w:rPr>
        <w:t>-  пункты оказания первой медицинской помощи;</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7) учреждения социальной защиты:</w:t>
      </w:r>
    </w:p>
    <w:p w:rsidR="001B7319" w:rsidRPr="00FA3836" w:rsidRDefault="001B7319" w:rsidP="001B7319">
      <w:pPr>
        <w:ind w:firstLine="360"/>
        <w:rPr>
          <w:sz w:val="24"/>
          <w:szCs w:val="24"/>
        </w:rPr>
      </w:pPr>
      <w:r w:rsidRPr="00FA3836">
        <w:rPr>
          <w:sz w:val="24"/>
          <w:szCs w:val="24"/>
        </w:rPr>
        <w:t>а)  учреждения социальной защиты:</w:t>
      </w:r>
    </w:p>
    <w:p w:rsidR="001B7319" w:rsidRPr="00FA3836" w:rsidRDefault="001B7319" w:rsidP="001B7319">
      <w:pPr>
        <w:ind w:firstLine="360"/>
        <w:rPr>
          <w:sz w:val="24"/>
          <w:szCs w:val="24"/>
        </w:rPr>
      </w:pPr>
      <w:r w:rsidRPr="00FA3836">
        <w:rPr>
          <w:sz w:val="24"/>
          <w:szCs w:val="24"/>
        </w:rPr>
        <w:t>- центры социального обслуживания населения,</w:t>
      </w:r>
    </w:p>
    <w:p w:rsidR="001B7319" w:rsidRPr="00FA3836" w:rsidRDefault="001B7319" w:rsidP="001B7319">
      <w:pPr>
        <w:ind w:firstLine="360"/>
        <w:rPr>
          <w:sz w:val="24"/>
          <w:szCs w:val="24"/>
        </w:rPr>
      </w:pPr>
      <w:r w:rsidRPr="00FA3836">
        <w:rPr>
          <w:sz w:val="24"/>
          <w:szCs w:val="24"/>
        </w:rPr>
        <w:t>- приюты для бездомных матерей с детьми и беременных женщин,</w:t>
      </w:r>
    </w:p>
    <w:p w:rsidR="001B7319" w:rsidRPr="00FA3836" w:rsidRDefault="001B7319" w:rsidP="001B7319">
      <w:pPr>
        <w:ind w:firstLine="360"/>
        <w:rPr>
          <w:sz w:val="24"/>
          <w:szCs w:val="24"/>
        </w:rPr>
      </w:pPr>
      <w:r w:rsidRPr="00FA3836">
        <w:rPr>
          <w:sz w:val="24"/>
          <w:szCs w:val="24"/>
        </w:rPr>
        <w:t>- приюты для детей и подростков, временно лишившихся попечения родителей,</w:t>
      </w:r>
    </w:p>
    <w:p w:rsidR="001B7319" w:rsidRPr="00FA3836" w:rsidRDefault="001B7319" w:rsidP="001B7319">
      <w:pPr>
        <w:ind w:firstLine="360"/>
        <w:rPr>
          <w:sz w:val="24"/>
          <w:szCs w:val="24"/>
        </w:rPr>
      </w:pPr>
      <w:r w:rsidRPr="00FA3836">
        <w:rPr>
          <w:sz w:val="24"/>
          <w:szCs w:val="24"/>
        </w:rPr>
        <w:lastRenderedPageBreak/>
        <w:t>- центры социальной помощи семье и детям,</w:t>
      </w:r>
    </w:p>
    <w:p w:rsidR="001B7319" w:rsidRPr="00FA3836" w:rsidRDefault="001B7319" w:rsidP="001B7319">
      <w:pPr>
        <w:ind w:firstLine="360"/>
        <w:rPr>
          <w:sz w:val="24"/>
          <w:szCs w:val="24"/>
        </w:rPr>
      </w:pPr>
      <w:r w:rsidRPr="00FA3836">
        <w:rPr>
          <w:sz w:val="24"/>
          <w:szCs w:val="24"/>
        </w:rPr>
        <w:t>б)  специальные учреждения социальной защиты:</w:t>
      </w:r>
    </w:p>
    <w:p w:rsidR="001B7319" w:rsidRPr="00FA3836" w:rsidRDefault="001B7319" w:rsidP="001B7319">
      <w:pPr>
        <w:ind w:firstLine="360"/>
        <w:rPr>
          <w:sz w:val="24"/>
          <w:szCs w:val="24"/>
        </w:rPr>
      </w:pPr>
      <w:r w:rsidRPr="00FA3836">
        <w:rPr>
          <w:sz w:val="24"/>
          <w:szCs w:val="24"/>
        </w:rPr>
        <w:t>- центры социально-трудовой реабилитации лиц без определенного места жительства,</w:t>
      </w:r>
    </w:p>
    <w:p w:rsidR="001B7319" w:rsidRPr="00FA3836" w:rsidRDefault="001B7319" w:rsidP="001B7319">
      <w:pPr>
        <w:ind w:firstLine="360"/>
        <w:rPr>
          <w:sz w:val="24"/>
          <w:szCs w:val="24"/>
        </w:rPr>
      </w:pPr>
      <w:r w:rsidRPr="00FA3836">
        <w:rPr>
          <w:sz w:val="24"/>
          <w:szCs w:val="24"/>
        </w:rPr>
        <w:t>- ночлежные дома для бездомных,</w:t>
      </w:r>
    </w:p>
    <w:p w:rsidR="001B7319" w:rsidRPr="00FA3836" w:rsidRDefault="001B7319" w:rsidP="001B7319">
      <w:pPr>
        <w:ind w:firstLine="360"/>
        <w:rPr>
          <w:sz w:val="24"/>
          <w:szCs w:val="24"/>
        </w:rPr>
      </w:pPr>
      <w:r w:rsidRPr="00FA3836">
        <w:rPr>
          <w:sz w:val="24"/>
          <w:szCs w:val="24"/>
        </w:rPr>
        <w:t>- центр социальной адаптации для лиц, прибывших из мест лишения свободы,</w:t>
      </w:r>
    </w:p>
    <w:p w:rsidR="001B7319" w:rsidRPr="00FA3836" w:rsidRDefault="001B7319" w:rsidP="001B7319">
      <w:pPr>
        <w:ind w:firstLine="360"/>
        <w:rPr>
          <w:sz w:val="24"/>
          <w:szCs w:val="24"/>
        </w:rPr>
      </w:pPr>
      <w:proofErr w:type="gramStart"/>
      <w:r w:rsidRPr="00FA3836">
        <w:rPr>
          <w:sz w:val="24"/>
          <w:szCs w:val="24"/>
        </w:rPr>
        <w:t>- социально-реабилитационных центр для подростков;</w:t>
      </w:r>
      <w:proofErr w:type="gramEnd"/>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8) спортивно-зрелищные и физкультурно-оздоровительные сооружения:</w:t>
      </w:r>
    </w:p>
    <w:p w:rsidR="001B7319" w:rsidRPr="00FA3836" w:rsidRDefault="001B7319" w:rsidP="001B7319">
      <w:pPr>
        <w:ind w:firstLine="360"/>
        <w:rPr>
          <w:sz w:val="24"/>
          <w:szCs w:val="24"/>
        </w:rPr>
      </w:pPr>
      <w:r w:rsidRPr="00FA3836">
        <w:rPr>
          <w:sz w:val="24"/>
          <w:szCs w:val="24"/>
        </w:rPr>
        <w:t>а) спортивно-зрелищные сооружения:</w:t>
      </w:r>
    </w:p>
    <w:p w:rsidR="001B7319" w:rsidRPr="00FA3836" w:rsidRDefault="001B7319" w:rsidP="001B7319">
      <w:pPr>
        <w:ind w:firstLine="360"/>
        <w:rPr>
          <w:sz w:val="24"/>
          <w:szCs w:val="24"/>
        </w:rPr>
      </w:pPr>
      <w:r w:rsidRPr="00FA3836">
        <w:rPr>
          <w:sz w:val="24"/>
          <w:szCs w:val="24"/>
        </w:rPr>
        <w:t xml:space="preserve">- стадионы районного значения с комплексом площадок и устройств </w:t>
      </w:r>
    </w:p>
    <w:p w:rsidR="001B7319" w:rsidRPr="00FA3836" w:rsidRDefault="001B7319" w:rsidP="001B7319">
      <w:pPr>
        <w:ind w:firstLine="360"/>
        <w:rPr>
          <w:sz w:val="24"/>
          <w:szCs w:val="24"/>
        </w:rPr>
      </w:pPr>
      <w:r w:rsidRPr="00FA3836">
        <w:rPr>
          <w:sz w:val="24"/>
          <w:szCs w:val="24"/>
        </w:rPr>
        <w:t xml:space="preserve">различного спортивного назначения, плавательные бассейны, </w:t>
      </w:r>
    </w:p>
    <w:p w:rsidR="001B7319" w:rsidRPr="00FA3836" w:rsidRDefault="001B7319" w:rsidP="001B7319">
      <w:pPr>
        <w:ind w:firstLine="360"/>
        <w:rPr>
          <w:sz w:val="24"/>
          <w:szCs w:val="24"/>
        </w:rPr>
      </w:pPr>
      <w:r w:rsidRPr="00FA3836">
        <w:rPr>
          <w:sz w:val="24"/>
          <w:szCs w:val="24"/>
        </w:rPr>
        <w:t>- универсальные спортивно-зрелищные залы.</w:t>
      </w:r>
    </w:p>
    <w:p w:rsidR="001B7319" w:rsidRPr="00FA3836" w:rsidRDefault="001B7319" w:rsidP="001B7319">
      <w:pPr>
        <w:ind w:firstLine="360"/>
        <w:rPr>
          <w:sz w:val="24"/>
          <w:szCs w:val="24"/>
        </w:rPr>
      </w:pPr>
      <w:r w:rsidRPr="00FA3836">
        <w:rPr>
          <w:sz w:val="24"/>
          <w:szCs w:val="24"/>
        </w:rPr>
        <w:t xml:space="preserve">б) физкультурно-оздоровительные сооружения: </w:t>
      </w:r>
    </w:p>
    <w:p w:rsidR="001B7319" w:rsidRPr="00FA3836" w:rsidRDefault="001B7319" w:rsidP="001B7319">
      <w:pPr>
        <w:ind w:firstLine="360"/>
        <w:rPr>
          <w:sz w:val="24"/>
          <w:szCs w:val="24"/>
        </w:rPr>
      </w:pPr>
      <w:r w:rsidRPr="00FA3836">
        <w:rPr>
          <w:sz w:val="24"/>
          <w:szCs w:val="24"/>
        </w:rPr>
        <w:t xml:space="preserve">- стадионы жилых районов с комплексом площадок и устройств </w:t>
      </w:r>
      <w:proofErr w:type="gramStart"/>
      <w:r w:rsidRPr="00FA3836">
        <w:rPr>
          <w:sz w:val="24"/>
          <w:szCs w:val="24"/>
        </w:rPr>
        <w:t>различного</w:t>
      </w:r>
      <w:proofErr w:type="gramEnd"/>
      <w:r w:rsidRPr="00FA3836">
        <w:rPr>
          <w:sz w:val="24"/>
          <w:szCs w:val="24"/>
        </w:rPr>
        <w:t xml:space="preserve"> </w:t>
      </w:r>
    </w:p>
    <w:p w:rsidR="001B7319" w:rsidRPr="00FA3836" w:rsidRDefault="001B7319" w:rsidP="001B7319">
      <w:pPr>
        <w:ind w:firstLine="360"/>
        <w:rPr>
          <w:sz w:val="24"/>
          <w:szCs w:val="24"/>
        </w:rPr>
      </w:pPr>
      <w:r w:rsidRPr="00FA3836">
        <w:rPr>
          <w:sz w:val="24"/>
          <w:szCs w:val="24"/>
        </w:rPr>
        <w:t xml:space="preserve">   спортивного назначения,</w:t>
      </w:r>
    </w:p>
    <w:p w:rsidR="001B7319" w:rsidRPr="00FA3836" w:rsidRDefault="001B7319" w:rsidP="001B7319">
      <w:pPr>
        <w:ind w:firstLine="360"/>
        <w:rPr>
          <w:sz w:val="24"/>
          <w:szCs w:val="24"/>
        </w:rPr>
      </w:pPr>
      <w:r w:rsidRPr="00FA3836">
        <w:rPr>
          <w:sz w:val="24"/>
          <w:szCs w:val="24"/>
        </w:rPr>
        <w:t xml:space="preserve">- плавательные бассейны, </w:t>
      </w:r>
    </w:p>
    <w:p w:rsidR="001B7319" w:rsidRPr="00FA3836" w:rsidRDefault="001B7319" w:rsidP="001B7319">
      <w:pPr>
        <w:ind w:firstLine="360"/>
        <w:rPr>
          <w:sz w:val="24"/>
          <w:szCs w:val="24"/>
        </w:rPr>
      </w:pPr>
      <w:r w:rsidRPr="00FA3836">
        <w:rPr>
          <w:sz w:val="24"/>
          <w:szCs w:val="24"/>
        </w:rPr>
        <w:t xml:space="preserve">- спортивные залы, </w:t>
      </w:r>
    </w:p>
    <w:p w:rsidR="001B7319" w:rsidRPr="00FA3836" w:rsidRDefault="001B7319" w:rsidP="001B7319">
      <w:pPr>
        <w:ind w:firstLine="360"/>
        <w:rPr>
          <w:sz w:val="24"/>
          <w:szCs w:val="24"/>
        </w:rPr>
      </w:pPr>
      <w:r w:rsidRPr="00FA3836">
        <w:rPr>
          <w:sz w:val="24"/>
          <w:szCs w:val="24"/>
        </w:rPr>
        <w:t>- детские и юношеские спортивные школы,</w:t>
      </w:r>
    </w:p>
    <w:p w:rsidR="001B7319" w:rsidRPr="00FA3836" w:rsidRDefault="001B7319" w:rsidP="001B7319">
      <w:pPr>
        <w:ind w:firstLine="360"/>
        <w:rPr>
          <w:sz w:val="24"/>
          <w:szCs w:val="24"/>
        </w:rPr>
      </w:pPr>
      <w:r w:rsidRPr="00FA3836">
        <w:rPr>
          <w:sz w:val="24"/>
          <w:szCs w:val="24"/>
        </w:rPr>
        <w:t>- теннисные корты,</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роликодромы</w:t>
      </w:r>
      <w:proofErr w:type="spellEnd"/>
      <w:r w:rsidRPr="00FA3836">
        <w:rPr>
          <w:sz w:val="24"/>
          <w:szCs w:val="24"/>
        </w:rPr>
        <w:t>;</w:t>
      </w:r>
    </w:p>
    <w:p w:rsidR="001B7319" w:rsidRPr="00FA3836" w:rsidRDefault="001B7319" w:rsidP="001B7319">
      <w:pPr>
        <w:ind w:firstLine="360"/>
        <w:rPr>
          <w:sz w:val="24"/>
          <w:szCs w:val="24"/>
        </w:rPr>
      </w:pPr>
      <w:r w:rsidRPr="00FA3836">
        <w:rPr>
          <w:sz w:val="24"/>
          <w:szCs w:val="24"/>
        </w:rPr>
        <w:t>в)  спортивно-оздоровительные сооружения для работников предприятий;</w:t>
      </w:r>
    </w:p>
    <w:p w:rsidR="001B7319" w:rsidRPr="00FA3836" w:rsidRDefault="001B7319" w:rsidP="001B7319">
      <w:pPr>
        <w:ind w:firstLine="360"/>
        <w:rPr>
          <w:sz w:val="24"/>
          <w:szCs w:val="24"/>
        </w:rPr>
      </w:pPr>
      <w:r w:rsidRPr="00FA3836">
        <w:rPr>
          <w:sz w:val="24"/>
          <w:szCs w:val="24"/>
        </w:rPr>
        <w:t xml:space="preserve">г)  спортивно-оздоровительные сооружения в </w:t>
      </w:r>
      <w:proofErr w:type="gramStart"/>
      <w:r w:rsidRPr="00FA3836">
        <w:rPr>
          <w:sz w:val="24"/>
          <w:szCs w:val="24"/>
        </w:rPr>
        <w:t>природно-рекреационных</w:t>
      </w:r>
      <w:proofErr w:type="gramEnd"/>
      <w:r w:rsidRPr="00FA3836">
        <w:rPr>
          <w:sz w:val="24"/>
          <w:szCs w:val="24"/>
        </w:rPr>
        <w:t xml:space="preserve">   </w:t>
      </w:r>
    </w:p>
    <w:p w:rsidR="001B7319" w:rsidRPr="00FA3836" w:rsidRDefault="001B7319" w:rsidP="001B7319">
      <w:pPr>
        <w:ind w:firstLine="360"/>
        <w:rPr>
          <w:sz w:val="24"/>
          <w:szCs w:val="24"/>
        </w:rPr>
      </w:pPr>
      <w:proofErr w:type="gramStart"/>
      <w:r w:rsidRPr="00FA3836">
        <w:rPr>
          <w:sz w:val="24"/>
          <w:szCs w:val="24"/>
        </w:rPr>
        <w:t>зонах</w:t>
      </w:r>
      <w:proofErr w:type="gramEnd"/>
      <w:r w:rsidRPr="00FA3836">
        <w:rPr>
          <w:sz w:val="24"/>
          <w:szCs w:val="24"/>
        </w:rPr>
        <w:t>;</w:t>
      </w:r>
    </w:p>
    <w:p w:rsidR="001B7319" w:rsidRPr="00FA3836" w:rsidRDefault="001B7319" w:rsidP="001B7319">
      <w:pPr>
        <w:ind w:firstLine="360"/>
        <w:rPr>
          <w:sz w:val="24"/>
          <w:szCs w:val="24"/>
        </w:rPr>
      </w:pPr>
      <w:proofErr w:type="spellStart"/>
      <w:r w:rsidRPr="00FA3836">
        <w:rPr>
          <w:sz w:val="24"/>
          <w:szCs w:val="24"/>
        </w:rPr>
        <w:t>д</w:t>
      </w:r>
      <w:proofErr w:type="spellEnd"/>
      <w:r w:rsidRPr="00FA3836">
        <w:rPr>
          <w:sz w:val="24"/>
          <w:szCs w:val="24"/>
        </w:rPr>
        <w:t>) специальные спортивно-развлекательные сооружения;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9) учреждения культуры и искусства:</w:t>
      </w:r>
    </w:p>
    <w:p w:rsidR="001B7319" w:rsidRPr="00FA3836" w:rsidRDefault="001B7319" w:rsidP="001B7319">
      <w:pPr>
        <w:ind w:firstLine="360"/>
        <w:rPr>
          <w:sz w:val="24"/>
          <w:szCs w:val="24"/>
        </w:rPr>
      </w:pPr>
      <w:r w:rsidRPr="00FA3836">
        <w:rPr>
          <w:sz w:val="24"/>
          <w:szCs w:val="24"/>
        </w:rPr>
        <w:t>-  учреждения культуры и искусства локального и районного значения;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10) конфессиональные объекты;</w:t>
      </w:r>
    </w:p>
    <w:p w:rsidR="001B7319" w:rsidRPr="00FA3836" w:rsidRDefault="001B7319" w:rsidP="001B7319">
      <w:pPr>
        <w:pStyle w:val="31"/>
        <w:spacing w:line="240" w:lineRule="auto"/>
        <w:ind w:firstLine="360"/>
        <w:jc w:val="left"/>
        <w:rPr>
          <w:rFonts w:ascii="Times New Roman" w:hAnsi="Times New Roman" w:cs="Times New Roman"/>
          <w:sz w:val="24"/>
          <w:szCs w:val="24"/>
        </w:rPr>
      </w:pPr>
      <w:r w:rsidRPr="00FA3836">
        <w:rPr>
          <w:rFonts w:ascii="Times New Roman" w:hAnsi="Times New Roman" w:cs="Times New Roman"/>
          <w:sz w:val="24"/>
          <w:szCs w:val="24"/>
        </w:rPr>
        <w:t>11) предприятия торговли:</w:t>
      </w:r>
    </w:p>
    <w:p w:rsidR="001B7319" w:rsidRPr="00FA3836" w:rsidRDefault="001B7319" w:rsidP="001B7319">
      <w:pPr>
        <w:ind w:firstLine="360"/>
        <w:rPr>
          <w:sz w:val="24"/>
          <w:szCs w:val="24"/>
        </w:rPr>
      </w:pPr>
      <w:r w:rsidRPr="00FA3836">
        <w:rPr>
          <w:sz w:val="24"/>
          <w:szCs w:val="24"/>
        </w:rPr>
        <w:t>-  магазины;</w:t>
      </w:r>
    </w:p>
    <w:p w:rsidR="001B7319" w:rsidRPr="00FA3836" w:rsidRDefault="001B7319" w:rsidP="001B7319">
      <w:pPr>
        <w:ind w:firstLine="360"/>
        <w:rPr>
          <w:sz w:val="24"/>
          <w:szCs w:val="24"/>
        </w:rPr>
      </w:pPr>
      <w:r w:rsidRPr="00FA3836">
        <w:rPr>
          <w:sz w:val="24"/>
          <w:szCs w:val="24"/>
        </w:rPr>
        <w:t>-  рынки;</w:t>
      </w:r>
    </w:p>
    <w:p w:rsidR="001B7319" w:rsidRPr="00FA3836" w:rsidRDefault="001B7319" w:rsidP="001B7319">
      <w:pPr>
        <w:ind w:firstLine="360"/>
        <w:rPr>
          <w:sz w:val="24"/>
          <w:szCs w:val="24"/>
        </w:rPr>
      </w:pPr>
      <w:r w:rsidRPr="00FA3836">
        <w:rPr>
          <w:sz w:val="24"/>
          <w:szCs w:val="24"/>
        </w:rPr>
        <w:t>-  крупные торговые комплексы;</w:t>
      </w:r>
    </w:p>
    <w:p w:rsidR="001B7319" w:rsidRPr="00FA3836" w:rsidRDefault="001B7319" w:rsidP="001B7319">
      <w:pPr>
        <w:ind w:firstLine="360"/>
        <w:rPr>
          <w:sz w:val="24"/>
          <w:szCs w:val="24"/>
        </w:rPr>
      </w:pPr>
      <w:r w:rsidRPr="00FA3836">
        <w:rPr>
          <w:sz w:val="24"/>
          <w:szCs w:val="24"/>
        </w:rPr>
        <w:t>-  торгово-выставочные комплексы;</w:t>
      </w:r>
    </w:p>
    <w:p w:rsidR="001B7319" w:rsidRPr="00FA3836" w:rsidRDefault="001B7319" w:rsidP="001B7319">
      <w:pPr>
        <w:ind w:firstLine="360"/>
        <w:rPr>
          <w:sz w:val="24"/>
          <w:szCs w:val="24"/>
        </w:rPr>
      </w:pPr>
      <w:r w:rsidRPr="00FA3836">
        <w:rPr>
          <w:sz w:val="24"/>
          <w:szCs w:val="24"/>
        </w:rPr>
        <w:t xml:space="preserve">-  временные торговые объекты;  </w:t>
      </w:r>
    </w:p>
    <w:p w:rsidR="001B7319" w:rsidRPr="00FA3836" w:rsidRDefault="001B7319" w:rsidP="001B7319">
      <w:pPr>
        <w:ind w:firstLine="360"/>
        <w:rPr>
          <w:sz w:val="24"/>
          <w:szCs w:val="24"/>
        </w:rPr>
      </w:pPr>
      <w:r w:rsidRPr="00FA3836">
        <w:rPr>
          <w:sz w:val="24"/>
          <w:szCs w:val="24"/>
        </w:rPr>
        <w:t>-  временные объекты для обслуживания фестивалей, праздников,</w:t>
      </w:r>
    </w:p>
    <w:p w:rsidR="001B7319" w:rsidRPr="00FA3836" w:rsidRDefault="001B7319" w:rsidP="001B7319">
      <w:pPr>
        <w:ind w:firstLine="360"/>
        <w:rPr>
          <w:sz w:val="24"/>
          <w:szCs w:val="24"/>
        </w:rPr>
      </w:pPr>
      <w:r w:rsidRPr="00FA3836">
        <w:rPr>
          <w:sz w:val="24"/>
          <w:szCs w:val="24"/>
        </w:rPr>
        <w:t xml:space="preserve">   сезонные обслуживающие объекты,</w:t>
      </w:r>
    </w:p>
    <w:p w:rsidR="001B7319" w:rsidRPr="00FA3836" w:rsidRDefault="001B7319" w:rsidP="001B7319">
      <w:pPr>
        <w:ind w:firstLine="360"/>
        <w:rPr>
          <w:sz w:val="24"/>
          <w:szCs w:val="24"/>
        </w:rPr>
      </w:pPr>
      <w:r w:rsidRPr="00FA3836">
        <w:rPr>
          <w:sz w:val="24"/>
          <w:szCs w:val="24"/>
        </w:rPr>
        <w:t>- объекты обслуживания, связанные с целевым назначением зоны;</w:t>
      </w:r>
    </w:p>
    <w:p w:rsidR="001B7319" w:rsidRPr="00FA3836" w:rsidRDefault="001B7319" w:rsidP="001B7319">
      <w:pPr>
        <w:ind w:firstLine="360"/>
        <w:rPr>
          <w:sz w:val="24"/>
          <w:szCs w:val="24"/>
        </w:rPr>
      </w:pPr>
      <w:r w:rsidRPr="00FA3836">
        <w:rPr>
          <w:sz w:val="24"/>
          <w:szCs w:val="24"/>
        </w:rPr>
        <w:t>12)  предприятия общественного питания:</w:t>
      </w:r>
    </w:p>
    <w:p w:rsidR="001B7319" w:rsidRPr="00FA3836" w:rsidRDefault="001B7319" w:rsidP="001B7319">
      <w:pPr>
        <w:ind w:firstLine="360"/>
        <w:rPr>
          <w:sz w:val="24"/>
          <w:szCs w:val="24"/>
        </w:rPr>
      </w:pPr>
      <w:r w:rsidRPr="00FA3836">
        <w:rPr>
          <w:sz w:val="24"/>
          <w:szCs w:val="24"/>
        </w:rPr>
        <w:t>- рестораны,</w:t>
      </w:r>
    </w:p>
    <w:p w:rsidR="001B7319" w:rsidRPr="00FA3836" w:rsidRDefault="001B7319" w:rsidP="001B7319">
      <w:pPr>
        <w:ind w:firstLine="360"/>
        <w:rPr>
          <w:sz w:val="24"/>
          <w:szCs w:val="24"/>
        </w:rPr>
      </w:pPr>
      <w:r w:rsidRPr="00FA3836">
        <w:rPr>
          <w:sz w:val="24"/>
          <w:szCs w:val="24"/>
        </w:rPr>
        <w:t>- кафе,</w:t>
      </w:r>
    </w:p>
    <w:p w:rsidR="001B7319" w:rsidRPr="00FA3836" w:rsidRDefault="001B7319" w:rsidP="001B7319">
      <w:pPr>
        <w:ind w:firstLine="360"/>
        <w:rPr>
          <w:sz w:val="24"/>
          <w:szCs w:val="24"/>
        </w:rPr>
      </w:pPr>
      <w:r w:rsidRPr="00FA3836">
        <w:rPr>
          <w:sz w:val="24"/>
          <w:szCs w:val="24"/>
        </w:rPr>
        <w:t>- столовые;</w:t>
      </w:r>
    </w:p>
    <w:p w:rsidR="001B7319" w:rsidRPr="00FA3836" w:rsidRDefault="001B7319" w:rsidP="001B7319">
      <w:pPr>
        <w:ind w:firstLine="360"/>
        <w:rPr>
          <w:sz w:val="24"/>
          <w:szCs w:val="24"/>
        </w:rPr>
      </w:pPr>
      <w:r w:rsidRPr="00FA3836">
        <w:rPr>
          <w:sz w:val="24"/>
          <w:szCs w:val="24"/>
        </w:rPr>
        <w:t>-  некапитальные строения предприятий общественного питания.</w:t>
      </w:r>
    </w:p>
    <w:p w:rsidR="001B7319" w:rsidRPr="00FA3836" w:rsidRDefault="001B7319" w:rsidP="001B7319">
      <w:pPr>
        <w:ind w:firstLine="360"/>
        <w:rPr>
          <w:sz w:val="24"/>
          <w:szCs w:val="24"/>
        </w:rPr>
      </w:pPr>
      <w:r w:rsidRPr="00FA3836">
        <w:rPr>
          <w:sz w:val="24"/>
          <w:szCs w:val="24"/>
        </w:rPr>
        <w:t>13) объекты бытового обслуживания;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14)  центральные предприятия связи; </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15)  учреждения жилищно-коммунального хозяйства;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16)  иные объекты.</w:t>
      </w:r>
    </w:p>
    <w:p w:rsidR="001B7319" w:rsidRPr="00FA3836" w:rsidRDefault="001B7319" w:rsidP="001B7319">
      <w:pPr>
        <w:ind w:firstLine="360"/>
        <w:rPr>
          <w:sz w:val="24"/>
          <w:szCs w:val="24"/>
        </w:rPr>
      </w:pPr>
      <w:r w:rsidRPr="00FA3836">
        <w:rPr>
          <w:sz w:val="24"/>
          <w:szCs w:val="24"/>
        </w:rPr>
        <w:t xml:space="preserve">3. </w:t>
      </w:r>
      <w:proofErr w:type="gramStart"/>
      <w:r w:rsidRPr="00FA3836">
        <w:rPr>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1B7319" w:rsidRPr="00FA3836" w:rsidRDefault="001B7319" w:rsidP="001B7319">
      <w:pPr>
        <w:ind w:firstLine="360"/>
        <w:rPr>
          <w:b/>
          <w:sz w:val="24"/>
          <w:szCs w:val="24"/>
        </w:rPr>
      </w:pPr>
    </w:p>
    <w:p w:rsidR="001B7319" w:rsidRPr="00FA3836" w:rsidRDefault="001B7319" w:rsidP="001B7319">
      <w:pPr>
        <w:ind w:firstLine="360"/>
        <w:rPr>
          <w:b/>
          <w:sz w:val="24"/>
          <w:szCs w:val="24"/>
        </w:rPr>
      </w:pPr>
      <w:r w:rsidRPr="00FA3836">
        <w:rPr>
          <w:b/>
          <w:sz w:val="24"/>
          <w:szCs w:val="24"/>
        </w:rPr>
        <w:t>48.3. Зона транспортной инфраструктуры (Т)</w:t>
      </w:r>
    </w:p>
    <w:p w:rsidR="001B7319" w:rsidRPr="00FA3836" w:rsidRDefault="001B7319" w:rsidP="001B7319">
      <w:pPr>
        <w:keepNext/>
        <w:tabs>
          <w:tab w:val="left" w:pos="5954"/>
          <w:tab w:val="left" w:pos="9640"/>
        </w:tabs>
        <w:ind w:firstLine="360"/>
        <w:rPr>
          <w:b/>
          <w:sz w:val="24"/>
          <w:szCs w:val="24"/>
        </w:rPr>
      </w:pPr>
      <w:r w:rsidRPr="00FA3836">
        <w:rPr>
          <w:sz w:val="24"/>
          <w:szCs w:val="24"/>
        </w:rPr>
        <w:t>1.</w:t>
      </w:r>
      <w:r w:rsidRPr="00FA3836">
        <w:rPr>
          <w:bCs/>
          <w:sz w:val="24"/>
          <w:szCs w:val="24"/>
        </w:rPr>
        <w:t xml:space="preserve"> Назначение  транспортных зон:</w:t>
      </w:r>
    </w:p>
    <w:p w:rsidR="001B7319" w:rsidRPr="00FA3836" w:rsidRDefault="001B7319" w:rsidP="001B7319">
      <w:pPr>
        <w:ind w:firstLine="360"/>
        <w:rPr>
          <w:sz w:val="24"/>
          <w:szCs w:val="24"/>
        </w:rPr>
      </w:pPr>
      <w:r w:rsidRPr="00FA3836">
        <w:rPr>
          <w:sz w:val="24"/>
          <w:szCs w:val="24"/>
        </w:rPr>
        <w:t xml:space="preserve">Зона </w:t>
      </w:r>
      <w:r w:rsidRPr="00FA3836">
        <w:rPr>
          <w:b/>
          <w:sz w:val="24"/>
          <w:szCs w:val="24"/>
        </w:rPr>
        <w:t>«Т-1»</w:t>
      </w:r>
      <w:r w:rsidRPr="00FA3836">
        <w:rPr>
          <w:sz w:val="24"/>
          <w:szCs w:val="24"/>
        </w:rPr>
        <w:t xml:space="preserve"> </w:t>
      </w:r>
    </w:p>
    <w:p w:rsidR="001B7319" w:rsidRPr="00FA3836" w:rsidRDefault="001B7319" w:rsidP="001B7319">
      <w:pPr>
        <w:ind w:firstLine="360"/>
        <w:rPr>
          <w:sz w:val="24"/>
          <w:szCs w:val="24"/>
        </w:rPr>
      </w:pPr>
      <w:r w:rsidRPr="00FA3836">
        <w:rPr>
          <w:b/>
          <w:bCs/>
          <w:sz w:val="24"/>
          <w:szCs w:val="24"/>
        </w:rPr>
        <w:lastRenderedPageBreak/>
        <w:t xml:space="preserve">– </w:t>
      </w:r>
      <w:r w:rsidRPr="00FA3836">
        <w:rPr>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1B7319" w:rsidRPr="00FA3836" w:rsidRDefault="001B7319" w:rsidP="001B7319">
      <w:pPr>
        <w:ind w:firstLine="360"/>
        <w:rPr>
          <w:sz w:val="24"/>
          <w:szCs w:val="24"/>
        </w:rPr>
      </w:pPr>
      <w:r w:rsidRPr="00FA3836">
        <w:rPr>
          <w:sz w:val="24"/>
          <w:szCs w:val="24"/>
        </w:rPr>
        <w:t>2. Видами разрешенного использования в зоне транспорта являются объекты:</w:t>
      </w:r>
    </w:p>
    <w:p w:rsidR="001B7319" w:rsidRPr="00FA3836" w:rsidRDefault="001B7319" w:rsidP="001B7319">
      <w:pPr>
        <w:ind w:firstLine="360"/>
        <w:rPr>
          <w:sz w:val="24"/>
          <w:szCs w:val="24"/>
        </w:rPr>
      </w:pPr>
      <w:r w:rsidRPr="00FA3836">
        <w:rPr>
          <w:sz w:val="24"/>
          <w:szCs w:val="24"/>
        </w:rPr>
        <w:t>1) автомобильного транспорта:</w:t>
      </w:r>
    </w:p>
    <w:p w:rsidR="001B7319" w:rsidRPr="00FA3836" w:rsidRDefault="001B7319" w:rsidP="001B7319">
      <w:pPr>
        <w:ind w:firstLine="360"/>
        <w:rPr>
          <w:sz w:val="24"/>
          <w:szCs w:val="24"/>
        </w:rPr>
      </w:pPr>
      <w:r w:rsidRPr="00FA3836">
        <w:rPr>
          <w:sz w:val="24"/>
          <w:szCs w:val="24"/>
        </w:rPr>
        <w:t>-  линейные объекты и сооружения;</w:t>
      </w:r>
    </w:p>
    <w:p w:rsidR="001B7319" w:rsidRPr="00FA3836" w:rsidRDefault="001B7319" w:rsidP="001B7319">
      <w:pPr>
        <w:ind w:firstLine="360"/>
        <w:rPr>
          <w:sz w:val="24"/>
          <w:szCs w:val="24"/>
        </w:rPr>
      </w:pPr>
      <w:r w:rsidRPr="00FA3836">
        <w:rPr>
          <w:sz w:val="24"/>
          <w:szCs w:val="24"/>
        </w:rPr>
        <w:t>-  сооружения для хранения транспортных средств*:</w:t>
      </w:r>
    </w:p>
    <w:p w:rsidR="001B7319" w:rsidRPr="00FA3836" w:rsidRDefault="001B7319" w:rsidP="001B7319">
      <w:pPr>
        <w:ind w:firstLine="360"/>
        <w:rPr>
          <w:sz w:val="24"/>
          <w:szCs w:val="24"/>
        </w:rPr>
      </w:pPr>
      <w:r w:rsidRPr="00FA3836">
        <w:rPr>
          <w:sz w:val="24"/>
          <w:szCs w:val="24"/>
        </w:rPr>
        <w:t>а) автотранспортные предприятия;</w:t>
      </w:r>
    </w:p>
    <w:p w:rsidR="001B7319" w:rsidRPr="00FA3836" w:rsidRDefault="001B7319" w:rsidP="001B7319">
      <w:pPr>
        <w:ind w:firstLine="360"/>
        <w:rPr>
          <w:sz w:val="24"/>
          <w:szCs w:val="24"/>
        </w:rPr>
      </w:pPr>
      <w:r w:rsidRPr="00FA3836">
        <w:rPr>
          <w:sz w:val="24"/>
          <w:szCs w:val="24"/>
        </w:rPr>
        <w:t>б) гаражи индивидуальных легковых автомобилей.</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предприятия автосервиса;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2) железнодорожного транспорта: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3) водного транспорта;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4) воздушного транспорта: </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1B7319" w:rsidRPr="00FA3836" w:rsidRDefault="001B7319" w:rsidP="001B7319">
      <w:pPr>
        <w:ind w:firstLine="360"/>
        <w:rPr>
          <w:sz w:val="24"/>
          <w:szCs w:val="24"/>
        </w:rPr>
      </w:pPr>
      <w:r w:rsidRPr="00FA3836">
        <w:rPr>
          <w:sz w:val="24"/>
          <w:szCs w:val="24"/>
        </w:rPr>
        <w:t>2)  сооружения и коммуникации трубопроводного транспорта.</w:t>
      </w:r>
    </w:p>
    <w:p w:rsidR="001B7319" w:rsidRPr="00FA3836" w:rsidRDefault="001B7319" w:rsidP="001B7319">
      <w:pPr>
        <w:ind w:firstLine="360"/>
        <w:rPr>
          <w:sz w:val="24"/>
          <w:szCs w:val="24"/>
        </w:rPr>
      </w:pPr>
      <w:r w:rsidRPr="00FA3836">
        <w:rPr>
          <w:sz w:val="24"/>
          <w:szCs w:val="24"/>
        </w:rPr>
        <w:t>Примечание:</w:t>
      </w:r>
    </w:p>
    <w:p w:rsidR="001B7319" w:rsidRPr="00FA3836" w:rsidRDefault="001B7319" w:rsidP="001B7319">
      <w:pPr>
        <w:ind w:firstLine="360"/>
        <w:rPr>
          <w:sz w:val="24"/>
          <w:szCs w:val="24"/>
        </w:rPr>
      </w:pPr>
      <w:r w:rsidRPr="00FA3836">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1B7319" w:rsidRPr="00FA3836" w:rsidRDefault="001B7319" w:rsidP="001B7319">
      <w:pPr>
        <w:ind w:firstLine="360"/>
        <w:outlineLvl w:val="5"/>
        <w:rPr>
          <w:b/>
          <w:bCs/>
          <w:sz w:val="24"/>
          <w:szCs w:val="24"/>
        </w:rPr>
      </w:pPr>
    </w:p>
    <w:p w:rsidR="001B7319" w:rsidRPr="00FA3836" w:rsidRDefault="001B7319" w:rsidP="001B7319">
      <w:pPr>
        <w:ind w:firstLine="360"/>
        <w:outlineLvl w:val="5"/>
        <w:rPr>
          <w:b/>
          <w:sz w:val="24"/>
          <w:szCs w:val="24"/>
        </w:rPr>
      </w:pPr>
      <w:r w:rsidRPr="00FA3836">
        <w:rPr>
          <w:b/>
          <w:bCs/>
          <w:sz w:val="24"/>
          <w:szCs w:val="24"/>
        </w:rPr>
        <w:t xml:space="preserve">48.4. </w:t>
      </w:r>
      <w:r w:rsidRPr="00FA3836">
        <w:rPr>
          <w:b/>
          <w:sz w:val="24"/>
          <w:szCs w:val="24"/>
        </w:rPr>
        <w:t>Производственные зоны (П)</w:t>
      </w:r>
    </w:p>
    <w:p w:rsidR="001B7319" w:rsidRPr="00FA3836" w:rsidRDefault="001B7319" w:rsidP="001B7319">
      <w:pPr>
        <w:ind w:firstLine="360"/>
        <w:rPr>
          <w:sz w:val="24"/>
          <w:szCs w:val="24"/>
        </w:rPr>
      </w:pPr>
      <w:r w:rsidRPr="00FA3836">
        <w:rPr>
          <w:sz w:val="24"/>
          <w:szCs w:val="24"/>
        </w:rPr>
        <w:t>1. Назначение производственных зон:</w:t>
      </w:r>
    </w:p>
    <w:p w:rsidR="001B7319" w:rsidRPr="00FA3836" w:rsidRDefault="001B7319" w:rsidP="001B7319">
      <w:pPr>
        <w:ind w:firstLine="360"/>
        <w:rPr>
          <w:b/>
          <w:sz w:val="24"/>
          <w:szCs w:val="24"/>
        </w:rPr>
      </w:pPr>
      <w:r w:rsidRPr="00FA3836">
        <w:rPr>
          <w:sz w:val="24"/>
          <w:szCs w:val="24"/>
        </w:rPr>
        <w:t>Зона «</w:t>
      </w:r>
      <w:r w:rsidRPr="00FA3836">
        <w:rPr>
          <w:b/>
          <w:sz w:val="24"/>
          <w:szCs w:val="24"/>
        </w:rPr>
        <w:t>П-1»</w:t>
      </w:r>
    </w:p>
    <w:p w:rsidR="001B7319" w:rsidRPr="00FA3836" w:rsidRDefault="001B7319" w:rsidP="001B7319">
      <w:pPr>
        <w:ind w:firstLine="360"/>
        <w:rPr>
          <w:sz w:val="24"/>
          <w:szCs w:val="24"/>
        </w:rPr>
      </w:pPr>
      <w:r w:rsidRPr="00FA3836">
        <w:rPr>
          <w:sz w:val="24"/>
          <w:szCs w:val="24"/>
        </w:rPr>
        <w:t xml:space="preserve"> - для промышленных и коммунальных предприятий широкого профиля, расположенных за пределами селитебной территории.</w:t>
      </w:r>
    </w:p>
    <w:p w:rsidR="001B7319" w:rsidRPr="00FA3836" w:rsidRDefault="001B7319" w:rsidP="001B7319">
      <w:pPr>
        <w:ind w:firstLine="360"/>
        <w:rPr>
          <w:b/>
          <w:sz w:val="24"/>
          <w:szCs w:val="24"/>
        </w:rPr>
      </w:pPr>
      <w:r w:rsidRPr="00FA3836">
        <w:rPr>
          <w:sz w:val="24"/>
          <w:szCs w:val="24"/>
        </w:rPr>
        <w:t>Зона «</w:t>
      </w:r>
      <w:r w:rsidRPr="00FA3836">
        <w:rPr>
          <w:b/>
          <w:sz w:val="24"/>
          <w:szCs w:val="24"/>
        </w:rPr>
        <w:t>П-2»</w:t>
      </w:r>
    </w:p>
    <w:p w:rsidR="001B7319" w:rsidRPr="00FA3836" w:rsidRDefault="001B7319" w:rsidP="001B7319">
      <w:pPr>
        <w:ind w:firstLine="360"/>
        <w:rPr>
          <w:sz w:val="24"/>
          <w:szCs w:val="24"/>
        </w:rPr>
      </w:pPr>
      <w:r w:rsidRPr="00FA3836">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1B7319" w:rsidRPr="00FA3836" w:rsidRDefault="001B7319" w:rsidP="001B7319">
      <w:pPr>
        <w:ind w:firstLine="360"/>
        <w:rPr>
          <w:sz w:val="24"/>
          <w:szCs w:val="24"/>
        </w:rPr>
      </w:pPr>
      <w:r w:rsidRPr="00FA3836">
        <w:rPr>
          <w:sz w:val="24"/>
          <w:szCs w:val="24"/>
        </w:rPr>
        <w:t>2. Видами  разрешенного использования в производственной зоне  являются   объекты:</w:t>
      </w:r>
    </w:p>
    <w:p w:rsidR="001B7319" w:rsidRPr="00FA3836" w:rsidRDefault="001B7319" w:rsidP="001B7319">
      <w:pPr>
        <w:ind w:firstLine="360"/>
        <w:rPr>
          <w:sz w:val="24"/>
          <w:szCs w:val="24"/>
        </w:rPr>
      </w:pPr>
      <w:r w:rsidRPr="00FA3836">
        <w:rPr>
          <w:sz w:val="24"/>
          <w:szCs w:val="24"/>
        </w:rPr>
        <w:t>1) промышленные предприятия и коммунально-складские организации I - III классов вредности;</w:t>
      </w:r>
    </w:p>
    <w:p w:rsidR="001B7319" w:rsidRPr="00FA3836" w:rsidRDefault="001B7319" w:rsidP="001B7319">
      <w:pPr>
        <w:ind w:firstLine="360"/>
        <w:rPr>
          <w:sz w:val="24"/>
          <w:szCs w:val="24"/>
        </w:rPr>
      </w:pPr>
      <w:r w:rsidRPr="00FA3836">
        <w:rPr>
          <w:sz w:val="24"/>
          <w:szCs w:val="24"/>
        </w:rPr>
        <w:t>2) промышленные предприятия и коммунально-складские организации IV - V классов вредности;</w:t>
      </w:r>
    </w:p>
    <w:p w:rsidR="001B7319" w:rsidRPr="00FA3836" w:rsidRDefault="001B7319" w:rsidP="001B7319">
      <w:pPr>
        <w:ind w:firstLine="360"/>
        <w:rPr>
          <w:sz w:val="24"/>
          <w:szCs w:val="24"/>
        </w:rPr>
      </w:pPr>
      <w:r w:rsidRPr="00FA3836">
        <w:rPr>
          <w:sz w:val="24"/>
          <w:szCs w:val="24"/>
        </w:rPr>
        <w:t>3) объекты энергетики;</w:t>
      </w:r>
    </w:p>
    <w:p w:rsidR="001B7319" w:rsidRPr="00FA3836" w:rsidRDefault="001B7319" w:rsidP="001B7319">
      <w:pPr>
        <w:ind w:firstLine="360"/>
        <w:rPr>
          <w:sz w:val="24"/>
          <w:szCs w:val="24"/>
        </w:rPr>
      </w:pPr>
      <w:r w:rsidRPr="00FA3836">
        <w:rPr>
          <w:sz w:val="24"/>
          <w:szCs w:val="24"/>
        </w:rPr>
        <w:t>4) объекты складского назначения II - III классов вредности;</w:t>
      </w:r>
    </w:p>
    <w:p w:rsidR="001B7319" w:rsidRPr="00FA3836" w:rsidRDefault="001B7319" w:rsidP="001B7319">
      <w:pPr>
        <w:ind w:firstLine="360"/>
        <w:rPr>
          <w:sz w:val="24"/>
          <w:szCs w:val="24"/>
        </w:rPr>
      </w:pPr>
      <w:r w:rsidRPr="00FA3836">
        <w:rPr>
          <w:sz w:val="24"/>
          <w:szCs w:val="24"/>
        </w:rPr>
        <w:t>5) объекты складского назначения IV - V классов вредности.</w:t>
      </w:r>
    </w:p>
    <w:p w:rsidR="001B7319" w:rsidRPr="00FA3836" w:rsidRDefault="001B7319" w:rsidP="001B7319">
      <w:pPr>
        <w:ind w:firstLine="360"/>
        <w:rPr>
          <w:sz w:val="24"/>
          <w:szCs w:val="24"/>
        </w:rPr>
      </w:pPr>
      <w:r w:rsidRPr="00FA3836">
        <w:rPr>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1B7319" w:rsidRPr="00FA3836" w:rsidRDefault="001B7319" w:rsidP="001B7319">
      <w:pPr>
        <w:ind w:firstLine="360"/>
        <w:rPr>
          <w:sz w:val="24"/>
          <w:szCs w:val="24"/>
        </w:rPr>
      </w:pPr>
      <w:r w:rsidRPr="00FA3836">
        <w:rPr>
          <w:sz w:val="24"/>
          <w:szCs w:val="24"/>
        </w:rPr>
        <w:t xml:space="preserve">1) объекты </w:t>
      </w:r>
      <w:proofErr w:type="spellStart"/>
      <w:r w:rsidRPr="00FA3836">
        <w:rPr>
          <w:sz w:val="24"/>
          <w:szCs w:val="24"/>
        </w:rPr>
        <w:t>электро</w:t>
      </w:r>
      <w:proofErr w:type="spellEnd"/>
      <w:r w:rsidRPr="00FA3836">
        <w:rPr>
          <w:sz w:val="24"/>
          <w:szCs w:val="24"/>
        </w:rPr>
        <w:t>-, теплоснабжения:</w:t>
      </w:r>
    </w:p>
    <w:p w:rsidR="001B7319" w:rsidRPr="00FA3836" w:rsidRDefault="001B7319" w:rsidP="001B7319">
      <w:pPr>
        <w:ind w:firstLine="360"/>
        <w:rPr>
          <w:sz w:val="24"/>
          <w:szCs w:val="24"/>
        </w:rPr>
      </w:pPr>
      <w:r w:rsidRPr="00FA3836">
        <w:rPr>
          <w:sz w:val="24"/>
          <w:szCs w:val="24"/>
        </w:rPr>
        <w:t>- тепловые электроцентрали (ПГУ-ТЭЦ, ТЭЦ),</w:t>
      </w:r>
    </w:p>
    <w:p w:rsidR="001B7319" w:rsidRPr="00FA3836" w:rsidRDefault="001B7319" w:rsidP="001B7319">
      <w:pPr>
        <w:ind w:firstLine="360"/>
        <w:rPr>
          <w:sz w:val="24"/>
          <w:szCs w:val="24"/>
        </w:rPr>
      </w:pPr>
      <w:r w:rsidRPr="00FA3836">
        <w:rPr>
          <w:sz w:val="24"/>
          <w:szCs w:val="24"/>
        </w:rPr>
        <w:t>- котельные, бойлерные,</w:t>
      </w:r>
    </w:p>
    <w:p w:rsidR="001B7319" w:rsidRPr="00FA3836" w:rsidRDefault="001B7319" w:rsidP="001B7319">
      <w:pPr>
        <w:ind w:firstLine="360"/>
        <w:rPr>
          <w:sz w:val="24"/>
          <w:szCs w:val="24"/>
        </w:rPr>
      </w:pPr>
      <w:r w:rsidRPr="00FA3836">
        <w:rPr>
          <w:sz w:val="24"/>
          <w:szCs w:val="24"/>
        </w:rPr>
        <w:t>- центральные распределительные подстанции (ЦРП),</w:t>
      </w:r>
    </w:p>
    <w:p w:rsidR="001B7319" w:rsidRPr="00FA3836" w:rsidRDefault="001B7319" w:rsidP="001B7319">
      <w:pPr>
        <w:ind w:firstLine="360"/>
        <w:rPr>
          <w:sz w:val="24"/>
          <w:szCs w:val="24"/>
        </w:rPr>
      </w:pPr>
      <w:r w:rsidRPr="00FA3836">
        <w:rPr>
          <w:sz w:val="24"/>
          <w:szCs w:val="24"/>
        </w:rPr>
        <w:t>- распределительные подстанции (РП),</w:t>
      </w:r>
    </w:p>
    <w:p w:rsidR="001B7319" w:rsidRPr="00FA3836" w:rsidRDefault="001B7319" w:rsidP="001B7319">
      <w:pPr>
        <w:ind w:firstLine="360"/>
        <w:rPr>
          <w:sz w:val="24"/>
          <w:szCs w:val="24"/>
        </w:rPr>
      </w:pPr>
      <w:r w:rsidRPr="00FA3836">
        <w:rPr>
          <w:sz w:val="24"/>
          <w:szCs w:val="24"/>
        </w:rPr>
        <w:t>- трансформаторные подстанции (ТП),</w:t>
      </w:r>
    </w:p>
    <w:p w:rsidR="001B7319" w:rsidRPr="00FA3836" w:rsidRDefault="001B7319" w:rsidP="001B7319">
      <w:pPr>
        <w:ind w:firstLine="360"/>
        <w:rPr>
          <w:sz w:val="24"/>
          <w:szCs w:val="24"/>
        </w:rPr>
      </w:pPr>
      <w:r w:rsidRPr="00FA3836">
        <w:rPr>
          <w:sz w:val="24"/>
          <w:szCs w:val="24"/>
        </w:rPr>
        <w:t>- линейные объекты (ЛЭП, кабели, теплотрассы и т.д.);</w:t>
      </w:r>
    </w:p>
    <w:p w:rsidR="001B7319" w:rsidRPr="00FA3836" w:rsidRDefault="001B7319" w:rsidP="001B7319">
      <w:pPr>
        <w:ind w:firstLine="360"/>
        <w:rPr>
          <w:sz w:val="24"/>
          <w:szCs w:val="24"/>
        </w:rPr>
      </w:pPr>
      <w:r w:rsidRPr="00FA3836">
        <w:rPr>
          <w:sz w:val="24"/>
          <w:szCs w:val="24"/>
        </w:rPr>
        <w:t>2) объекты водоснабжения, водоотведения:</w:t>
      </w:r>
    </w:p>
    <w:p w:rsidR="001B7319" w:rsidRPr="00FA3836" w:rsidRDefault="001B7319" w:rsidP="001B7319">
      <w:pPr>
        <w:ind w:firstLine="360"/>
        <w:rPr>
          <w:sz w:val="24"/>
          <w:szCs w:val="24"/>
        </w:rPr>
      </w:pPr>
      <w:r w:rsidRPr="00FA3836">
        <w:rPr>
          <w:sz w:val="24"/>
          <w:szCs w:val="24"/>
        </w:rPr>
        <w:t>- водозаборы, резервуары для хранения воды,</w:t>
      </w:r>
    </w:p>
    <w:p w:rsidR="001B7319" w:rsidRPr="00FA3836" w:rsidRDefault="001B7319" w:rsidP="001B7319">
      <w:pPr>
        <w:ind w:firstLine="360"/>
        <w:rPr>
          <w:sz w:val="24"/>
          <w:szCs w:val="24"/>
        </w:rPr>
      </w:pPr>
      <w:r w:rsidRPr="00FA3836">
        <w:rPr>
          <w:sz w:val="24"/>
          <w:szCs w:val="24"/>
        </w:rPr>
        <w:lastRenderedPageBreak/>
        <w:t>- насосные станции водоснабжения,</w:t>
      </w:r>
    </w:p>
    <w:p w:rsidR="001B7319" w:rsidRPr="00FA3836" w:rsidRDefault="001B7319" w:rsidP="001B7319">
      <w:pPr>
        <w:ind w:firstLine="360"/>
        <w:rPr>
          <w:sz w:val="24"/>
          <w:szCs w:val="24"/>
        </w:rPr>
      </w:pPr>
      <w:r w:rsidRPr="00FA3836">
        <w:rPr>
          <w:sz w:val="24"/>
          <w:szCs w:val="24"/>
        </w:rPr>
        <w:t>- канализационные насосные станции,</w:t>
      </w:r>
    </w:p>
    <w:p w:rsidR="001B7319" w:rsidRPr="00FA3836" w:rsidRDefault="001B7319" w:rsidP="001B7319">
      <w:pPr>
        <w:ind w:firstLine="360"/>
        <w:rPr>
          <w:sz w:val="24"/>
          <w:szCs w:val="24"/>
        </w:rPr>
      </w:pPr>
      <w:r w:rsidRPr="00FA3836">
        <w:rPr>
          <w:sz w:val="24"/>
          <w:szCs w:val="24"/>
        </w:rPr>
        <w:t>- очистные сооружения,</w:t>
      </w:r>
    </w:p>
    <w:p w:rsidR="001B7319" w:rsidRPr="00FA3836" w:rsidRDefault="001B7319" w:rsidP="001B7319">
      <w:pPr>
        <w:ind w:firstLine="360"/>
        <w:rPr>
          <w:sz w:val="24"/>
          <w:szCs w:val="24"/>
        </w:rPr>
      </w:pPr>
      <w:r w:rsidRPr="00FA3836">
        <w:rPr>
          <w:sz w:val="24"/>
          <w:szCs w:val="24"/>
        </w:rPr>
        <w:t>- линейные объекты (инженерные коммуникации водоснабжения, водоотведения);</w:t>
      </w:r>
    </w:p>
    <w:p w:rsidR="001B7319" w:rsidRPr="00FA3836" w:rsidRDefault="001B7319" w:rsidP="001B7319">
      <w:pPr>
        <w:ind w:firstLine="360"/>
        <w:rPr>
          <w:sz w:val="24"/>
          <w:szCs w:val="24"/>
        </w:rPr>
      </w:pPr>
      <w:r w:rsidRPr="00FA3836">
        <w:rPr>
          <w:sz w:val="24"/>
          <w:szCs w:val="24"/>
        </w:rPr>
        <w:t xml:space="preserve">3) объекты </w:t>
      </w:r>
      <w:proofErr w:type="spellStart"/>
      <w:r w:rsidRPr="00FA3836">
        <w:rPr>
          <w:sz w:val="24"/>
          <w:szCs w:val="24"/>
        </w:rPr>
        <w:t>газообеспечения</w:t>
      </w:r>
      <w:proofErr w:type="spellEnd"/>
      <w:r w:rsidRPr="00FA3836">
        <w:rPr>
          <w:sz w:val="24"/>
          <w:szCs w:val="24"/>
        </w:rPr>
        <w:t>:</w:t>
      </w:r>
    </w:p>
    <w:p w:rsidR="001B7319" w:rsidRPr="00FA3836" w:rsidRDefault="001B7319" w:rsidP="001B7319">
      <w:pPr>
        <w:ind w:firstLine="360"/>
        <w:rPr>
          <w:sz w:val="24"/>
          <w:szCs w:val="24"/>
        </w:rPr>
      </w:pPr>
      <w:r w:rsidRPr="00FA3836">
        <w:rPr>
          <w:sz w:val="24"/>
          <w:szCs w:val="24"/>
        </w:rPr>
        <w:t>- газораспределительные станции (ГРС),</w:t>
      </w:r>
    </w:p>
    <w:p w:rsidR="001B7319" w:rsidRPr="00FA3836" w:rsidRDefault="001B7319" w:rsidP="001B7319">
      <w:pPr>
        <w:ind w:firstLine="360"/>
        <w:rPr>
          <w:sz w:val="24"/>
          <w:szCs w:val="24"/>
        </w:rPr>
      </w:pPr>
      <w:r w:rsidRPr="00FA3836">
        <w:rPr>
          <w:sz w:val="24"/>
          <w:szCs w:val="24"/>
        </w:rPr>
        <w:t>- газораспределительные пункты (ГРП),</w:t>
      </w:r>
    </w:p>
    <w:p w:rsidR="001B7319" w:rsidRPr="00FA3836" w:rsidRDefault="001B7319" w:rsidP="001B7319">
      <w:pPr>
        <w:ind w:firstLine="360"/>
        <w:rPr>
          <w:sz w:val="24"/>
          <w:szCs w:val="24"/>
        </w:rPr>
      </w:pPr>
      <w:r w:rsidRPr="00FA3836">
        <w:rPr>
          <w:sz w:val="24"/>
          <w:szCs w:val="24"/>
        </w:rPr>
        <w:t>- линейные объекты (инженерные коммуникации газоснабжения);</w:t>
      </w:r>
    </w:p>
    <w:p w:rsidR="001B7319" w:rsidRPr="00FA3836" w:rsidRDefault="001B7319" w:rsidP="001B7319">
      <w:pPr>
        <w:ind w:firstLine="360"/>
        <w:rPr>
          <w:sz w:val="24"/>
          <w:szCs w:val="24"/>
        </w:rPr>
      </w:pPr>
      <w:r w:rsidRPr="00FA3836">
        <w:rPr>
          <w:sz w:val="24"/>
          <w:szCs w:val="24"/>
        </w:rPr>
        <w:t>4) объекты телефонизации и предприятия связи:</w:t>
      </w:r>
    </w:p>
    <w:p w:rsidR="001B7319" w:rsidRPr="00FA3836" w:rsidRDefault="001B7319" w:rsidP="001B7319">
      <w:pPr>
        <w:ind w:firstLine="360"/>
        <w:rPr>
          <w:sz w:val="24"/>
          <w:szCs w:val="24"/>
        </w:rPr>
      </w:pPr>
      <w:r w:rsidRPr="00FA3836">
        <w:rPr>
          <w:sz w:val="24"/>
          <w:szCs w:val="24"/>
        </w:rPr>
        <w:t>- автоматические телефонные станции,</w:t>
      </w:r>
    </w:p>
    <w:p w:rsidR="001B7319" w:rsidRPr="00FA3836" w:rsidRDefault="001B7319" w:rsidP="001B7319">
      <w:pPr>
        <w:ind w:firstLine="360"/>
        <w:rPr>
          <w:sz w:val="24"/>
          <w:szCs w:val="24"/>
        </w:rPr>
      </w:pPr>
      <w:r w:rsidRPr="00FA3836">
        <w:rPr>
          <w:sz w:val="24"/>
          <w:szCs w:val="24"/>
        </w:rPr>
        <w:t>- антенны, башни сотовой радиорелейной и спутниковой связи.</w:t>
      </w:r>
    </w:p>
    <w:p w:rsidR="001B7319" w:rsidRPr="00FA3836" w:rsidRDefault="001B7319" w:rsidP="001B7319">
      <w:pPr>
        <w:pStyle w:val="31"/>
        <w:spacing w:line="240" w:lineRule="auto"/>
        <w:ind w:firstLine="360"/>
        <w:rPr>
          <w:rFonts w:ascii="Times New Roman" w:hAnsi="Times New Roman" w:cs="Times New Roman"/>
          <w:b/>
          <w:sz w:val="24"/>
          <w:szCs w:val="24"/>
        </w:rPr>
      </w:pPr>
    </w:p>
    <w:p w:rsidR="001B7319" w:rsidRPr="00FA3836" w:rsidRDefault="001B7319" w:rsidP="001B7319">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48.5. Зоны рекреационного назначения (Р)</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 Назначение рекреационных зон:</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Зона </w:t>
      </w:r>
      <w:r w:rsidRPr="00FA3836">
        <w:rPr>
          <w:rFonts w:ascii="Times New Roman" w:hAnsi="Times New Roman" w:cs="Times New Roman"/>
          <w:b/>
          <w:sz w:val="24"/>
          <w:szCs w:val="24"/>
        </w:rPr>
        <w:t>«Р-1»</w:t>
      </w:r>
    </w:p>
    <w:p w:rsidR="001B7319" w:rsidRPr="00FA3836" w:rsidRDefault="001B7319" w:rsidP="001B7319">
      <w:pPr>
        <w:pStyle w:val="31"/>
        <w:spacing w:line="240" w:lineRule="auto"/>
        <w:ind w:firstLine="360"/>
        <w:rPr>
          <w:rFonts w:ascii="Times New Roman" w:hAnsi="Times New Roman" w:cs="Times New Roman"/>
          <w:sz w:val="24"/>
          <w:szCs w:val="24"/>
        </w:rPr>
      </w:pPr>
      <w:proofErr w:type="gramStart"/>
      <w:r w:rsidRPr="00FA3836">
        <w:rPr>
          <w:rFonts w:ascii="Times New Roman" w:hAnsi="Times New Roman" w:cs="Times New Roman"/>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roofErr w:type="gramEnd"/>
    </w:p>
    <w:p w:rsidR="001B7319" w:rsidRPr="00FA3836" w:rsidRDefault="001B7319" w:rsidP="001B7319">
      <w:pPr>
        <w:ind w:firstLine="360"/>
        <w:rPr>
          <w:sz w:val="24"/>
          <w:szCs w:val="24"/>
        </w:rPr>
      </w:pPr>
      <w:r w:rsidRPr="00FA3836">
        <w:rPr>
          <w:sz w:val="24"/>
          <w:szCs w:val="24"/>
        </w:rPr>
        <w:t>Зона «</w:t>
      </w:r>
      <w:r w:rsidRPr="00FA3836">
        <w:rPr>
          <w:b/>
          <w:sz w:val="24"/>
          <w:szCs w:val="24"/>
        </w:rPr>
        <w:t>Р-2</w:t>
      </w:r>
      <w:r w:rsidRPr="00FA3836">
        <w:rPr>
          <w:sz w:val="24"/>
          <w:szCs w:val="24"/>
        </w:rPr>
        <w:t>»</w:t>
      </w:r>
    </w:p>
    <w:p w:rsidR="001B7319" w:rsidRPr="00FA3836" w:rsidRDefault="001B7319" w:rsidP="001B7319">
      <w:pPr>
        <w:ind w:firstLine="360"/>
        <w:rPr>
          <w:sz w:val="24"/>
          <w:szCs w:val="24"/>
        </w:rPr>
      </w:pPr>
      <w:r w:rsidRPr="00FA3836">
        <w:rPr>
          <w:sz w:val="24"/>
          <w:szCs w:val="24"/>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FA3836">
        <w:rPr>
          <w:sz w:val="24"/>
          <w:szCs w:val="24"/>
        </w:rPr>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1B7319" w:rsidRPr="00FA3836" w:rsidRDefault="001B7319" w:rsidP="001B7319">
      <w:pPr>
        <w:pStyle w:val="31"/>
        <w:spacing w:line="240" w:lineRule="auto"/>
        <w:ind w:firstLine="360"/>
        <w:rPr>
          <w:rFonts w:ascii="Times New Roman" w:hAnsi="Times New Roman" w:cs="Times New Roman"/>
          <w:sz w:val="24"/>
          <w:szCs w:val="24"/>
        </w:rPr>
      </w:pP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2. Видами  разрешенного использования являются:</w:t>
      </w:r>
    </w:p>
    <w:p w:rsidR="001B7319" w:rsidRPr="00FA3836" w:rsidRDefault="001B7319" w:rsidP="001B7319">
      <w:pPr>
        <w:ind w:firstLine="360"/>
        <w:rPr>
          <w:sz w:val="24"/>
          <w:szCs w:val="24"/>
        </w:rPr>
      </w:pPr>
      <w:r w:rsidRPr="00FA3836">
        <w:rPr>
          <w:sz w:val="24"/>
          <w:szCs w:val="24"/>
        </w:rPr>
        <w:t>- зоны зеленых насаждений общего пользования;</w:t>
      </w:r>
    </w:p>
    <w:p w:rsidR="001B7319" w:rsidRPr="00FA3836" w:rsidRDefault="001B7319" w:rsidP="001B7319">
      <w:pPr>
        <w:ind w:firstLine="360"/>
        <w:rPr>
          <w:sz w:val="24"/>
          <w:szCs w:val="24"/>
        </w:rPr>
      </w:pPr>
      <w:r w:rsidRPr="00FA3836">
        <w:rPr>
          <w:sz w:val="24"/>
          <w:szCs w:val="24"/>
        </w:rPr>
        <w:t>- зоны зеленых насаждений ограниченного пользования;</w:t>
      </w:r>
    </w:p>
    <w:p w:rsidR="001B7319" w:rsidRPr="00FA3836" w:rsidRDefault="001B7319" w:rsidP="001B7319">
      <w:pPr>
        <w:ind w:firstLine="360"/>
        <w:rPr>
          <w:sz w:val="24"/>
          <w:szCs w:val="24"/>
        </w:rPr>
      </w:pPr>
      <w:r w:rsidRPr="00FA3836">
        <w:rPr>
          <w:sz w:val="24"/>
          <w:szCs w:val="24"/>
        </w:rPr>
        <w:t>- озеленение специального назначения;</w:t>
      </w:r>
    </w:p>
    <w:p w:rsidR="001B7319" w:rsidRPr="00FA3836" w:rsidRDefault="001B7319" w:rsidP="001B7319">
      <w:pPr>
        <w:ind w:firstLine="360"/>
        <w:rPr>
          <w:sz w:val="24"/>
          <w:szCs w:val="24"/>
        </w:rPr>
      </w:pPr>
      <w:r w:rsidRPr="00FA3836">
        <w:rPr>
          <w:sz w:val="24"/>
          <w:szCs w:val="24"/>
        </w:rPr>
        <w:t xml:space="preserve">- озеленение </w:t>
      </w:r>
      <w:proofErr w:type="spellStart"/>
      <w:r w:rsidRPr="00FA3836">
        <w:rPr>
          <w:sz w:val="24"/>
          <w:szCs w:val="24"/>
        </w:rPr>
        <w:t>внутримикрорайонного</w:t>
      </w:r>
      <w:proofErr w:type="spellEnd"/>
      <w:r w:rsidRPr="00FA3836">
        <w:rPr>
          <w:sz w:val="24"/>
          <w:szCs w:val="24"/>
        </w:rPr>
        <w:t xml:space="preserve"> пользования;</w:t>
      </w:r>
    </w:p>
    <w:p w:rsidR="001B7319" w:rsidRPr="00FA3836" w:rsidRDefault="001B7319" w:rsidP="001B7319">
      <w:pPr>
        <w:ind w:firstLine="360"/>
        <w:rPr>
          <w:sz w:val="24"/>
          <w:szCs w:val="24"/>
        </w:rPr>
      </w:pPr>
      <w:r w:rsidRPr="00FA3836">
        <w:rPr>
          <w:sz w:val="24"/>
          <w:szCs w:val="24"/>
        </w:rPr>
        <w:t>- учреждения санаторно-курортные и оздоровительные, отдыха и туризма;</w:t>
      </w:r>
    </w:p>
    <w:p w:rsidR="001B7319" w:rsidRPr="00FA3836" w:rsidRDefault="001B7319" w:rsidP="001B7319">
      <w:pPr>
        <w:ind w:firstLine="360"/>
        <w:rPr>
          <w:sz w:val="24"/>
          <w:szCs w:val="24"/>
        </w:rPr>
      </w:pPr>
      <w:r w:rsidRPr="00FA3836">
        <w:rPr>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1B7319" w:rsidRPr="00FA3836" w:rsidRDefault="001B7319" w:rsidP="001B7319">
      <w:pPr>
        <w:ind w:firstLine="360"/>
        <w:outlineLvl w:val="5"/>
        <w:rPr>
          <w:b/>
          <w:sz w:val="24"/>
          <w:szCs w:val="24"/>
        </w:rPr>
      </w:pPr>
      <w:r w:rsidRPr="00FA3836">
        <w:rPr>
          <w:b/>
          <w:sz w:val="24"/>
          <w:szCs w:val="24"/>
        </w:rPr>
        <w:t xml:space="preserve">    </w:t>
      </w:r>
    </w:p>
    <w:p w:rsidR="001B7319" w:rsidRPr="00FA3836" w:rsidRDefault="001B7319" w:rsidP="001B7319">
      <w:pPr>
        <w:ind w:firstLine="360"/>
        <w:outlineLvl w:val="5"/>
        <w:rPr>
          <w:b/>
          <w:sz w:val="24"/>
          <w:szCs w:val="24"/>
        </w:rPr>
      </w:pPr>
      <w:r w:rsidRPr="00FA3836">
        <w:rPr>
          <w:b/>
          <w:sz w:val="24"/>
          <w:szCs w:val="24"/>
        </w:rPr>
        <w:t>48.6.  Зоны специального назначения (СП)</w:t>
      </w:r>
    </w:p>
    <w:p w:rsidR="001B7319" w:rsidRPr="00FA3836" w:rsidRDefault="001B7319" w:rsidP="001B7319">
      <w:pPr>
        <w:ind w:firstLine="360"/>
        <w:rPr>
          <w:sz w:val="24"/>
          <w:szCs w:val="24"/>
        </w:rPr>
      </w:pPr>
      <w:r w:rsidRPr="00FA3836">
        <w:rPr>
          <w:sz w:val="24"/>
          <w:szCs w:val="24"/>
        </w:rPr>
        <w:t>1. Назначение зон специального назначения:</w:t>
      </w:r>
    </w:p>
    <w:p w:rsidR="001B7319" w:rsidRPr="00FA3836" w:rsidRDefault="001B7319" w:rsidP="001B7319">
      <w:pPr>
        <w:ind w:firstLine="360"/>
        <w:rPr>
          <w:sz w:val="24"/>
          <w:szCs w:val="24"/>
        </w:rPr>
      </w:pPr>
      <w:r w:rsidRPr="00FA3836">
        <w:rPr>
          <w:sz w:val="24"/>
          <w:szCs w:val="24"/>
        </w:rPr>
        <w:t>Зона «</w:t>
      </w:r>
      <w:r w:rsidRPr="00FA3836">
        <w:rPr>
          <w:b/>
          <w:sz w:val="24"/>
          <w:szCs w:val="24"/>
        </w:rPr>
        <w:t>СП-1»</w:t>
      </w:r>
      <w:r w:rsidRPr="00FA3836">
        <w:rPr>
          <w:sz w:val="24"/>
          <w:szCs w:val="24"/>
        </w:rPr>
        <w:t xml:space="preserve"> </w:t>
      </w:r>
    </w:p>
    <w:p w:rsidR="001B7319" w:rsidRPr="00FA3836" w:rsidRDefault="001B7319" w:rsidP="001B7319">
      <w:pPr>
        <w:ind w:firstLine="360"/>
        <w:rPr>
          <w:sz w:val="24"/>
          <w:szCs w:val="24"/>
        </w:rPr>
      </w:pPr>
      <w:r w:rsidRPr="00FA3836">
        <w:rPr>
          <w:sz w:val="24"/>
          <w:szCs w:val="24"/>
        </w:rPr>
        <w:t>- для размещения объектов специального назначения, с площадью озеленения территории не менее 50%, включает:</w:t>
      </w:r>
    </w:p>
    <w:p w:rsidR="001B7319" w:rsidRPr="00FA3836" w:rsidRDefault="001B7319" w:rsidP="001B7319">
      <w:pPr>
        <w:ind w:firstLine="360"/>
        <w:rPr>
          <w:sz w:val="24"/>
          <w:szCs w:val="24"/>
        </w:rPr>
      </w:pPr>
      <w:r w:rsidRPr="00FA3836">
        <w:rPr>
          <w:sz w:val="24"/>
          <w:szCs w:val="24"/>
        </w:rPr>
        <w:t>- кладбища, колумбарии;</w:t>
      </w:r>
    </w:p>
    <w:p w:rsidR="001B7319" w:rsidRPr="00FA3836" w:rsidRDefault="001B7319" w:rsidP="001B7319">
      <w:pPr>
        <w:ind w:firstLine="360"/>
        <w:rPr>
          <w:sz w:val="24"/>
          <w:szCs w:val="24"/>
        </w:rPr>
      </w:pPr>
      <w:r w:rsidRPr="00FA3836">
        <w:rPr>
          <w:sz w:val="24"/>
          <w:szCs w:val="24"/>
        </w:rPr>
        <w:t>- территории свалок ТБО.</w:t>
      </w:r>
    </w:p>
    <w:p w:rsidR="001B7319" w:rsidRPr="00FA3836" w:rsidRDefault="001B7319" w:rsidP="001B7319">
      <w:pPr>
        <w:ind w:firstLine="360"/>
        <w:rPr>
          <w:sz w:val="24"/>
          <w:szCs w:val="24"/>
        </w:rPr>
      </w:pPr>
      <w:r w:rsidRPr="00FA3836">
        <w:rPr>
          <w:sz w:val="24"/>
          <w:szCs w:val="24"/>
        </w:rPr>
        <w:t>Зона «</w:t>
      </w:r>
      <w:r w:rsidRPr="00FA3836">
        <w:rPr>
          <w:b/>
          <w:sz w:val="24"/>
          <w:szCs w:val="24"/>
        </w:rPr>
        <w:t>СП-2</w:t>
      </w:r>
      <w:r w:rsidRPr="00FA3836">
        <w:rPr>
          <w:sz w:val="24"/>
          <w:szCs w:val="24"/>
        </w:rPr>
        <w:t>»</w:t>
      </w:r>
    </w:p>
    <w:p w:rsidR="001B7319" w:rsidRPr="00FA3836" w:rsidRDefault="001B7319" w:rsidP="001B7319">
      <w:pPr>
        <w:ind w:firstLine="360"/>
        <w:rPr>
          <w:sz w:val="24"/>
          <w:szCs w:val="24"/>
        </w:rPr>
      </w:pPr>
      <w:r w:rsidRPr="00FA3836">
        <w:rPr>
          <w:sz w:val="24"/>
          <w:szCs w:val="24"/>
        </w:rPr>
        <w:t>- для организации санитарно-защитных зон.</w:t>
      </w:r>
    </w:p>
    <w:p w:rsidR="001B7319" w:rsidRPr="00FA3836" w:rsidRDefault="001B7319" w:rsidP="001B7319">
      <w:pPr>
        <w:ind w:firstLine="360"/>
        <w:rPr>
          <w:b/>
          <w:sz w:val="24"/>
          <w:szCs w:val="24"/>
        </w:rPr>
      </w:pPr>
    </w:p>
    <w:p w:rsidR="001B7319" w:rsidRPr="00FA3836" w:rsidRDefault="001B7319" w:rsidP="001B7319">
      <w:pPr>
        <w:ind w:firstLine="360"/>
        <w:rPr>
          <w:b/>
          <w:sz w:val="24"/>
          <w:szCs w:val="24"/>
        </w:rPr>
      </w:pPr>
      <w:r w:rsidRPr="00FA3836">
        <w:rPr>
          <w:b/>
          <w:sz w:val="24"/>
          <w:szCs w:val="24"/>
        </w:rPr>
        <w:t>48.7. Сельскохозяйственная  зона (С)</w:t>
      </w:r>
    </w:p>
    <w:p w:rsidR="001B7319" w:rsidRPr="00FA3836" w:rsidRDefault="001B7319" w:rsidP="001B7319">
      <w:pPr>
        <w:ind w:firstLine="360"/>
        <w:rPr>
          <w:sz w:val="24"/>
          <w:szCs w:val="24"/>
        </w:rPr>
      </w:pPr>
      <w:r w:rsidRPr="00FA3836">
        <w:rPr>
          <w:sz w:val="24"/>
          <w:szCs w:val="24"/>
        </w:rPr>
        <w:t>1. Назначение сельскохозяйственных зон:</w:t>
      </w:r>
    </w:p>
    <w:p w:rsidR="001B7319" w:rsidRPr="00FA3836" w:rsidRDefault="001B7319" w:rsidP="001B7319">
      <w:pPr>
        <w:ind w:firstLine="360"/>
        <w:rPr>
          <w:sz w:val="24"/>
          <w:szCs w:val="24"/>
        </w:rPr>
      </w:pPr>
      <w:r w:rsidRPr="00FA3836">
        <w:rPr>
          <w:sz w:val="24"/>
          <w:szCs w:val="24"/>
        </w:rPr>
        <w:t xml:space="preserve">Зона </w:t>
      </w:r>
      <w:r w:rsidRPr="00FA3836">
        <w:rPr>
          <w:b/>
          <w:sz w:val="24"/>
          <w:szCs w:val="24"/>
        </w:rPr>
        <w:t>«С-1»</w:t>
      </w:r>
    </w:p>
    <w:p w:rsidR="001B7319" w:rsidRPr="00FA3836" w:rsidRDefault="001B7319" w:rsidP="001B7319">
      <w:pPr>
        <w:ind w:firstLine="360"/>
        <w:rPr>
          <w:sz w:val="24"/>
          <w:szCs w:val="24"/>
        </w:rPr>
      </w:pPr>
      <w:r w:rsidRPr="00FA3836">
        <w:rPr>
          <w:sz w:val="24"/>
          <w:szCs w:val="24"/>
        </w:rPr>
        <w:t xml:space="preserve">  - для всех видов сельскохозяйственной деятельности.</w:t>
      </w:r>
    </w:p>
    <w:p w:rsidR="001B7319" w:rsidRPr="00FA3836" w:rsidRDefault="001B7319" w:rsidP="001B7319">
      <w:pPr>
        <w:ind w:firstLine="360"/>
        <w:rPr>
          <w:sz w:val="24"/>
          <w:szCs w:val="24"/>
        </w:rPr>
      </w:pPr>
      <w:r w:rsidRPr="00FA3836">
        <w:rPr>
          <w:sz w:val="24"/>
          <w:szCs w:val="24"/>
        </w:rPr>
        <w:lastRenderedPageBreak/>
        <w:t>2. Видами  разрешенного использования являются:</w:t>
      </w:r>
    </w:p>
    <w:p w:rsidR="001B7319" w:rsidRPr="00FA3836" w:rsidRDefault="001B7319" w:rsidP="001B7319">
      <w:pPr>
        <w:tabs>
          <w:tab w:val="left" w:pos="3645"/>
        </w:tabs>
        <w:ind w:firstLine="360"/>
        <w:rPr>
          <w:sz w:val="24"/>
          <w:szCs w:val="24"/>
        </w:rPr>
      </w:pPr>
      <w:r w:rsidRPr="00FA3836">
        <w:rPr>
          <w:sz w:val="24"/>
          <w:szCs w:val="24"/>
        </w:rPr>
        <w:t>- пашни, сенокосы, пастбища;</w:t>
      </w:r>
      <w:r w:rsidRPr="00FA3836">
        <w:rPr>
          <w:sz w:val="24"/>
          <w:szCs w:val="24"/>
        </w:rPr>
        <w:tab/>
      </w:r>
    </w:p>
    <w:p w:rsidR="001B7319" w:rsidRPr="00FA3836" w:rsidRDefault="001B7319" w:rsidP="001B7319">
      <w:pPr>
        <w:ind w:firstLine="360"/>
        <w:rPr>
          <w:sz w:val="24"/>
          <w:szCs w:val="24"/>
        </w:rPr>
      </w:pPr>
      <w:r w:rsidRPr="00FA3836">
        <w:rPr>
          <w:sz w:val="24"/>
          <w:szCs w:val="24"/>
        </w:rPr>
        <w:t>- сельскохозяйственные здания и сооружения;</w:t>
      </w:r>
    </w:p>
    <w:p w:rsidR="001B7319" w:rsidRPr="00FA3836" w:rsidRDefault="001B7319" w:rsidP="001B7319">
      <w:pPr>
        <w:ind w:firstLine="360"/>
        <w:rPr>
          <w:sz w:val="24"/>
          <w:szCs w:val="24"/>
        </w:rPr>
      </w:pPr>
      <w:r w:rsidRPr="00FA3836">
        <w:rPr>
          <w:sz w:val="24"/>
          <w:szCs w:val="24"/>
        </w:rPr>
        <w:t>- сельскохозяйственные объекты;</w:t>
      </w:r>
    </w:p>
    <w:p w:rsidR="001B7319" w:rsidRPr="00FA3836" w:rsidRDefault="001B7319" w:rsidP="001B7319">
      <w:pPr>
        <w:ind w:firstLine="360"/>
        <w:rPr>
          <w:sz w:val="24"/>
          <w:szCs w:val="24"/>
        </w:rPr>
      </w:pPr>
      <w:r w:rsidRPr="00FA3836">
        <w:rPr>
          <w:sz w:val="24"/>
          <w:szCs w:val="24"/>
        </w:rPr>
        <w:t xml:space="preserve">- территории, предназначенные для ведения садоводства и дачного хозяйства, </w:t>
      </w:r>
    </w:p>
    <w:p w:rsidR="001B7319" w:rsidRPr="00FA3836" w:rsidRDefault="001B7319" w:rsidP="001B7319">
      <w:pPr>
        <w:ind w:firstLine="360"/>
        <w:rPr>
          <w:sz w:val="24"/>
          <w:szCs w:val="24"/>
        </w:rPr>
      </w:pPr>
      <w:r w:rsidRPr="00FA3836">
        <w:rPr>
          <w:sz w:val="24"/>
          <w:szCs w:val="24"/>
        </w:rPr>
        <w:t>огородничества;</w:t>
      </w:r>
    </w:p>
    <w:p w:rsidR="001B7319" w:rsidRPr="00FA3836" w:rsidRDefault="001B7319" w:rsidP="001B7319">
      <w:pPr>
        <w:ind w:firstLine="360"/>
        <w:rPr>
          <w:sz w:val="24"/>
          <w:szCs w:val="24"/>
        </w:rPr>
      </w:pPr>
      <w:r w:rsidRPr="00FA3836">
        <w:rPr>
          <w:sz w:val="24"/>
          <w:szCs w:val="24"/>
        </w:rPr>
        <w:t>- дворовые постройки (мастерские, сараи, теплицы, бани и пр.);</w:t>
      </w:r>
    </w:p>
    <w:p w:rsidR="001B7319" w:rsidRPr="00FA3836" w:rsidRDefault="001B7319" w:rsidP="001B7319">
      <w:pPr>
        <w:ind w:firstLine="360"/>
        <w:rPr>
          <w:sz w:val="24"/>
          <w:szCs w:val="24"/>
        </w:rPr>
      </w:pPr>
      <w:r w:rsidRPr="00FA3836">
        <w:rPr>
          <w:sz w:val="24"/>
          <w:szCs w:val="24"/>
        </w:rPr>
        <w:t>- постройки для содержания мелких животных;</w:t>
      </w:r>
    </w:p>
    <w:p w:rsidR="001B7319" w:rsidRPr="00FA3836" w:rsidRDefault="001B7319" w:rsidP="001B7319">
      <w:pPr>
        <w:ind w:firstLine="360"/>
        <w:rPr>
          <w:sz w:val="24"/>
          <w:szCs w:val="24"/>
        </w:rPr>
      </w:pPr>
      <w:r w:rsidRPr="00FA3836">
        <w:rPr>
          <w:sz w:val="24"/>
          <w:szCs w:val="24"/>
        </w:rPr>
        <w:t>- подсобные хозяйства.</w:t>
      </w:r>
    </w:p>
    <w:p w:rsidR="001B7319" w:rsidRPr="00FA3836" w:rsidRDefault="001B7319" w:rsidP="001B7319">
      <w:pPr>
        <w:ind w:firstLine="360"/>
        <w:rPr>
          <w:sz w:val="24"/>
          <w:szCs w:val="24"/>
        </w:rPr>
      </w:pPr>
      <w:r w:rsidRPr="00FA3836">
        <w:rPr>
          <w:sz w:val="24"/>
          <w:szCs w:val="24"/>
        </w:rPr>
        <w:t>- территории, предназначенные для перспективной застройки;</w:t>
      </w:r>
    </w:p>
    <w:p w:rsidR="001B7319" w:rsidRPr="00FA3836" w:rsidRDefault="001B7319" w:rsidP="001B7319">
      <w:pPr>
        <w:ind w:firstLine="360"/>
        <w:rPr>
          <w:sz w:val="24"/>
          <w:szCs w:val="24"/>
        </w:rPr>
      </w:pPr>
      <w:r w:rsidRPr="00FA3836">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1B7319" w:rsidRPr="00FA3836" w:rsidRDefault="001B7319" w:rsidP="001B7319">
      <w:pPr>
        <w:ind w:firstLine="360"/>
        <w:rPr>
          <w:sz w:val="24"/>
          <w:szCs w:val="24"/>
        </w:rPr>
      </w:pPr>
      <w:r w:rsidRPr="00FA3836">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B7319" w:rsidRPr="00FA3836" w:rsidRDefault="001B7319" w:rsidP="001B7319">
      <w:pPr>
        <w:pStyle w:val="align-justify1"/>
        <w:shd w:val="clear" w:color="auto" w:fill="FFFFFF"/>
        <w:spacing w:after="0"/>
        <w:ind w:left="0" w:right="0" w:firstLine="360"/>
        <w:rPr>
          <w:rFonts w:ascii="Times New Roman" w:hAnsi="Times New Roman"/>
          <w:b/>
          <w:color w:val="auto"/>
        </w:rPr>
      </w:pPr>
    </w:p>
    <w:p w:rsidR="001B7319" w:rsidRPr="00FA3836" w:rsidRDefault="001B7319" w:rsidP="001B7319">
      <w:pPr>
        <w:pStyle w:val="align-justify1"/>
        <w:shd w:val="clear" w:color="auto" w:fill="FFFFFF"/>
        <w:spacing w:after="0"/>
        <w:ind w:left="0" w:right="0" w:firstLine="360"/>
        <w:rPr>
          <w:rFonts w:ascii="Times New Roman" w:hAnsi="Times New Roman"/>
          <w:b/>
          <w:color w:val="auto"/>
        </w:rPr>
      </w:pPr>
      <w:r w:rsidRPr="00FA3836">
        <w:rPr>
          <w:rFonts w:ascii="Times New Roman" w:hAnsi="Times New Roman"/>
          <w:b/>
          <w:color w:val="auto"/>
        </w:rPr>
        <w:t>48.8. Зоны особо охраняемых территорий (ОХ)</w:t>
      </w:r>
    </w:p>
    <w:p w:rsidR="001B7319" w:rsidRPr="00FA3836" w:rsidRDefault="001B7319" w:rsidP="001B7319">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1. Зона «ОХ-1»</w:t>
      </w:r>
    </w:p>
    <w:p w:rsidR="001B7319" w:rsidRPr="00FA3836" w:rsidRDefault="001B7319" w:rsidP="001B7319">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FA3836" w:rsidRDefault="001B7319" w:rsidP="001B7319">
      <w:pPr>
        <w:ind w:firstLine="360"/>
        <w:rPr>
          <w:sz w:val="24"/>
          <w:szCs w:val="24"/>
        </w:rPr>
      </w:pPr>
      <w:r w:rsidRPr="00FA3836">
        <w:rPr>
          <w:b/>
          <w:sz w:val="24"/>
          <w:szCs w:val="24"/>
        </w:rPr>
        <w:t xml:space="preserve">   </w:t>
      </w:r>
    </w:p>
    <w:p w:rsidR="001B7319" w:rsidRPr="00FA3836" w:rsidRDefault="001B7319" w:rsidP="001B7319">
      <w:pPr>
        <w:ind w:firstLine="360"/>
        <w:rPr>
          <w:b/>
          <w:sz w:val="24"/>
          <w:szCs w:val="24"/>
        </w:rPr>
      </w:pPr>
      <w:r w:rsidRPr="00FA3836">
        <w:rPr>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1B7319" w:rsidRPr="00FA3836" w:rsidRDefault="001B7319" w:rsidP="001B7319">
      <w:pPr>
        <w:ind w:firstLine="360"/>
        <w:rPr>
          <w:sz w:val="24"/>
          <w:szCs w:val="24"/>
        </w:rPr>
      </w:pPr>
      <w:r w:rsidRPr="00FA3836">
        <w:rPr>
          <w:sz w:val="24"/>
          <w:szCs w:val="24"/>
        </w:rPr>
        <w:t>Виды разрешенного использования земельных участков и объектов капитального строительства  по территориальным зонам территории сельского поселения Акбулатовский сельсовет муниципального района Мишкинский район Республики Башкортостан приведены в таблице 2.</w:t>
      </w:r>
    </w:p>
    <w:p w:rsidR="001B7319" w:rsidRPr="00FA3836" w:rsidRDefault="001B7319" w:rsidP="001B7319">
      <w:pPr>
        <w:ind w:firstLine="360"/>
        <w:rPr>
          <w:sz w:val="24"/>
          <w:szCs w:val="24"/>
        </w:rPr>
      </w:pPr>
    </w:p>
    <w:p w:rsidR="001B7319" w:rsidRPr="00FA3836" w:rsidRDefault="001B7319" w:rsidP="001B7319">
      <w:pPr>
        <w:ind w:firstLine="360"/>
        <w:rPr>
          <w:b/>
          <w:sz w:val="24"/>
          <w:szCs w:val="24"/>
        </w:rPr>
      </w:pPr>
    </w:p>
    <w:p w:rsidR="001B7319" w:rsidRPr="00FA3836" w:rsidRDefault="001B7319" w:rsidP="001B7319">
      <w:pPr>
        <w:ind w:firstLine="360"/>
        <w:rPr>
          <w:b/>
          <w:bCs/>
          <w:sz w:val="24"/>
          <w:szCs w:val="24"/>
        </w:rPr>
      </w:pPr>
      <w:r w:rsidRPr="00FA3836">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FA3836">
        <w:rPr>
          <w:b/>
          <w:bCs/>
          <w:sz w:val="24"/>
          <w:szCs w:val="24"/>
        </w:rPr>
        <w:t>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tbl>
      <w:tblPr>
        <w:tblW w:w="7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4"/>
        <w:gridCol w:w="3056"/>
        <w:gridCol w:w="378"/>
        <w:gridCol w:w="380"/>
        <w:gridCol w:w="379"/>
        <w:gridCol w:w="379"/>
        <w:gridCol w:w="379"/>
        <w:gridCol w:w="379"/>
        <w:gridCol w:w="379"/>
        <w:gridCol w:w="379"/>
        <w:gridCol w:w="379"/>
        <w:gridCol w:w="379"/>
      </w:tblGrid>
      <w:tr w:rsidR="001B7319" w:rsidRPr="00FA3836" w:rsidTr="001B7319">
        <w:trPr>
          <w:cantSplit/>
          <w:trHeight w:val="781"/>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333"/>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Постоянное проживание</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696"/>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Отдельно стоящие индивидуальные  жилые дома на одну семью, коттеджи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09"/>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 xml:space="preserve">Блокированные жилые дома с </w:t>
            </w:r>
            <w:proofErr w:type="spellStart"/>
            <w:proofErr w:type="gramStart"/>
            <w:r w:rsidRPr="00FA3836">
              <w:rPr>
                <w:sz w:val="24"/>
                <w:szCs w:val="24"/>
                <w:lang w:eastAsia="en-US"/>
              </w:rPr>
              <w:t>блок-квартирами</w:t>
            </w:r>
            <w:proofErr w:type="spellEnd"/>
            <w:proofErr w:type="gramEnd"/>
            <w:r w:rsidRPr="00FA3836">
              <w:rPr>
                <w:sz w:val="24"/>
                <w:szCs w:val="24"/>
                <w:lang w:eastAsia="en-US"/>
              </w:rPr>
              <w:t xml:space="preserve"> на </w:t>
            </w:r>
            <w:r w:rsidRPr="00FA3836">
              <w:rPr>
                <w:sz w:val="24"/>
                <w:szCs w:val="24"/>
                <w:lang w:eastAsia="en-US"/>
              </w:rPr>
              <w:lastRenderedPageBreak/>
              <w:t>одну семью</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lastRenderedPageBreak/>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Многоквартирные малоэтажные жилые дома</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Временное проживание</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Гостиницы</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296"/>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Мотели, кемпинги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278"/>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Общежития</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715"/>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Специальные здания при 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4</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Жилые дома для обслуживающего персонала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5</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 xml:space="preserve">Детские дошкольные </w:t>
            </w:r>
            <w:proofErr w:type="spellStart"/>
            <w:r w:rsidRPr="00FA3836">
              <w:rPr>
                <w:sz w:val="24"/>
                <w:szCs w:val="24"/>
                <w:lang w:eastAsia="en-US"/>
              </w:rPr>
              <w:t>учреж</w:t>
            </w:r>
            <w:proofErr w:type="spellEnd"/>
            <w:r w:rsidRPr="00FA3836">
              <w:rPr>
                <w:sz w:val="24"/>
                <w:szCs w:val="24"/>
                <w:lang w:eastAsia="en-US"/>
              </w:rPr>
              <w:t>.</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710"/>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Школы общеобразовательные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204"/>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ind w:right="-164"/>
              <w:rPr>
                <w:sz w:val="24"/>
                <w:szCs w:val="24"/>
                <w:lang w:eastAsia="en-US"/>
              </w:rPr>
            </w:pPr>
            <w:proofErr w:type="gramStart"/>
            <w:r w:rsidRPr="00FA3836">
              <w:rPr>
                <w:sz w:val="24"/>
                <w:szCs w:val="24"/>
                <w:lang w:eastAsia="en-US"/>
              </w:rPr>
              <w:t>Школы-интернаты: школы-интернаты, школы-интернаты для детей с ослабленным здоровьем (слабовидящих, слабослышащих,</w:t>
            </w:r>
            <w:proofErr w:type="gramEnd"/>
          </w:p>
          <w:p w:rsidR="001B7319" w:rsidRPr="00FA3836" w:rsidRDefault="001B7319">
            <w:pPr>
              <w:spacing w:line="276" w:lineRule="auto"/>
              <w:ind w:right="-164"/>
              <w:rPr>
                <w:sz w:val="24"/>
                <w:szCs w:val="24"/>
                <w:lang w:eastAsia="en-US"/>
              </w:rPr>
            </w:pPr>
            <w:r w:rsidRPr="00FA3836">
              <w:rPr>
                <w:sz w:val="24"/>
                <w:szCs w:val="24"/>
                <w:lang w:eastAsia="en-US"/>
              </w:rPr>
              <w:lastRenderedPageBreak/>
              <w:t xml:space="preserve"> с отставанием в развитии)</w:t>
            </w:r>
          </w:p>
          <w:p w:rsidR="001B7319" w:rsidRPr="00FA3836" w:rsidRDefault="001B7319">
            <w:pPr>
              <w:widowControl w:val="0"/>
              <w:autoSpaceDE w:val="0"/>
              <w:autoSpaceDN w:val="0"/>
              <w:adjustRightInd w:val="0"/>
              <w:spacing w:line="276" w:lineRule="auto"/>
              <w:ind w:right="-164"/>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both"/>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right="-164"/>
              <w:rPr>
                <w:sz w:val="24"/>
                <w:szCs w:val="24"/>
                <w:lang w:eastAsia="en-US"/>
              </w:rPr>
            </w:pPr>
            <w:r w:rsidRPr="00FA3836">
              <w:rPr>
                <w:sz w:val="24"/>
                <w:szCs w:val="24"/>
                <w:lang w:eastAsia="en-US"/>
              </w:rPr>
              <w:t>Многопрофильные учреждения дополнительного образования:</w:t>
            </w:r>
          </w:p>
          <w:p w:rsidR="001B7319" w:rsidRPr="00FA3836" w:rsidRDefault="001B7319">
            <w:pPr>
              <w:spacing w:line="276" w:lineRule="auto"/>
              <w:ind w:right="-164"/>
              <w:rPr>
                <w:sz w:val="24"/>
                <w:szCs w:val="24"/>
                <w:lang w:eastAsia="en-US"/>
              </w:rPr>
            </w:pPr>
            <w:r w:rsidRPr="00FA3836">
              <w:rPr>
                <w:sz w:val="24"/>
                <w:szCs w:val="24"/>
                <w:lang w:eastAsia="en-US"/>
              </w:rPr>
              <w:t>детская школа искусств,</w:t>
            </w:r>
          </w:p>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 xml:space="preserve">Музыкальная школа, </w:t>
            </w:r>
            <w:proofErr w:type="spellStart"/>
            <w:proofErr w:type="gramStart"/>
            <w:r w:rsidRPr="00FA3836">
              <w:rPr>
                <w:sz w:val="24"/>
                <w:szCs w:val="24"/>
                <w:lang w:eastAsia="en-US"/>
              </w:rPr>
              <w:t>художе-ственная</w:t>
            </w:r>
            <w:proofErr w:type="spellEnd"/>
            <w:proofErr w:type="gramEnd"/>
            <w:r w:rsidRPr="00FA3836">
              <w:rPr>
                <w:sz w:val="24"/>
                <w:szCs w:val="24"/>
                <w:lang w:eastAsia="en-US"/>
              </w:rPr>
              <w:t xml:space="preserve">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 xml:space="preserve">Учреждения среднего специального и </w:t>
            </w:r>
            <w:proofErr w:type="spellStart"/>
            <w:proofErr w:type="gramStart"/>
            <w:r w:rsidRPr="00FA3836">
              <w:rPr>
                <w:sz w:val="24"/>
                <w:szCs w:val="24"/>
                <w:lang w:eastAsia="en-US"/>
              </w:rPr>
              <w:t>профессиональ-ного</w:t>
            </w:r>
            <w:proofErr w:type="spellEnd"/>
            <w:proofErr w:type="gramEnd"/>
            <w:r w:rsidRPr="00FA3836">
              <w:rPr>
                <w:sz w:val="24"/>
                <w:szCs w:val="24"/>
                <w:lang w:eastAsia="en-US"/>
              </w:rPr>
              <w:t xml:space="preserve"> образования: учреждения среднего специального и </w:t>
            </w:r>
            <w:proofErr w:type="spellStart"/>
            <w:r w:rsidRPr="00FA3836">
              <w:rPr>
                <w:sz w:val="24"/>
                <w:szCs w:val="24"/>
                <w:lang w:eastAsia="en-US"/>
              </w:rPr>
              <w:t>профес-сионального</w:t>
            </w:r>
            <w:proofErr w:type="spellEnd"/>
            <w:r w:rsidRPr="00FA3836">
              <w:rPr>
                <w:sz w:val="24"/>
                <w:szCs w:val="24"/>
                <w:lang w:eastAsia="en-US"/>
              </w:rPr>
              <w:t xml:space="preserve"> образования учебно-лабораторных и </w:t>
            </w:r>
            <w:proofErr w:type="spellStart"/>
            <w:r w:rsidRPr="00FA3836">
              <w:rPr>
                <w:sz w:val="24"/>
                <w:szCs w:val="24"/>
                <w:lang w:eastAsia="en-US"/>
              </w:rPr>
              <w:t>учебно-производ-ственных</w:t>
            </w:r>
            <w:proofErr w:type="spellEnd"/>
            <w:r w:rsidRPr="00FA3836">
              <w:rPr>
                <w:sz w:val="24"/>
                <w:szCs w:val="24"/>
                <w:lang w:eastAsia="en-US"/>
              </w:rPr>
              <w:t xml:space="preserve">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hanging="53"/>
              <w:rPr>
                <w:sz w:val="24"/>
                <w:szCs w:val="24"/>
                <w:lang w:eastAsia="en-US"/>
              </w:rPr>
            </w:pPr>
            <w:r w:rsidRPr="00FA3836">
              <w:rPr>
                <w:sz w:val="24"/>
                <w:szCs w:val="24"/>
                <w:lang w:eastAsia="en-US"/>
              </w:rPr>
              <w:t xml:space="preserve">Стационары: круглосуточные стационары (кроме </w:t>
            </w:r>
            <w:proofErr w:type="spellStart"/>
            <w:r w:rsidRPr="00FA3836">
              <w:rPr>
                <w:sz w:val="24"/>
                <w:szCs w:val="24"/>
                <w:lang w:eastAsia="en-US"/>
              </w:rPr>
              <w:t>уберкулезных</w:t>
            </w:r>
            <w:proofErr w:type="spellEnd"/>
            <w:r w:rsidRPr="00FA3836">
              <w:rPr>
                <w:sz w:val="24"/>
                <w:szCs w:val="24"/>
                <w:lang w:eastAsia="en-US"/>
              </w:rPr>
              <w:t xml:space="preserve">, </w:t>
            </w:r>
            <w:proofErr w:type="gramStart"/>
            <w:r w:rsidRPr="00FA3836">
              <w:rPr>
                <w:sz w:val="24"/>
                <w:szCs w:val="24"/>
                <w:lang w:eastAsia="en-US"/>
              </w:rPr>
              <w:t>инфекционных</w:t>
            </w:r>
            <w:proofErr w:type="gramEnd"/>
            <w:r w:rsidRPr="00FA3836">
              <w:rPr>
                <w:sz w:val="24"/>
                <w:szCs w:val="24"/>
                <w:lang w:eastAsia="en-US"/>
              </w:rPr>
              <w:t xml:space="preserve">, психиатрических, онкологических), дневные </w:t>
            </w:r>
            <w:proofErr w:type="spellStart"/>
            <w:r w:rsidRPr="00FA3836">
              <w:rPr>
                <w:sz w:val="24"/>
                <w:szCs w:val="24"/>
                <w:lang w:eastAsia="en-US"/>
              </w:rPr>
              <w:t>стаци-онары</w:t>
            </w:r>
            <w:proofErr w:type="spellEnd"/>
            <w:r w:rsidRPr="00FA3836">
              <w:rPr>
                <w:sz w:val="24"/>
                <w:szCs w:val="24"/>
                <w:lang w:eastAsia="en-US"/>
              </w:rPr>
              <w:t>,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3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197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ind w:right="-164" w:hanging="53"/>
              <w:rPr>
                <w:sz w:val="24"/>
                <w:szCs w:val="24"/>
                <w:lang w:eastAsia="en-US"/>
              </w:rPr>
            </w:pPr>
            <w:r w:rsidRPr="00FA3836">
              <w:rPr>
                <w:sz w:val="24"/>
                <w:szCs w:val="24"/>
                <w:lang w:eastAsia="en-US"/>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FA3836">
              <w:rPr>
                <w:sz w:val="24"/>
                <w:szCs w:val="24"/>
                <w:lang w:eastAsia="en-US"/>
              </w:rPr>
              <w:t>травмпункты</w:t>
            </w:r>
            <w:proofErr w:type="spellEnd"/>
          </w:p>
          <w:p w:rsidR="001B7319" w:rsidRPr="00FA3836" w:rsidRDefault="001B7319">
            <w:pPr>
              <w:widowControl w:val="0"/>
              <w:autoSpaceDE w:val="0"/>
              <w:autoSpaceDN w:val="0"/>
              <w:adjustRightInd w:val="0"/>
              <w:spacing w:line="276" w:lineRule="auto"/>
              <w:ind w:right="-164" w:hanging="53"/>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Станции скорой помощи: станции и подстанции скорой мед. Помощи</w:t>
            </w:r>
          </w:p>
          <w:p w:rsidR="001B7319" w:rsidRPr="00FA3836" w:rsidRDefault="001B7319">
            <w:pPr>
              <w:widowControl w:val="0"/>
              <w:autoSpaceDE w:val="0"/>
              <w:autoSpaceDN w:val="0"/>
              <w:adjustRightInd w:val="0"/>
              <w:spacing w:line="276" w:lineRule="auto"/>
              <w:ind w:firstLine="160"/>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r w:rsidRPr="00FA3836">
              <w:rPr>
                <w:sz w:val="24"/>
                <w:szCs w:val="24"/>
                <w:lang w:eastAsia="en-US"/>
              </w:rPr>
              <w:t>Аптеки, аптечные пункты</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социальной защиты: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Центры социального </w:t>
            </w:r>
            <w:proofErr w:type="spellStart"/>
            <w:r w:rsidRPr="00FA3836">
              <w:rPr>
                <w:sz w:val="24"/>
                <w:szCs w:val="24"/>
                <w:lang w:eastAsia="en-US"/>
              </w:rPr>
              <w:t>обслужива-ния</w:t>
            </w:r>
            <w:proofErr w:type="spellEnd"/>
            <w:r w:rsidRPr="00FA3836">
              <w:rPr>
                <w:sz w:val="24"/>
                <w:szCs w:val="24"/>
                <w:lang w:eastAsia="en-US"/>
              </w:rPr>
              <w:t xml:space="preserve">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w:t>
            </w:r>
            <w:proofErr w:type="spellStart"/>
            <w:r w:rsidRPr="00FA3836">
              <w:rPr>
                <w:sz w:val="24"/>
                <w:szCs w:val="24"/>
                <w:lang w:eastAsia="en-US"/>
              </w:rPr>
              <w:t>детям</w:t>
            </w:r>
            <w:proofErr w:type="gramStart"/>
            <w:r w:rsidRPr="00FA3836">
              <w:rPr>
                <w:sz w:val="24"/>
                <w:szCs w:val="24"/>
                <w:lang w:eastAsia="en-US"/>
              </w:rPr>
              <w:t>,ц</w:t>
            </w:r>
            <w:proofErr w:type="gramEnd"/>
            <w:r w:rsidRPr="00FA3836">
              <w:rPr>
                <w:sz w:val="24"/>
                <w:szCs w:val="24"/>
                <w:lang w:eastAsia="en-US"/>
              </w:rPr>
              <w:t>ентры</w:t>
            </w:r>
            <w:proofErr w:type="spellEnd"/>
            <w:r w:rsidRPr="00FA3836">
              <w:rPr>
                <w:sz w:val="24"/>
                <w:szCs w:val="24"/>
                <w:lang w:eastAsia="en-US"/>
              </w:rPr>
              <w:t xml:space="preserve"> </w:t>
            </w:r>
            <w:proofErr w:type="spellStart"/>
            <w:r w:rsidRPr="00FA3836">
              <w:rPr>
                <w:sz w:val="24"/>
                <w:szCs w:val="24"/>
                <w:lang w:eastAsia="en-US"/>
              </w:rPr>
              <w:t>социально-трудо-вой</w:t>
            </w:r>
            <w:proofErr w:type="spellEnd"/>
            <w:r w:rsidRPr="00FA3836">
              <w:rPr>
                <w:sz w:val="24"/>
                <w:szCs w:val="24"/>
                <w:lang w:eastAsia="en-US"/>
              </w:rPr>
              <w:t xml:space="preserve"> реабилитации лиц без </w:t>
            </w:r>
            <w:proofErr w:type="spellStart"/>
            <w:r w:rsidRPr="00FA3836">
              <w:rPr>
                <w:sz w:val="24"/>
                <w:szCs w:val="24"/>
                <w:lang w:eastAsia="en-US"/>
              </w:rPr>
              <w:t>опре-деленного</w:t>
            </w:r>
            <w:proofErr w:type="spellEnd"/>
            <w:r w:rsidRPr="00FA3836">
              <w:rPr>
                <w:sz w:val="24"/>
                <w:szCs w:val="24"/>
                <w:lang w:eastAsia="en-US"/>
              </w:rPr>
              <w:t xml:space="preserve"> места жительства,</w:t>
            </w:r>
          </w:p>
          <w:p w:rsidR="001B7319" w:rsidRPr="00FA3836" w:rsidRDefault="001B7319">
            <w:pPr>
              <w:widowControl w:val="0"/>
              <w:autoSpaceDE w:val="0"/>
              <w:autoSpaceDN w:val="0"/>
              <w:adjustRightInd w:val="0"/>
              <w:spacing w:line="276" w:lineRule="auto"/>
              <w:ind w:firstLine="160"/>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Социально-реабилитационный центр для подростков</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Ночлежные дома для бездомных</w:t>
            </w:r>
          </w:p>
          <w:p w:rsidR="001B7319" w:rsidRPr="00FA3836" w:rsidRDefault="001B7319">
            <w:pPr>
              <w:widowControl w:val="0"/>
              <w:autoSpaceDE w:val="0"/>
              <w:autoSpaceDN w:val="0"/>
              <w:adjustRightInd w:val="0"/>
              <w:spacing w:line="276" w:lineRule="auto"/>
              <w:ind w:firstLine="160"/>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both"/>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both"/>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Спортивно-зрелищные и физкультурно-оздоровительные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207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 xml:space="preserve">Спортивно-зрелищные и </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47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bCs/>
                <w:sz w:val="24"/>
                <w:szCs w:val="24"/>
                <w:lang w:eastAsia="en-US"/>
              </w:rPr>
            </w:pPr>
            <w:r w:rsidRPr="00FA3836">
              <w:rPr>
                <w:bCs/>
                <w:sz w:val="24"/>
                <w:szCs w:val="24"/>
                <w:lang w:eastAsia="en-US"/>
              </w:rPr>
              <w:t xml:space="preserve">Спортивно-оздоровительные сооружения в </w:t>
            </w:r>
            <w:proofErr w:type="spellStart"/>
            <w:r w:rsidRPr="00FA3836">
              <w:rPr>
                <w:bCs/>
                <w:sz w:val="24"/>
                <w:szCs w:val="24"/>
                <w:lang w:eastAsia="en-US"/>
              </w:rPr>
              <w:t>природно-рекреа-ционных</w:t>
            </w:r>
            <w:proofErr w:type="spellEnd"/>
            <w:r w:rsidRPr="00FA3836">
              <w:rPr>
                <w:bCs/>
                <w:sz w:val="24"/>
                <w:szCs w:val="24"/>
                <w:lang w:eastAsia="en-US"/>
              </w:rPr>
              <w:t xml:space="preserve"> зонах: лодочные станции,  эллинги, лыжные спортивные базы,</w:t>
            </w:r>
            <w:r w:rsidRPr="00FA3836">
              <w:rPr>
                <w:sz w:val="24"/>
                <w:szCs w:val="24"/>
                <w:lang w:eastAsia="en-US"/>
              </w:rPr>
              <w:t xml:space="preserve"> </w:t>
            </w:r>
            <w:proofErr w:type="spellStart"/>
            <w:proofErr w:type="gramStart"/>
            <w:r w:rsidRPr="00FA3836">
              <w:rPr>
                <w:bCs/>
                <w:sz w:val="24"/>
                <w:szCs w:val="24"/>
                <w:lang w:eastAsia="en-US"/>
              </w:rPr>
              <w:t>водно-спортивные</w:t>
            </w:r>
            <w:proofErr w:type="spellEnd"/>
            <w:proofErr w:type="gramEnd"/>
            <w:r w:rsidRPr="00FA3836">
              <w:rPr>
                <w:bCs/>
                <w:sz w:val="24"/>
                <w:szCs w:val="24"/>
                <w:lang w:eastAsia="en-US"/>
              </w:rPr>
              <w:t xml:space="preserve"> базы</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roofErr w:type="gramStart"/>
            <w:r w:rsidRPr="00FA3836">
              <w:rPr>
                <w:sz w:val="24"/>
                <w:szCs w:val="24"/>
                <w:lang w:eastAsia="en-US"/>
              </w:rPr>
              <w:t>Р</w:t>
            </w:r>
            <w:proofErr w:type="gramEnd"/>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48"/>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b/>
                <w:bCs/>
                <w:sz w:val="24"/>
                <w:szCs w:val="24"/>
                <w:lang w:eastAsia="en-US"/>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6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hanging="53"/>
              <w:rPr>
                <w:sz w:val="24"/>
                <w:szCs w:val="24"/>
                <w:lang w:eastAsia="en-US"/>
              </w:rPr>
            </w:pPr>
            <w:r w:rsidRPr="00FA3836">
              <w:rPr>
                <w:sz w:val="24"/>
                <w:szCs w:val="24"/>
                <w:lang w:eastAsia="en-US"/>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00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hanging="53"/>
              <w:rPr>
                <w:sz w:val="24"/>
                <w:szCs w:val="24"/>
                <w:lang w:eastAsia="en-US"/>
              </w:rPr>
            </w:pPr>
            <w:r w:rsidRPr="00FA3836">
              <w:rPr>
                <w:sz w:val="24"/>
                <w:szCs w:val="24"/>
                <w:lang w:eastAsia="en-US"/>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6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35"/>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10</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11</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Предприятия торговли, общественного питания и бытового обслуживания</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Магазины: предприятия, магазины оптовой и мелкооптовой торговли (</w:t>
            </w:r>
            <w:r w:rsidRPr="00FA3836">
              <w:rPr>
                <w:sz w:val="24"/>
                <w:szCs w:val="24"/>
                <w:lang w:eastAsia="en-US"/>
              </w:rPr>
              <w:t>продовольственные и</w:t>
            </w:r>
            <w:r w:rsidRPr="00FA3836">
              <w:rPr>
                <w:bCs/>
                <w:sz w:val="24"/>
                <w:szCs w:val="24"/>
                <w:lang w:eastAsia="en-US"/>
              </w:rPr>
              <w:t xml:space="preserve"> непродовольственные)</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bCs/>
                <w:sz w:val="24"/>
                <w:szCs w:val="24"/>
                <w:lang w:eastAsia="en-US"/>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Рынки: рынки продовольственные крытые, рынки продовольственные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Рынки промышленных товаров</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 xml:space="preserve">Рынки и торговые зоны продовольственных, </w:t>
            </w:r>
            <w:proofErr w:type="spellStart"/>
            <w:r w:rsidRPr="00FA3836">
              <w:rPr>
                <w:sz w:val="24"/>
                <w:szCs w:val="24"/>
                <w:lang w:eastAsia="en-US"/>
              </w:rPr>
              <w:t>промтоварных</w:t>
            </w:r>
            <w:proofErr w:type="gramStart"/>
            <w:r w:rsidRPr="00FA3836">
              <w:rPr>
                <w:sz w:val="24"/>
                <w:szCs w:val="24"/>
                <w:lang w:eastAsia="en-US"/>
              </w:rPr>
              <w:t>,с</w:t>
            </w:r>
            <w:proofErr w:type="gramEnd"/>
            <w:r w:rsidRPr="00FA3836">
              <w:rPr>
                <w:sz w:val="24"/>
                <w:szCs w:val="24"/>
                <w:lang w:eastAsia="en-US"/>
              </w:rPr>
              <w:t>ельхозпродуктов</w:t>
            </w:r>
            <w:proofErr w:type="spellEnd"/>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bCs/>
                <w:sz w:val="24"/>
                <w:szCs w:val="24"/>
                <w:lang w:eastAsia="en-US"/>
              </w:rPr>
            </w:pPr>
            <w:r w:rsidRPr="00FA3836">
              <w:rPr>
                <w:bCs/>
                <w:sz w:val="24"/>
                <w:szCs w:val="24"/>
                <w:lang w:eastAsia="en-US"/>
              </w:rPr>
              <w:t>Торговые комплексы, универмаги</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sz w:val="24"/>
                <w:szCs w:val="24"/>
                <w:lang w:eastAsia="en-US"/>
              </w:rPr>
              <w:t>Торговые объекты мелкорозничной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proofErr w:type="gramStart"/>
            <w:r w:rsidRPr="00FA3836">
              <w:rPr>
                <w:sz w:val="24"/>
                <w:szCs w:val="24"/>
                <w:lang w:eastAsia="en-US"/>
              </w:rPr>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Питания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hanging="53"/>
              <w:rPr>
                <w:sz w:val="24"/>
                <w:szCs w:val="24"/>
                <w:lang w:eastAsia="en-US"/>
              </w:rPr>
            </w:pPr>
            <w:r w:rsidRPr="00FA3836">
              <w:rPr>
                <w:bCs/>
                <w:sz w:val="24"/>
                <w:szCs w:val="24"/>
                <w:lang w:eastAsia="en-US"/>
              </w:rPr>
              <w:t xml:space="preserve">Объекты бытового </w:t>
            </w:r>
            <w:proofErr w:type="spellStart"/>
            <w:r w:rsidRPr="00FA3836">
              <w:rPr>
                <w:bCs/>
                <w:sz w:val="24"/>
                <w:szCs w:val="24"/>
                <w:lang w:eastAsia="en-US"/>
              </w:rPr>
              <w:t>обслуживания</w:t>
            </w:r>
            <w:proofErr w:type="gramStart"/>
            <w:r w:rsidRPr="00FA3836">
              <w:rPr>
                <w:bCs/>
                <w:sz w:val="24"/>
                <w:szCs w:val="24"/>
                <w:lang w:eastAsia="en-US"/>
              </w:rPr>
              <w:t>:</w:t>
            </w:r>
            <w:r w:rsidRPr="00FA3836">
              <w:rPr>
                <w:sz w:val="24"/>
                <w:szCs w:val="24"/>
                <w:lang w:eastAsia="en-US"/>
              </w:rPr>
              <w:t>к</w:t>
            </w:r>
            <w:proofErr w:type="gramEnd"/>
            <w:r w:rsidRPr="00FA3836">
              <w:rPr>
                <w:sz w:val="24"/>
                <w:szCs w:val="24"/>
                <w:lang w:eastAsia="en-US"/>
              </w:rPr>
              <w:t>омбинаты</w:t>
            </w:r>
            <w:proofErr w:type="spellEnd"/>
            <w:r w:rsidRPr="00FA3836">
              <w:rPr>
                <w:sz w:val="24"/>
                <w:szCs w:val="24"/>
                <w:lang w:eastAsia="en-US"/>
              </w:rPr>
              <w:t xml:space="preserve"> бытового обслуживания,</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bCs/>
                <w:sz w:val="24"/>
                <w:szCs w:val="24"/>
                <w:lang w:eastAsia="en-US"/>
              </w:rPr>
              <w:t>бани, банно-оздоровительные комплексы, приемные пункты</w:t>
            </w:r>
            <w:r w:rsidRPr="00FA3836">
              <w:rPr>
                <w:sz w:val="24"/>
                <w:szCs w:val="24"/>
                <w:lang w:eastAsia="en-US"/>
              </w:rPr>
              <w:t xml:space="preserve"> </w:t>
            </w:r>
            <w:r w:rsidRPr="00FA3836">
              <w:rPr>
                <w:bCs/>
                <w:sz w:val="24"/>
                <w:szCs w:val="24"/>
                <w:lang w:eastAsia="en-US"/>
              </w:rPr>
              <w:t xml:space="preserve">прачечных и </w:t>
            </w:r>
            <w:proofErr w:type="spellStart"/>
            <w:r w:rsidRPr="00FA3836">
              <w:rPr>
                <w:bCs/>
                <w:sz w:val="24"/>
                <w:szCs w:val="24"/>
                <w:lang w:eastAsia="en-US"/>
              </w:rPr>
              <w:t>химчисток</w:t>
            </w:r>
            <w:proofErr w:type="gramStart"/>
            <w:r w:rsidRPr="00FA3836">
              <w:rPr>
                <w:bCs/>
                <w:sz w:val="24"/>
                <w:szCs w:val="24"/>
                <w:lang w:eastAsia="en-US"/>
              </w:rPr>
              <w:t>,а</w:t>
            </w:r>
            <w:proofErr w:type="gramEnd"/>
            <w:r w:rsidRPr="00FA3836">
              <w:rPr>
                <w:bCs/>
                <w:sz w:val="24"/>
                <w:szCs w:val="24"/>
                <w:lang w:eastAsia="en-US"/>
              </w:rPr>
              <w:t>телье</w:t>
            </w:r>
            <w:proofErr w:type="spellEnd"/>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 xml:space="preserve">Мастерские и салоны бытовых услуг, </w:t>
            </w:r>
            <w:r w:rsidRPr="00FA3836">
              <w:rPr>
                <w:sz w:val="24"/>
                <w:szCs w:val="24"/>
                <w:lang w:eastAsia="en-US"/>
              </w:rPr>
              <w:lastRenderedPageBreak/>
              <w:t>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lastRenderedPageBreak/>
              <w:t>12</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b/>
                <w:sz w:val="24"/>
                <w:szCs w:val="24"/>
                <w:lang w:eastAsia="en-US"/>
              </w:rPr>
              <w:t>Учреждения управления, кредитно-финансовые учреждения,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Отделения банков</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Центральные предприятия связи: центральный телеграф, центральный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bCs/>
                <w:sz w:val="24"/>
                <w:szCs w:val="24"/>
                <w:lang w:eastAsia="en-US"/>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rPr>
                <w:sz w:val="24"/>
                <w:szCs w:val="24"/>
                <w:lang w:eastAsia="en-US"/>
              </w:rPr>
            </w:pPr>
            <w:r w:rsidRPr="00FA3836">
              <w:rPr>
                <w:sz w:val="24"/>
                <w:szCs w:val="24"/>
                <w:lang w:eastAsia="en-US"/>
              </w:rPr>
              <w:t xml:space="preserve">Общественные </w:t>
            </w:r>
            <w:proofErr w:type="spellStart"/>
            <w:r w:rsidRPr="00FA3836">
              <w:rPr>
                <w:sz w:val="24"/>
                <w:szCs w:val="24"/>
                <w:lang w:eastAsia="en-US"/>
              </w:rPr>
              <w:t>организации</w:t>
            </w:r>
            <w:proofErr w:type="gramStart"/>
            <w:r w:rsidRPr="00FA3836">
              <w:rPr>
                <w:sz w:val="24"/>
                <w:szCs w:val="24"/>
                <w:lang w:eastAsia="en-US"/>
              </w:rPr>
              <w:t>,с</w:t>
            </w:r>
            <w:proofErr w:type="gramEnd"/>
            <w:r w:rsidRPr="00FA3836">
              <w:rPr>
                <w:sz w:val="24"/>
                <w:szCs w:val="24"/>
                <w:lang w:eastAsia="en-US"/>
              </w:rPr>
              <w:t>уды</w:t>
            </w:r>
            <w:proofErr w:type="spellEnd"/>
            <w:r w:rsidRPr="00FA3836">
              <w:rPr>
                <w:sz w:val="24"/>
                <w:szCs w:val="24"/>
                <w:lang w:eastAsia="en-US"/>
              </w:rPr>
              <w:t>, юридические консультации, нотариальные конторы</w:t>
            </w:r>
          </w:p>
          <w:p w:rsidR="001B7319" w:rsidRPr="00FA3836" w:rsidRDefault="001B7319">
            <w:pPr>
              <w:widowControl w:val="0"/>
              <w:autoSpaceDE w:val="0"/>
              <w:autoSpaceDN w:val="0"/>
              <w:adjustRightInd w:val="0"/>
              <w:spacing w:line="276" w:lineRule="auto"/>
              <w:ind w:firstLine="160"/>
              <w:jc w:val="both"/>
              <w:rPr>
                <w:b/>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13</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жилищно-коммунального хозяйства</w:t>
            </w:r>
          </w:p>
        </w:tc>
        <w:tc>
          <w:tcPr>
            <w:tcW w:w="378"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Военные комиссариаты районные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Отделения, участковые пункты милиции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trHeight w:val="87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ЖЭУ</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roofErr w:type="spellStart"/>
            <w:proofErr w:type="gramStart"/>
            <w:r w:rsidRPr="00FA3836">
              <w:rPr>
                <w:sz w:val="24"/>
                <w:szCs w:val="24"/>
                <w:lang w:eastAsia="en-US"/>
              </w:rPr>
              <w:t>Обьекты</w:t>
            </w:r>
            <w:proofErr w:type="spellEnd"/>
            <w:r w:rsidRPr="00FA3836">
              <w:rPr>
                <w:sz w:val="24"/>
                <w:szCs w:val="24"/>
                <w:lang w:eastAsia="en-US"/>
              </w:rPr>
              <w:t xml:space="preserve"> коммунальной энергетики (РП.</w:t>
            </w:r>
            <w:proofErr w:type="gramEnd"/>
            <w:r w:rsidRPr="00FA3836">
              <w:rPr>
                <w:sz w:val="24"/>
                <w:szCs w:val="24"/>
                <w:lang w:eastAsia="en-US"/>
              </w:rPr>
              <w:t xml:space="preserve"> </w:t>
            </w:r>
            <w:proofErr w:type="gramStart"/>
            <w:r w:rsidRPr="00FA3836">
              <w:rPr>
                <w:sz w:val="24"/>
                <w:szCs w:val="24"/>
                <w:lang w:eastAsia="en-US"/>
              </w:rPr>
              <w:t>ТП)</w:t>
            </w:r>
            <w:proofErr w:type="gramEnd"/>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Дом траурных обрядов</w:t>
            </w:r>
          </w:p>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sz w:val="24"/>
                <w:szCs w:val="24"/>
                <w:lang w:eastAsia="en-US"/>
              </w:rPr>
              <w:t>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Ветлечебницы без содержания животных</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Элементы благоустройства, малые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Общественные туалеты,  объекты санитарной очистки территории</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14</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b/>
                <w:sz w:val="24"/>
                <w:szCs w:val="24"/>
                <w:lang w:eastAsia="en-US"/>
              </w:rPr>
              <w:t>Производственные зоны, коммерческо-производственные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bCs/>
                <w:sz w:val="24"/>
                <w:szCs w:val="24"/>
                <w:lang w:eastAsia="en-US"/>
              </w:rPr>
            </w:pPr>
            <w:r w:rsidRPr="00FA3836">
              <w:rPr>
                <w:bCs/>
                <w:sz w:val="24"/>
                <w:szCs w:val="24"/>
                <w:lang w:eastAsia="en-US"/>
              </w:rPr>
              <w:t xml:space="preserve">Промышленные </w:t>
            </w:r>
            <w:proofErr w:type="spellStart"/>
            <w:proofErr w:type="gramStart"/>
            <w:r w:rsidRPr="00FA3836">
              <w:rPr>
                <w:bCs/>
                <w:sz w:val="24"/>
                <w:szCs w:val="24"/>
                <w:lang w:eastAsia="en-US"/>
              </w:rPr>
              <w:t>пред-приятия</w:t>
            </w:r>
            <w:proofErr w:type="spellEnd"/>
            <w:proofErr w:type="gramEnd"/>
            <w:r w:rsidRPr="00FA3836">
              <w:rPr>
                <w:bCs/>
                <w:sz w:val="24"/>
                <w:szCs w:val="24"/>
                <w:lang w:eastAsia="en-US"/>
              </w:rPr>
              <w:t xml:space="preserve"> и коммунально-складские организации:</w:t>
            </w:r>
            <w:r w:rsidRPr="00FA3836">
              <w:rPr>
                <w:sz w:val="24"/>
                <w:szCs w:val="24"/>
                <w:lang w:eastAsia="en-US"/>
              </w:rPr>
              <w:t xml:space="preserve"> </w:t>
            </w:r>
            <w:r w:rsidRPr="00FA3836">
              <w:rPr>
                <w:bCs/>
                <w:sz w:val="24"/>
                <w:szCs w:val="24"/>
                <w:lang w:eastAsia="en-US"/>
              </w:rPr>
              <w:t>обработка животных продуктов, обработка пищевых продуктов и вкусовых веществ, микробиологическая промышленность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rPr>
                <w:sz w:val="24"/>
                <w:szCs w:val="24"/>
                <w:lang w:eastAsia="en-US"/>
              </w:rPr>
            </w:pPr>
            <w:r w:rsidRPr="00FA3836">
              <w:rPr>
                <w:sz w:val="24"/>
                <w:szCs w:val="24"/>
                <w:lang w:eastAsia="en-US"/>
              </w:rPr>
              <w:t xml:space="preserve">Промышленные </w:t>
            </w:r>
            <w:proofErr w:type="spellStart"/>
            <w:proofErr w:type="gramStart"/>
            <w:r w:rsidRPr="00FA3836">
              <w:rPr>
                <w:sz w:val="24"/>
                <w:szCs w:val="24"/>
                <w:lang w:eastAsia="en-US"/>
              </w:rPr>
              <w:t>пред-приятия</w:t>
            </w:r>
            <w:proofErr w:type="spellEnd"/>
            <w:proofErr w:type="gramEnd"/>
            <w:r w:rsidRPr="00FA3836">
              <w:rPr>
                <w:sz w:val="24"/>
                <w:szCs w:val="24"/>
                <w:lang w:eastAsia="en-US"/>
              </w:rPr>
              <w:t xml:space="preserve"> и предприятия животноводства коммунально-складские организации: </w:t>
            </w:r>
            <w:proofErr w:type="spellStart"/>
            <w:r w:rsidRPr="00FA3836">
              <w:rPr>
                <w:sz w:val="24"/>
                <w:szCs w:val="24"/>
                <w:lang w:eastAsia="en-US"/>
              </w:rPr>
              <w:t>машино-строительные</w:t>
            </w:r>
            <w:proofErr w:type="spellEnd"/>
            <w:r w:rsidRPr="00FA3836">
              <w:rPr>
                <w:sz w:val="24"/>
                <w:szCs w:val="24"/>
                <w:lang w:eastAsia="en-US"/>
              </w:rPr>
              <w:t xml:space="preserve"> и </w:t>
            </w:r>
            <w:proofErr w:type="spellStart"/>
            <w:r w:rsidRPr="00FA3836">
              <w:rPr>
                <w:sz w:val="24"/>
                <w:szCs w:val="24"/>
                <w:lang w:eastAsia="en-US"/>
              </w:rPr>
              <w:t>метал-лообрабатывающие</w:t>
            </w:r>
            <w:proofErr w:type="spellEnd"/>
            <w:r w:rsidRPr="00FA3836">
              <w:rPr>
                <w:sz w:val="24"/>
                <w:szCs w:val="24"/>
                <w:lang w:eastAsia="en-US"/>
              </w:rPr>
              <w:t xml:space="preserve"> </w:t>
            </w:r>
            <w:r w:rsidRPr="00FA3836">
              <w:rPr>
                <w:sz w:val="24"/>
                <w:szCs w:val="24"/>
                <w:lang w:eastAsia="en-US"/>
              </w:rPr>
              <w:lastRenderedPageBreak/>
              <w:t xml:space="preserve">предприятия и </w:t>
            </w:r>
            <w:proofErr w:type="spellStart"/>
            <w:r w:rsidRPr="00FA3836">
              <w:rPr>
                <w:sz w:val="24"/>
                <w:szCs w:val="24"/>
                <w:lang w:eastAsia="en-US"/>
              </w:rPr>
              <w:t>производ-ства</w:t>
            </w:r>
            <w:proofErr w:type="spellEnd"/>
            <w:r w:rsidRPr="00FA3836">
              <w:rPr>
                <w:sz w:val="24"/>
                <w:szCs w:val="24"/>
                <w:lang w:eastAsia="en-US"/>
              </w:rPr>
              <w:t>, строительная промышленность, обработка древесины, производства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Объекты энергетики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 xml:space="preserve">Объекты складского назначения: оптовые базы и склады, мелкооптовые базы и склады, </w:t>
            </w:r>
            <w:proofErr w:type="spellStart"/>
            <w:r w:rsidRPr="00FA3836">
              <w:rPr>
                <w:sz w:val="24"/>
                <w:szCs w:val="24"/>
                <w:lang w:eastAsia="en-US"/>
              </w:rPr>
              <w:t>логистические</w:t>
            </w:r>
            <w:proofErr w:type="spellEnd"/>
            <w:r w:rsidRPr="00FA3836">
              <w:rPr>
                <w:sz w:val="24"/>
                <w:szCs w:val="24"/>
                <w:lang w:eastAsia="en-US"/>
              </w:rPr>
              <w:t xml:space="preserve">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78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 xml:space="preserve">Предприятия по изготовлению </w:t>
            </w:r>
            <w:proofErr w:type="spellStart"/>
            <w:r w:rsidRPr="00FA3836">
              <w:rPr>
                <w:sz w:val="24"/>
                <w:szCs w:val="24"/>
                <w:lang w:eastAsia="en-US"/>
              </w:rPr>
              <w:t>металл</w:t>
            </w:r>
            <w:proofErr w:type="gramStart"/>
            <w:r w:rsidRPr="00FA3836">
              <w:rPr>
                <w:sz w:val="24"/>
                <w:szCs w:val="24"/>
                <w:lang w:eastAsia="en-US"/>
              </w:rPr>
              <w:t>о</w:t>
            </w:r>
            <w:proofErr w:type="spellEnd"/>
            <w:r w:rsidRPr="00FA3836">
              <w:rPr>
                <w:sz w:val="24"/>
                <w:szCs w:val="24"/>
                <w:lang w:eastAsia="en-US"/>
              </w:rPr>
              <w:t>-</w:t>
            </w:r>
            <w:proofErr w:type="gramEnd"/>
            <w:r w:rsidRPr="00FA3836">
              <w:rPr>
                <w:sz w:val="24"/>
                <w:szCs w:val="24"/>
                <w:lang w:eastAsia="en-US"/>
              </w:rPr>
              <w:t xml:space="preserve"> 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trHeight w:val="341"/>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15</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
                <w:bCs/>
                <w:sz w:val="24"/>
                <w:szCs w:val="24"/>
                <w:lang w:eastAsia="en-US"/>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bCs/>
                <w:sz w:val="24"/>
                <w:szCs w:val="24"/>
                <w:lang w:eastAsia="en-US"/>
              </w:rPr>
            </w:pPr>
            <w:r w:rsidRPr="00FA3836">
              <w:rPr>
                <w:sz w:val="24"/>
                <w:szCs w:val="24"/>
                <w:lang w:eastAsia="en-US"/>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w:t>
            </w:r>
            <w:r w:rsidRPr="00FA3836">
              <w:rPr>
                <w:sz w:val="24"/>
                <w:szCs w:val="24"/>
                <w:lang w:eastAsia="en-US"/>
              </w:rPr>
              <w:lastRenderedPageBreak/>
              <w:t>временного хранения грузовых автомобилей</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FA3836">
              <w:rPr>
                <w:sz w:val="24"/>
                <w:szCs w:val="24"/>
                <w:lang w:eastAsia="en-US"/>
              </w:rPr>
              <w:t xml:space="preserve"> Автостоянки для постоянного хранения индивидуальных легковых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Cs/>
                <w:sz w:val="24"/>
                <w:szCs w:val="24"/>
                <w:lang w:eastAsia="en-U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Предприятия автосервиса АЗС, </w:t>
            </w:r>
            <w:proofErr w:type="spellStart"/>
            <w:r w:rsidRPr="00FA3836">
              <w:rPr>
                <w:sz w:val="24"/>
                <w:szCs w:val="24"/>
                <w:lang w:eastAsia="en-US"/>
              </w:rPr>
              <w:t>автосервисные</w:t>
            </w:r>
            <w:proofErr w:type="spellEnd"/>
            <w:r w:rsidRPr="00FA3836">
              <w:rPr>
                <w:sz w:val="24"/>
                <w:szCs w:val="24"/>
                <w:lang w:eastAsia="en-US"/>
              </w:rPr>
              <w:t xml:space="preserve"> предприятия, мойки</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Авторемонтные предприятия</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Cs/>
                <w:sz w:val="24"/>
                <w:szCs w:val="24"/>
                <w:lang w:eastAsia="en-US"/>
              </w:rPr>
            </w:pPr>
            <w:r w:rsidRPr="00FA3836">
              <w:rPr>
                <w:sz w:val="24"/>
                <w:szCs w:val="24"/>
                <w:lang w:eastAsia="en-US"/>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80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p>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b/>
                <w:sz w:val="24"/>
                <w:szCs w:val="24"/>
                <w:lang w:eastAsia="en-US"/>
              </w:rPr>
            </w:pPr>
            <w:r w:rsidRPr="00FA3836">
              <w:rPr>
                <w:b/>
                <w:sz w:val="24"/>
                <w:szCs w:val="24"/>
                <w:lang w:eastAsia="en-US"/>
              </w:rPr>
              <w:t>Инженерно-технические</w:t>
            </w:r>
          </w:p>
          <w:p w:rsidR="001B7319" w:rsidRPr="00FA3836" w:rsidRDefault="001B7319">
            <w:pPr>
              <w:spacing w:line="276" w:lineRule="auto"/>
              <w:rPr>
                <w:b/>
                <w:sz w:val="24"/>
                <w:szCs w:val="24"/>
                <w:lang w:eastAsia="en-US"/>
              </w:rPr>
            </w:pPr>
            <w:r w:rsidRPr="00FA3836">
              <w:rPr>
                <w:b/>
                <w:sz w:val="24"/>
                <w:szCs w:val="24"/>
                <w:lang w:eastAsia="en-US"/>
              </w:rPr>
              <w:t>Объекты, сооружения</w:t>
            </w:r>
          </w:p>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И коммуникации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Объекты </w:t>
            </w:r>
            <w:proofErr w:type="spellStart"/>
            <w:r w:rsidRPr="00FA3836">
              <w:rPr>
                <w:sz w:val="24"/>
                <w:szCs w:val="24"/>
                <w:lang w:eastAsia="en-US"/>
              </w:rPr>
              <w:t>электро-теплоснабжения</w:t>
            </w:r>
            <w:proofErr w:type="spellEnd"/>
            <w:r w:rsidRPr="00FA3836">
              <w:rPr>
                <w:sz w:val="24"/>
                <w:szCs w:val="24"/>
                <w:lang w:eastAsia="en-US"/>
              </w:rPr>
              <w:t>: тепловые электроцентрали  (ПГУ-ТЭЦ</w:t>
            </w:r>
            <w:proofErr w:type="gramStart"/>
            <w:r w:rsidRPr="00FA3836">
              <w:rPr>
                <w:sz w:val="24"/>
                <w:szCs w:val="24"/>
                <w:lang w:eastAsia="en-US"/>
              </w:rPr>
              <w:t>,Т</w:t>
            </w:r>
            <w:proofErr w:type="gramEnd"/>
            <w:r w:rsidRPr="00FA3836">
              <w:rPr>
                <w:sz w:val="24"/>
                <w:szCs w:val="24"/>
                <w:lang w:eastAsia="en-US"/>
              </w:rPr>
              <w:t xml:space="preserve">ЭЦ), котельные, </w:t>
            </w:r>
            <w:r w:rsidRPr="00FA3836">
              <w:rPr>
                <w:sz w:val="24"/>
                <w:szCs w:val="24"/>
                <w:lang w:eastAsia="en-US"/>
              </w:rPr>
              <w:lastRenderedPageBreak/>
              <w:t>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trHeight w:val="1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sz w:val="24"/>
                <w:szCs w:val="24"/>
                <w:lang w:eastAsia="en-US"/>
              </w:rPr>
            </w:pPr>
            <w:r w:rsidRPr="00FA3836">
              <w:rPr>
                <w:sz w:val="24"/>
                <w:szCs w:val="24"/>
                <w:lang w:eastAsia="en-US"/>
              </w:rPr>
              <w:t>Объекты водоснабжения, водоотведения: водозаборы, резервуары для хранения воды,</w:t>
            </w:r>
          </w:p>
          <w:p w:rsidR="001B7319" w:rsidRPr="00FA3836" w:rsidRDefault="001B7319">
            <w:pPr>
              <w:spacing w:line="276" w:lineRule="auto"/>
              <w:rPr>
                <w:sz w:val="24"/>
                <w:szCs w:val="24"/>
                <w:lang w:eastAsia="en-US"/>
              </w:rPr>
            </w:pPr>
            <w:r w:rsidRPr="00FA3836">
              <w:rPr>
                <w:sz w:val="24"/>
                <w:szCs w:val="24"/>
                <w:lang w:eastAsia="en-US"/>
              </w:rPr>
              <w:t>насосные станции водоснабжения,</w:t>
            </w:r>
          </w:p>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 xml:space="preserve">Объекты </w:t>
            </w:r>
            <w:proofErr w:type="spellStart"/>
            <w:r w:rsidRPr="00FA3836">
              <w:rPr>
                <w:sz w:val="24"/>
                <w:szCs w:val="24"/>
                <w:lang w:eastAsia="en-US"/>
              </w:rPr>
              <w:t>газообеспечения</w:t>
            </w:r>
            <w:proofErr w:type="spellEnd"/>
            <w:r w:rsidRPr="00FA3836">
              <w:rPr>
                <w:sz w:val="24"/>
                <w:szCs w:val="24"/>
                <w:lang w:eastAsia="en-US"/>
              </w:rPr>
              <w:t>:</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газораспределительные станции  (ГРС) газораспределительные пункты  (ГРП)</w:t>
            </w:r>
            <w:proofErr w:type="gramStart"/>
            <w:r w:rsidRPr="00FA3836">
              <w:rPr>
                <w:sz w:val="24"/>
                <w:szCs w:val="24"/>
                <w:lang w:eastAsia="en-US"/>
              </w:rPr>
              <w:t>,л</w:t>
            </w:r>
            <w:proofErr w:type="gramEnd"/>
            <w:r w:rsidRPr="00FA3836">
              <w:rPr>
                <w:sz w:val="24"/>
                <w:szCs w:val="24"/>
                <w:lang w:eastAsia="en-US"/>
              </w:rPr>
              <w:t>инейные объекты (инженерные коммуникации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Объекты телефонизации и предприятия связи: автоматические телефонные станции  антенны, башни сотовой радиорелейной и спутниковой связи</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Cs/>
                <w:sz w:val="24"/>
                <w:szCs w:val="24"/>
                <w:lang w:eastAsia="en-US"/>
              </w:rPr>
              <w:t xml:space="preserve">Пашни, сенокосы, пастбища, </w:t>
            </w:r>
            <w:r w:rsidRPr="00FA3836">
              <w:rPr>
                <w:sz w:val="24"/>
                <w:szCs w:val="24"/>
                <w:lang w:eastAsia="en-US"/>
              </w:rPr>
              <w:t>сельскохозяйственные здания и сооружения, сельскохозяйственные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Дворовые постройки (мастерские, сараи, теплицы, бани и пр.), постройки для содержания </w:t>
            </w:r>
            <w:r w:rsidRPr="00FA3836">
              <w:rPr>
                <w:sz w:val="24"/>
                <w:szCs w:val="24"/>
                <w:lang w:eastAsia="en-US"/>
              </w:rPr>
              <w:lastRenderedPageBreak/>
              <w:t>мелких животных</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lastRenderedPageBreak/>
              <w:t>18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Зоны  рекреационного назначения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Зоны зеленых насаждений общего, пользования: </w:t>
            </w:r>
            <w:proofErr w:type="spellStart"/>
            <w:r w:rsidRPr="00FA3836">
              <w:rPr>
                <w:sz w:val="24"/>
                <w:szCs w:val="24"/>
                <w:lang w:eastAsia="en-US"/>
              </w:rPr>
              <w:t>парки</w:t>
            </w:r>
            <w:proofErr w:type="gramStart"/>
            <w:r w:rsidRPr="00FA3836">
              <w:rPr>
                <w:sz w:val="24"/>
                <w:szCs w:val="24"/>
                <w:lang w:eastAsia="en-US"/>
              </w:rPr>
              <w:t>,с</w:t>
            </w:r>
            <w:proofErr w:type="gramEnd"/>
            <w:r w:rsidRPr="00FA3836">
              <w:rPr>
                <w:sz w:val="24"/>
                <w:szCs w:val="24"/>
                <w:lang w:eastAsia="en-US"/>
              </w:rPr>
              <w:t>кверы</w:t>
            </w:r>
            <w:proofErr w:type="spellEnd"/>
            <w:r w:rsidRPr="00FA3836">
              <w:rPr>
                <w:sz w:val="24"/>
                <w:szCs w:val="24"/>
                <w:lang w:eastAsia="en-US"/>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Питомники</w:t>
            </w:r>
          </w:p>
          <w:p w:rsidR="001B7319" w:rsidRPr="00FA3836" w:rsidRDefault="001B7319">
            <w:pPr>
              <w:widowControl w:val="0"/>
              <w:autoSpaceDE w:val="0"/>
              <w:autoSpaceDN w:val="0"/>
              <w:adjustRightInd w:val="0"/>
              <w:spacing w:line="276" w:lineRule="auto"/>
              <w:rPr>
                <w:b/>
                <w:sz w:val="24"/>
                <w:szCs w:val="24"/>
                <w:lang w:val="en-US"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Cs/>
                <w:sz w:val="24"/>
                <w:szCs w:val="24"/>
                <w:lang w:val="en-US" w:eastAsia="en-US"/>
              </w:rPr>
            </w:pPr>
            <w:r w:rsidRPr="00FA3836">
              <w:rPr>
                <w:sz w:val="24"/>
                <w:szCs w:val="24"/>
                <w:lang w:eastAsia="en-US"/>
              </w:rPr>
              <w:t>Теплицы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297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FA3836">
              <w:rPr>
                <w:sz w:val="24"/>
                <w:szCs w:val="24"/>
                <w:lang w:eastAsia="en-US"/>
              </w:rPr>
              <w:t>микрорайоннного</w:t>
            </w:r>
            <w:proofErr w:type="spellEnd"/>
            <w:r w:rsidRPr="00FA3836">
              <w:rPr>
                <w:sz w:val="24"/>
                <w:szCs w:val="24"/>
                <w:lang w:eastAsia="en-US"/>
              </w:rPr>
              <w:t xml:space="preserve"> пользования: детские площадки, площадки для отдыха, некапитальные вспомогательные строения и инфраструктура для отдыха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5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Cs/>
                <w:sz w:val="24"/>
                <w:szCs w:val="24"/>
                <w:lang w:eastAsia="en-US"/>
              </w:rPr>
            </w:pPr>
            <w:proofErr w:type="spellStart"/>
            <w:r w:rsidRPr="00FA3836">
              <w:rPr>
                <w:bCs/>
                <w:sz w:val="24"/>
                <w:szCs w:val="24"/>
                <w:lang w:eastAsia="en-US"/>
              </w:rPr>
              <w:t>Площ</w:t>
            </w:r>
            <w:proofErr w:type="spellEnd"/>
            <w:r w:rsidRPr="00FA3836">
              <w:rPr>
                <w:bCs/>
                <w:sz w:val="24"/>
                <w:szCs w:val="24"/>
                <w:lang w:eastAsia="en-US"/>
              </w:rPr>
              <w:t>. для выгула собак</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sz w:val="24"/>
                <w:szCs w:val="24"/>
                <w:lang w:eastAsia="en-US"/>
              </w:rPr>
            </w:pPr>
            <w:r w:rsidRPr="00FA3836">
              <w:rPr>
                <w:sz w:val="24"/>
                <w:szCs w:val="24"/>
                <w:lang w:eastAsia="en-US"/>
              </w:rPr>
              <w:t xml:space="preserve">Учреждения санаторно-курортные и </w:t>
            </w:r>
            <w:proofErr w:type="spellStart"/>
            <w:r w:rsidRPr="00FA3836">
              <w:rPr>
                <w:sz w:val="24"/>
                <w:szCs w:val="24"/>
                <w:lang w:eastAsia="en-US"/>
              </w:rPr>
              <w:t>оздорови-тельные</w:t>
            </w:r>
            <w:proofErr w:type="spellEnd"/>
            <w:r w:rsidRPr="00FA3836">
              <w:rPr>
                <w:sz w:val="24"/>
                <w:szCs w:val="24"/>
                <w:lang w:eastAsia="en-US"/>
              </w:rPr>
              <w:t xml:space="preserve">, отдыха и </w:t>
            </w:r>
            <w:proofErr w:type="spellStart"/>
            <w:r w:rsidRPr="00FA3836">
              <w:rPr>
                <w:sz w:val="24"/>
                <w:szCs w:val="24"/>
                <w:lang w:eastAsia="en-US"/>
              </w:rPr>
              <w:lastRenderedPageBreak/>
              <w:t>туризма</w:t>
            </w:r>
            <w:proofErr w:type="gramStart"/>
            <w:r w:rsidRPr="00FA3836">
              <w:rPr>
                <w:sz w:val="24"/>
                <w:szCs w:val="24"/>
                <w:lang w:eastAsia="en-US"/>
              </w:rPr>
              <w:t>:с</w:t>
            </w:r>
            <w:proofErr w:type="gramEnd"/>
            <w:r w:rsidRPr="00FA3836">
              <w:rPr>
                <w:sz w:val="24"/>
                <w:szCs w:val="24"/>
                <w:lang w:eastAsia="en-US"/>
              </w:rPr>
              <w:t>анатории</w:t>
            </w:r>
            <w:proofErr w:type="spellEnd"/>
            <w:r w:rsidRPr="00FA3836">
              <w:rPr>
                <w:sz w:val="24"/>
                <w:szCs w:val="24"/>
                <w:lang w:eastAsia="en-US"/>
              </w:rPr>
              <w:t xml:space="preserve"> (без туберкулезных),</w:t>
            </w:r>
          </w:p>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санатории-профилактории,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Иные территориальные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Режимные объекты:</w:t>
            </w:r>
          </w:p>
          <w:p w:rsidR="001B7319" w:rsidRPr="00FA3836" w:rsidRDefault="001B7319">
            <w:pPr>
              <w:spacing w:line="276" w:lineRule="auto"/>
              <w:jc w:val="center"/>
              <w:rPr>
                <w:sz w:val="24"/>
                <w:szCs w:val="24"/>
                <w:lang w:eastAsia="en-US"/>
              </w:rPr>
            </w:pPr>
            <w:r w:rsidRPr="00FA3836">
              <w:rPr>
                <w:sz w:val="24"/>
                <w:szCs w:val="24"/>
                <w:lang w:eastAsia="en-US"/>
              </w:rPr>
              <w:t>тюрьмы, военные объекты иные  объекты</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Свалки ТБО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0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Скотомогильники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bl>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lang w:val="en-US"/>
        </w:rPr>
      </w:pPr>
    </w:p>
    <w:p w:rsidR="001B7319" w:rsidRPr="00FA3836" w:rsidRDefault="001B7319" w:rsidP="001B7319">
      <w:pPr>
        <w:ind w:firstLine="360"/>
        <w:jc w:val="center"/>
        <w:rPr>
          <w:b/>
          <w:sz w:val="24"/>
          <w:szCs w:val="24"/>
        </w:rPr>
      </w:pPr>
      <w:r w:rsidRPr="00FA3836">
        <w:rPr>
          <w:b/>
          <w:sz w:val="24"/>
          <w:szCs w:val="24"/>
        </w:rPr>
        <w:t xml:space="preserve">Условные обозначения к таблице: </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proofErr w:type="gramStart"/>
      <w:r w:rsidRPr="00FA3836">
        <w:rPr>
          <w:sz w:val="24"/>
          <w:szCs w:val="24"/>
        </w:rPr>
        <w:t>Р</w:t>
      </w:r>
      <w:proofErr w:type="gramEnd"/>
      <w:r w:rsidRPr="00FA3836">
        <w:rPr>
          <w:sz w:val="24"/>
          <w:szCs w:val="24"/>
        </w:rPr>
        <w:t xml:space="preserve"> - основной вид разрешенного использования</w:t>
      </w:r>
    </w:p>
    <w:p w:rsidR="001B7319" w:rsidRPr="00FA3836" w:rsidRDefault="001B7319" w:rsidP="001B7319">
      <w:pPr>
        <w:ind w:firstLine="360"/>
        <w:rPr>
          <w:sz w:val="24"/>
          <w:szCs w:val="24"/>
        </w:rPr>
      </w:pPr>
      <w:r w:rsidRPr="00FA3836">
        <w:rPr>
          <w:sz w:val="24"/>
          <w:szCs w:val="24"/>
        </w:rPr>
        <w:t>У - условно разрешенный вид использования</w:t>
      </w:r>
    </w:p>
    <w:p w:rsidR="001B7319" w:rsidRPr="00FA3836" w:rsidRDefault="001B7319" w:rsidP="001B7319">
      <w:pPr>
        <w:ind w:firstLine="360"/>
        <w:rPr>
          <w:sz w:val="24"/>
          <w:szCs w:val="24"/>
        </w:rPr>
      </w:pPr>
      <w:proofErr w:type="gramStart"/>
      <w:r w:rsidRPr="00FA3836">
        <w:rPr>
          <w:sz w:val="24"/>
          <w:szCs w:val="24"/>
        </w:rPr>
        <w:t>В</w:t>
      </w:r>
      <w:proofErr w:type="gramEnd"/>
      <w:r w:rsidRPr="00FA3836">
        <w:rPr>
          <w:sz w:val="24"/>
          <w:szCs w:val="24"/>
        </w:rPr>
        <w:t xml:space="preserve"> - вспомогательный вид использования</w:t>
      </w:r>
    </w:p>
    <w:p w:rsidR="001B7319" w:rsidRPr="00FA3836" w:rsidRDefault="001B7319" w:rsidP="001B7319">
      <w:pPr>
        <w:ind w:firstLine="360"/>
        <w:rPr>
          <w:sz w:val="24"/>
          <w:szCs w:val="24"/>
        </w:rPr>
      </w:pPr>
      <w:r w:rsidRPr="00FA3836">
        <w:rPr>
          <w:b/>
          <w:sz w:val="24"/>
          <w:szCs w:val="24"/>
          <w:shd w:val="clear" w:color="auto" w:fill="B3B3B3"/>
        </w:rPr>
        <w:t xml:space="preserve">   </w:t>
      </w:r>
      <w:r w:rsidRPr="00FA3836">
        <w:rPr>
          <w:b/>
          <w:sz w:val="24"/>
          <w:szCs w:val="24"/>
        </w:rPr>
        <w:t xml:space="preserve">  - </w:t>
      </w:r>
      <w:r w:rsidRPr="00FA3836">
        <w:rPr>
          <w:sz w:val="24"/>
          <w:szCs w:val="24"/>
        </w:rPr>
        <w:t>запрещенный вид использования</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 xml:space="preserve">ГЛАВА </w:t>
      </w:r>
      <w:r w:rsidRPr="00FA3836">
        <w:rPr>
          <w:b/>
          <w:sz w:val="24"/>
          <w:szCs w:val="24"/>
          <w:lang w:val="en-US"/>
        </w:rPr>
        <w:t>XII</w:t>
      </w:r>
      <w:r w:rsidRPr="00FA3836">
        <w:rPr>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ind w:firstLine="360"/>
        <w:jc w:val="center"/>
        <w:rPr>
          <w:b/>
          <w:sz w:val="24"/>
          <w:szCs w:val="24"/>
        </w:rPr>
      </w:pPr>
      <w:r w:rsidRPr="00FA3836">
        <w:rPr>
          <w:b/>
          <w:sz w:val="24"/>
          <w:szCs w:val="24"/>
        </w:rPr>
        <w:t xml:space="preserve"> </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1B7319" w:rsidRPr="00FA3836" w:rsidRDefault="001B7319" w:rsidP="001B7319">
      <w:pPr>
        <w:tabs>
          <w:tab w:val="left" w:pos="5954"/>
          <w:tab w:val="left" w:pos="9640"/>
        </w:tabs>
        <w:ind w:firstLine="360"/>
        <w:rPr>
          <w:b/>
          <w:sz w:val="24"/>
          <w:szCs w:val="24"/>
        </w:rPr>
      </w:pPr>
    </w:p>
    <w:p w:rsidR="001B7319" w:rsidRPr="00FA3836" w:rsidRDefault="001B7319" w:rsidP="001B7319">
      <w:pPr>
        <w:tabs>
          <w:tab w:val="left" w:pos="5954"/>
          <w:tab w:val="left" w:pos="9640"/>
        </w:tabs>
        <w:ind w:firstLine="360"/>
        <w:rPr>
          <w:sz w:val="24"/>
          <w:szCs w:val="24"/>
        </w:rPr>
      </w:pPr>
      <w:r w:rsidRPr="00FA3836">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B7319" w:rsidRPr="00FA3836" w:rsidRDefault="001B7319" w:rsidP="001B7319">
      <w:pPr>
        <w:ind w:firstLine="360"/>
        <w:jc w:val="center"/>
        <w:rPr>
          <w:b/>
          <w:sz w:val="24"/>
          <w:szCs w:val="24"/>
        </w:rPr>
      </w:pPr>
    </w:p>
    <w:p w:rsidR="001B7319" w:rsidRPr="00FA3836" w:rsidRDefault="001B7319" w:rsidP="001B7319">
      <w:pPr>
        <w:ind w:firstLine="360"/>
        <w:jc w:val="right"/>
        <w:rPr>
          <w:b/>
          <w:sz w:val="24"/>
          <w:szCs w:val="24"/>
        </w:rPr>
      </w:pPr>
      <w:r w:rsidRPr="00FA3836">
        <w:rPr>
          <w:b/>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60"/>
        <w:gridCol w:w="1308"/>
        <w:gridCol w:w="1308"/>
        <w:gridCol w:w="1419"/>
        <w:gridCol w:w="1363"/>
        <w:gridCol w:w="1363"/>
        <w:gridCol w:w="1363"/>
      </w:tblGrid>
      <w:tr w:rsidR="001B7319" w:rsidRPr="00FA3836" w:rsidTr="001B7319">
        <w:trPr>
          <w:trHeight w:val="935"/>
        </w:trPr>
        <w:tc>
          <w:tcPr>
            <w:tcW w:w="82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both"/>
              <w:rPr>
                <w:sz w:val="24"/>
                <w:szCs w:val="24"/>
                <w:lang w:eastAsia="en-US"/>
              </w:rPr>
            </w:pPr>
            <w:r w:rsidRPr="00FA3836">
              <w:rPr>
                <w:sz w:val="24"/>
                <w:szCs w:val="24"/>
                <w:lang w:eastAsia="en-US"/>
              </w:rPr>
              <w:lastRenderedPageBreak/>
              <w:t>Зона</w:t>
            </w:r>
          </w:p>
        </w:tc>
        <w:tc>
          <w:tcPr>
            <w:tcW w:w="106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Минимальная площадь, </w:t>
            </w:r>
            <w:proofErr w:type="gramStart"/>
            <w:r w:rsidRPr="00FA3836">
              <w:rPr>
                <w:sz w:val="24"/>
                <w:szCs w:val="24"/>
                <w:lang w:eastAsia="en-US"/>
              </w:rPr>
              <w:t>га</w:t>
            </w:r>
            <w:proofErr w:type="gramEnd"/>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Минимальная длина по уличному фронту, </w:t>
            </w:r>
            <w:proofErr w:type="gramStart"/>
            <w:r w:rsidRPr="00FA3836">
              <w:rPr>
                <w:sz w:val="24"/>
                <w:szCs w:val="24"/>
                <w:lang w:eastAsia="en-US"/>
              </w:rPr>
              <w:t>м</w:t>
            </w:r>
            <w:proofErr w:type="gramEnd"/>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Минимальная ширина на/глубину, </w:t>
            </w:r>
            <w:proofErr w:type="gramStart"/>
            <w:r w:rsidRPr="00FA3836">
              <w:rPr>
                <w:sz w:val="24"/>
                <w:szCs w:val="24"/>
                <w:lang w:eastAsia="en-US"/>
              </w:rPr>
              <w:t>м</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Максимальный процент застройки, %</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Минимальный процент озеленения, %</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Максимальная высота здания до конька крыши, </w:t>
            </w:r>
            <w:proofErr w:type="gramStart"/>
            <w:r w:rsidRPr="00FA3836">
              <w:rPr>
                <w:sz w:val="24"/>
                <w:szCs w:val="24"/>
                <w:lang w:eastAsia="en-US"/>
              </w:rPr>
              <w:t>м</w:t>
            </w:r>
            <w:proofErr w:type="gramEnd"/>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Максимальная высота оград, </w:t>
            </w:r>
            <w:proofErr w:type="gramStart"/>
            <w:r w:rsidRPr="00FA3836">
              <w:rPr>
                <w:sz w:val="24"/>
                <w:szCs w:val="24"/>
                <w:lang w:eastAsia="en-US"/>
              </w:rPr>
              <w:t>м</w:t>
            </w:r>
            <w:proofErr w:type="gramEnd"/>
          </w:p>
        </w:tc>
      </w:tr>
      <w:tr w:rsidR="001B7319" w:rsidRPr="00FA3836" w:rsidTr="001B7319">
        <w:tc>
          <w:tcPr>
            <w:tcW w:w="82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w:t>
            </w:r>
          </w:p>
        </w:tc>
        <w:tc>
          <w:tcPr>
            <w:tcW w:w="106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w:t>
            </w:r>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w:t>
            </w:r>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8</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Ж-1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12</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ОД-1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0.07-0,1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27-30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24-26</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60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10-20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16</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val="en-US" w:eastAsia="en-US"/>
              </w:rPr>
            </w:pPr>
            <w:r w:rsidRPr="00FA3836">
              <w:rPr>
                <w:sz w:val="24"/>
                <w:szCs w:val="24"/>
                <w:lang w:val="en-US" w:eastAsia="en-US"/>
              </w:rPr>
              <w:t>-</w:t>
            </w: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Т-1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65</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70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0,02</w:t>
            </w: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30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50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1,5</w:t>
            </w: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СП-1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СП-2</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c>
          <w:tcPr>
            <w:tcW w:w="828"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9184" w:type="dxa"/>
            <w:gridSpan w:val="7"/>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РЕГЛАМЕНТИРУЕТСЯ</w:t>
            </w:r>
          </w:p>
        </w:tc>
      </w:tr>
    </w:tbl>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lang w:val="en-US"/>
        </w:rPr>
      </w:pPr>
    </w:p>
    <w:p w:rsidR="001B7319" w:rsidRPr="00FA3836" w:rsidRDefault="001B7319" w:rsidP="001B7319">
      <w:pPr>
        <w:rPr>
          <w:rFonts w:ascii="Arial" w:hAnsi="Arial" w:cs="Arial"/>
          <w:sz w:val="24"/>
          <w:szCs w:val="24"/>
          <w:lang w:val="en-US"/>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51. Требования к территориям особого контроля градостроительной деятельности.</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1. К территориям особого контроля градостроительной деятельности относятся </w:t>
      </w:r>
      <w:r w:rsidRPr="00FA3836">
        <w:rPr>
          <w:bCs/>
          <w:sz w:val="24"/>
          <w:szCs w:val="24"/>
        </w:rPr>
        <w:t xml:space="preserve">территории </w:t>
      </w:r>
      <w:r w:rsidRPr="00FA3836">
        <w:rPr>
          <w:sz w:val="24"/>
          <w:szCs w:val="24"/>
        </w:rPr>
        <w:t>населенных пунктов сельского поселения Акбулатовский сельсовет муниципального района Мишкинский район Республики Башкортостан, имеющие важное градостроительное значение, а именно:</w:t>
      </w:r>
    </w:p>
    <w:p w:rsidR="001B7319" w:rsidRPr="00FA3836" w:rsidRDefault="001B7319" w:rsidP="001B7319">
      <w:pPr>
        <w:ind w:firstLine="360"/>
        <w:rPr>
          <w:sz w:val="24"/>
          <w:szCs w:val="24"/>
        </w:rPr>
      </w:pPr>
      <w:r w:rsidRPr="00FA3836">
        <w:rPr>
          <w:sz w:val="24"/>
          <w:szCs w:val="24"/>
        </w:rPr>
        <w:t>-территории крупных общественно-деловых центров районного значения</w:t>
      </w:r>
    </w:p>
    <w:p w:rsidR="001B7319" w:rsidRPr="00FA3836" w:rsidRDefault="001B7319" w:rsidP="001B7319">
      <w:pPr>
        <w:ind w:firstLine="360"/>
        <w:rPr>
          <w:sz w:val="24"/>
          <w:szCs w:val="24"/>
        </w:rPr>
      </w:pPr>
      <w:r w:rsidRPr="00FA3836">
        <w:rPr>
          <w:sz w:val="24"/>
          <w:szCs w:val="24"/>
        </w:rPr>
        <w:t>-территории вдоль дорог районного значения</w:t>
      </w:r>
    </w:p>
    <w:p w:rsidR="001B7319" w:rsidRPr="00FA3836" w:rsidRDefault="001B7319" w:rsidP="001B7319">
      <w:pPr>
        <w:ind w:firstLine="360"/>
        <w:rPr>
          <w:sz w:val="24"/>
          <w:szCs w:val="24"/>
        </w:rPr>
      </w:pPr>
      <w:r w:rsidRPr="00FA3836">
        <w:rPr>
          <w:sz w:val="24"/>
          <w:szCs w:val="24"/>
        </w:rPr>
        <w:t>-территории в пределах визуальных зон видимости при въезде в села по всем направлениям.</w:t>
      </w:r>
    </w:p>
    <w:p w:rsidR="001B7319" w:rsidRPr="00FA3836" w:rsidRDefault="001B7319" w:rsidP="001B7319">
      <w:pPr>
        <w:ind w:firstLine="360"/>
        <w:rPr>
          <w:sz w:val="24"/>
          <w:szCs w:val="24"/>
        </w:rPr>
      </w:pPr>
      <w:r w:rsidRPr="00FA3836">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52. Требования к зеленым насаждениям на границах соответствующих зон.</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w:t>
      </w:r>
      <w:r w:rsidRPr="00FA3836">
        <w:rPr>
          <w:sz w:val="24"/>
          <w:szCs w:val="24"/>
        </w:rPr>
        <w:lastRenderedPageBreak/>
        <w:t>менее интенсивного использования, от негативного воздействия объектов, расположенных в зонах более интенсивного использования.</w:t>
      </w:r>
    </w:p>
    <w:p w:rsidR="001B7319" w:rsidRPr="00FA3836" w:rsidRDefault="001B7319" w:rsidP="001B7319">
      <w:pPr>
        <w:ind w:firstLine="360"/>
        <w:rPr>
          <w:sz w:val="24"/>
          <w:szCs w:val="24"/>
        </w:rPr>
      </w:pPr>
      <w:r w:rsidRPr="00FA3836">
        <w:rPr>
          <w:sz w:val="24"/>
          <w:szCs w:val="24"/>
        </w:rPr>
        <w:t>Проектом установлено три категории природных заграждений.</w:t>
      </w:r>
    </w:p>
    <w:p w:rsidR="001B7319" w:rsidRPr="00FA3836" w:rsidRDefault="001B7319" w:rsidP="001B7319">
      <w:pPr>
        <w:ind w:firstLine="360"/>
        <w:rPr>
          <w:sz w:val="24"/>
          <w:szCs w:val="24"/>
        </w:rPr>
      </w:pPr>
      <w:r w:rsidRPr="00FA3836">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A3836">
          <w:rPr>
            <w:sz w:val="24"/>
            <w:szCs w:val="24"/>
          </w:rPr>
          <w:t>10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A3836">
          <w:rPr>
            <w:sz w:val="24"/>
            <w:szCs w:val="24"/>
          </w:rPr>
          <w:t>6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A3836">
          <w:rPr>
            <w:sz w:val="24"/>
            <w:szCs w:val="24"/>
          </w:rPr>
          <w:t>3 м</w:t>
        </w:r>
      </w:smartTag>
      <w:r w:rsidRPr="00FA3836">
        <w:rPr>
          <w:sz w:val="24"/>
          <w:szCs w:val="24"/>
        </w:rPr>
        <w:t>.</w:t>
      </w:r>
    </w:p>
    <w:p w:rsidR="001B7319" w:rsidRPr="00FA3836" w:rsidRDefault="001B7319" w:rsidP="001B7319">
      <w:pPr>
        <w:ind w:firstLine="360"/>
        <w:rPr>
          <w:sz w:val="24"/>
          <w:szCs w:val="24"/>
        </w:rPr>
      </w:pPr>
      <w:r w:rsidRPr="00FA3836">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1B7319" w:rsidRPr="00FA3836" w:rsidRDefault="001B7319" w:rsidP="001B7319">
      <w:pPr>
        <w:ind w:firstLine="360"/>
        <w:rPr>
          <w:sz w:val="24"/>
          <w:szCs w:val="24"/>
        </w:rPr>
      </w:pPr>
      <w:r w:rsidRPr="00FA3836">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1B7319" w:rsidRPr="00FA3836" w:rsidRDefault="001B7319" w:rsidP="001B7319">
      <w:pPr>
        <w:ind w:firstLine="360"/>
        <w:rPr>
          <w:sz w:val="24"/>
          <w:szCs w:val="24"/>
        </w:rPr>
      </w:pPr>
      <w:r w:rsidRPr="00FA3836">
        <w:rPr>
          <w:sz w:val="24"/>
          <w:szCs w:val="24"/>
        </w:rPr>
        <w:t>Определение ответственности за устройство и собственно их устройство обеспечить при застройке участков.</w:t>
      </w:r>
    </w:p>
    <w:p w:rsidR="001B7319" w:rsidRPr="00FA3836" w:rsidRDefault="001B7319" w:rsidP="001B7319">
      <w:pPr>
        <w:ind w:firstLine="360"/>
        <w:rPr>
          <w:sz w:val="24"/>
          <w:szCs w:val="24"/>
        </w:rPr>
      </w:pPr>
      <w:r w:rsidRPr="00FA3836">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1B7319" w:rsidRPr="00FA3836" w:rsidRDefault="001B7319" w:rsidP="004D4497">
      <w:pPr>
        <w:widowControl w:val="0"/>
        <w:numPr>
          <w:ilvl w:val="0"/>
          <w:numId w:val="55"/>
        </w:numPr>
        <w:autoSpaceDE w:val="0"/>
        <w:autoSpaceDN w:val="0"/>
        <w:adjustRightInd w:val="0"/>
        <w:ind w:left="0" w:firstLine="360"/>
        <w:jc w:val="both"/>
        <w:rPr>
          <w:sz w:val="24"/>
          <w:szCs w:val="24"/>
        </w:rPr>
      </w:pPr>
      <w:r w:rsidRPr="00FA3836">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Категории зеленых насаждений по типам зон.</w:t>
      </w:r>
    </w:p>
    <w:p w:rsidR="001B7319" w:rsidRPr="00FA3836" w:rsidRDefault="001B7319" w:rsidP="001B7319">
      <w:pPr>
        <w:ind w:firstLine="360"/>
        <w:jc w:val="right"/>
        <w:rPr>
          <w:b/>
          <w:sz w:val="24"/>
          <w:szCs w:val="24"/>
        </w:rPr>
      </w:pPr>
      <w:r w:rsidRPr="00FA3836">
        <w:rPr>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721"/>
        <w:gridCol w:w="891"/>
        <w:gridCol w:w="895"/>
        <w:gridCol w:w="892"/>
        <w:gridCol w:w="890"/>
        <w:gridCol w:w="890"/>
        <w:gridCol w:w="895"/>
        <w:gridCol w:w="895"/>
        <w:gridCol w:w="818"/>
        <w:gridCol w:w="788"/>
      </w:tblGrid>
      <w:tr w:rsidR="001B7319" w:rsidRPr="00FA3836" w:rsidTr="001B7319">
        <w:trPr>
          <w:trHeight w:val="345"/>
        </w:trPr>
        <w:tc>
          <w:tcPr>
            <w:tcW w:w="1001" w:type="dxa"/>
            <w:vMerge w:val="restart"/>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p>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647" w:type="dxa"/>
            <w:gridSpan w:val="10"/>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Примыкание</w:t>
            </w:r>
          </w:p>
        </w:tc>
      </w:tr>
      <w:tr w:rsidR="001B7319" w:rsidRPr="00FA3836" w:rsidTr="001B7319">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rPr>
                <w:b/>
                <w:sz w:val="24"/>
                <w:szCs w:val="24"/>
                <w:lang w:eastAsia="en-US"/>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9</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10</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rPr>
                <w:b/>
                <w:sz w:val="24"/>
                <w:szCs w:val="24"/>
                <w:lang w:eastAsia="en-US"/>
              </w:rPr>
            </w:pPr>
            <w:r w:rsidRPr="00FA3836">
              <w:rPr>
                <w:b/>
                <w:sz w:val="24"/>
                <w:szCs w:val="24"/>
                <w:lang w:eastAsia="en-US"/>
              </w:rPr>
              <w:t>11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зона</w:t>
            </w:r>
          </w:p>
        </w:tc>
        <w:tc>
          <w:tcPr>
            <w:tcW w:w="727"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ОД-1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Ж-1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П-2</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rPr>
                <w:b/>
                <w:sz w:val="24"/>
                <w:szCs w:val="24"/>
                <w:lang w:eastAsia="en-US"/>
              </w:rPr>
            </w:pPr>
            <w:r w:rsidRPr="00FA3836">
              <w:rPr>
                <w:b/>
                <w:sz w:val="24"/>
                <w:szCs w:val="24"/>
                <w:lang w:eastAsia="en-US"/>
              </w:rPr>
              <w:t>С-1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727"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ОД-1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t>Ж</w:t>
            </w:r>
            <w:r w:rsidRPr="00FA3836">
              <w:rPr>
                <w:b/>
                <w:sz w:val="24"/>
                <w:szCs w:val="24"/>
                <w:lang w:val="en-US" w:eastAsia="en-US"/>
              </w:rPr>
              <w:t>-1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Х</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tcPr>
          <w:p w:rsidR="001B7319" w:rsidRPr="00FA3836" w:rsidRDefault="001B7319">
            <w:pPr>
              <w:autoSpaceDN w:val="0"/>
              <w:spacing w:line="276" w:lineRule="auto"/>
              <w:jc w:val="center"/>
              <w:rPr>
                <w:b/>
                <w:sz w:val="24"/>
                <w:szCs w:val="24"/>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Х</w:t>
            </w:r>
          </w:p>
        </w:tc>
      </w:tr>
    </w:tbl>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по вертикали указаны, застройщик которых ответственен за устройство заграждений.</w:t>
      </w:r>
    </w:p>
    <w:p w:rsidR="001B7319" w:rsidRPr="00FA3836" w:rsidRDefault="001B7319" w:rsidP="001B7319">
      <w:pPr>
        <w:ind w:firstLine="360"/>
        <w:jc w:val="right"/>
        <w:rPr>
          <w:b/>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53. Требования к размещению автостоянок</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1. Во всех территориальных зонах требуемое, согласно </w:t>
      </w:r>
      <w:proofErr w:type="spellStart"/>
      <w:r w:rsidRPr="00FA3836">
        <w:rPr>
          <w:sz w:val="24"/>
          <w:szCs w:val="24"/>
        </w:rPr>
        <w:t>СНиП</w:t>
      </w:r>
      <w:proofErr w:type="spellEnd"/>
      <w:r w:rsidRPr="00FA3836">
        <w:rPr>
          <w:sz w:val="24"/>
          <w:szCs w:val="24"/>
        </w:rPr>
        <w:t xml:space="preserve"> </w:t>
      </w:r>
      <w:proofErr w:type="spellStart"/>
      <w:r w:rsidRPr="00FA3836">
        <w:rPr>
          <w:sz w:val="24"/>
          <w:szCs w:val="24"/>
        </w:rPr>
        <w:t>машино-мест</w:t>
      </w:r>
      <w:proofErr w:type="spellEnd"/>
      <w:r w:rsidRPr="00FA3836">
        <w:rPr>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54. Предельные разрешенные уровни воздействия на окружающую среду и человека от назначения территориальных зон.</w:t>
      </w:r>
    </w:p>
    <w:p w:rsidR="001B7319" w:rsidRPr="00FA3836" w:rsidRDefault="001B7319" w:rsidP="001B7319">
      <w:pPr>
        <w:ind w:firstLine="360"/>
        <w:jc w:val="center"/>
        <w:rPr>
          <w:b/>
          <w:sz w:val="24"/>
          <w:szCs w:val="24"/>
        </w:rPr>
      </w:pPr>
    </w:p>
    <w:p w:rsidR="001B7319" w:rsidRPr="00FA3836" w:rsidRDefault="001B7319" w:rsidP="001B7319">
      <w:pPr>
        <w:ind w:firstLine="360"/>
        <w:rPr>
          <w:sz w:val="24"/>
          <w:szCs w:val="24"/>
        </w:rPr>
      </w:pPr>
      <w:r w:rsidRPr="00FA3836">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1B7319" w:rsidRPr="00FA3836" w:rsidRDefault="001B7319" w:rsidP="001B7319">
      <w:pPr>
        <w:ind w:firstLine="360"/>
        <w:rPr>
          <w:sz w:val="24"/>
          <w:szCs w:val="24"/>
        </w:rPr>
      </w:pPr>
      <w:r w:rsidRPr="00FA3836">
        <w:rPr>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w:t>
      </w:r>
      <w:r w:rsidRPr="00FA3836">
        <w:rPr>
          <w:sz w:val="24"/>
          <w:szCs w:val="24"/>
        </w:rPr>
        <w:lastRenderedPageBreak/>
        <w:t xml:space="preserve">На границах должны обеспечиваться значения уровней воздействия соответствующие меньшему значению </w:t>
      </w:r>
      <w:proofErr w:type="gramStart"/>
      <w:r w:rsidRPr="00FA3836">
        <w:rPr>
          <w:sz w:val="24"/>
          <w:szCs w:val="24"/>
        </w:rPr>
        <w:t>из</w:t>
      </w:r>
      <w:proofErr w:type="gramEnd"/>
      <w:r w:rsidRPr="00FA3836">
        <w:rPr>
          <w:sz w:val="24"/>
          <w:szCs w:val="24"/>
        </w:rPr>
        <w:t xml:space="preserve"> </w:t>
      </w:r>
      <w:proofErr w:type="gramStart"/>
      <w:r w:rsidRPr="00FA3836">
        <w:rPr>
          <w:sz w:val="24"/>
          <w:szCs w:val="24"/>
        </w:rPr>
        <w:t>разрешенных</w:t>
      </w:r>
      <w:proofErr w:type="gramEnd"/>
      <w:r w:rsidRPr="00FA3836">
        <w:rPr>
          <w:sz w:val="24"/>
          <w:szCs w:val="24"/>
        </w:rPr>
        <w:t xml:space="preserve"> в зонах по обе стороны границы.</w:t>
      </w:r>
    </w:p>
    <w:p w:rsidR="001B7319" w:rsidRPr="00FA3836" w:rsidRDefault="001B7319" w:rsidP="001B7319">
      <w:pPr>
        <w:ind w:firstLine="360"/>
        <w:jc w:val="right"/>
        <w:rPr>
          <w:b/>
          <w:sz w:val="24"/>
          <w:szCs w:val="24"/>
        </w:rPr>
      </w:pPr>
    </w:p>
    <w:p w:rsidR="001B7319" w:rsidRPr="00FA3836" w:rsidRDefault="001B7319" w:rsidP="001B7319">
      <w:pPr>
        <w:ind w:firstLine="360"/>
        <w:jc w:val="center"/>
        <w:rPr>
          <w:b/>
          <w:sz w:val="24"/>
          <w:szCs w:val="24"/>
        </w:rPr>
      </w:pPr>
      <w:r w:rsidRPr="00FA3836">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1B7319" w:rsidRPr="00FA3836" w:rsidRDefault="001B7319" w:rsidP="001B7319">
      <w:pPr>
        <w:ind w:firstLine="360"/>
        <w:jc w:val="center"/>
        <w:rPr>
          <w:b/>
          <w:sz w:val="24"/>
          <w:szCs w:val="24"/>
        </w:rPr>
      </w:pPr>
    </w:p>
    <w:p w:rsidR="001B7319" w:rsidRPr="00FA3836" w:rsidRDefault="001B7319" w:rsidP="001B7319">
      <w:pPr>
        <w:ind w:firstLine="360"/>
        <w:jc w:val="right"/>
        <w:rPr>
          <w:b/>
          <w:sz w:val="24"/>
          <w:szCs w:val="24"/>
        </w:rPr>
      </w:pPr>
      <w:r w:rsidRPr="00FA3836">
        <w:rPr>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1863"/>
        <w:gridCol w:w="1863"/>
        <w:gridCol w:w="2193"/>
        <w:gridCol w:w="2021"/>
      </w:tblGrid>
      <w:tr w:rsidR="001B7319" w:rsidRPr="00FA3836" w:rsidTr="001B7319">
        <w:tc>
          <w:tcPr>
            <w:tcW w:w="1914"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Зона</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 xml:space="preserve">Максимальный уровень шумового воздействия L </w:t>
            </w:r>
            <w:proofErr w:type="spellStart"/>
            <w:r w:rsidRPr="00FA3836">
              <w:rPr>
                <w:sz w:val="24"/>
                <w:szCs w:val="24"/>
                <w:lang w:eastAsia="en-US"/>
              </w:rPr>
              <w:t>Аэ</w:t>
            </w:r>
            <w:proofErr w:type="spellEnd"/>
            <w:r w:rsidRPr="00FA3836">
              <w:rPr>
                <w:sz w:val="24"/>
                <w:szCs w:val="24"/>
                <w:lang w:eastAsia="en-US"/>
              </w:rPr>
              <w:t xml:space="preserve"> кВ (</w:t>
            </w:r>
            <w:proofErr w:type="spellStart"/>
            <w:r w:rsidRPr="00FA3836">
              <w:rPr>
                <w:sz w:val="24"/>
                <w:szCs w:val="24"/>
                <w:lang w:eastAsia="en-US"/>
              </w:rPr>
              <w:t>дБа</w:t>
            </w:r>
            <w:proofErr w:type="spellEnd"/>
            <w:r w:rsidRPr="00FA3836">
              <w:rPr>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 xml:space="preserve">Максимальный уровень загрязненности </w:t>
            </w:r>
            <w:proofErr w:type="spellStart"/>
            <w:r w:rsidRPr="00FA3836">
              <w:rPr>
                <w:sz w:val="24"/>
                <w:szCs w:val="24"/>
                <w:lang w:eastAsia="en-US"/>
              </w:rPr>
              <w:t>атмосферн</w:t>
            </w:r>
            <w:proofErr w:type="spellEnd"/>
            <w:r w:rsidRPr="00FA3836">
              <w:rPr>
                <w:sz w:val="24"/>
                <w:szCs w:val="24"/>
                <w:lang w:eastAsia="en-US"/>
              </w:rPr>
              <w:t>. воздуха</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 xml:space="preserve">Максимальный уровень электромагнитного излучения от </w:t>
            </w:r>
            <w:proofErr w:type="gramStart"/>
            <w:r w:rsidRPr="00FA3836">
              <w:rPr>
                <w:sz w:val="24"/>
                <w:szCs w:val="24"/>
                <w:lang w:eastAsia="en-US"/>
              </w:rPr>
              <w:t>радио технических</w:t>
            </w:r>
            <w:proofErr w:type="gramEnd"/>
            <w:r w:rsidRPr="00FA3836">
              <w:rPr>
                <w:sz w:val="24"/>
                <w:szCs w:val="24"/>
                <w:lang w:eastAsia="en-US"/>
              </w:rPr>
              <w:t xml:space="preserve"> средств</w:t>
            </w:r>
          </w:p>
        </w:tc>
        <w:tc>
          <w:tcPr>
            <w:tcW w:w="2112"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Загрязненность сточных вод</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Ж-1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0,8</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26"/>
              <w:rPr>
                <w:sz w:val="24"/>
                <w:szCs w:val="24"/>
                <w:lang w:eastAsia="en-US"/>
              </w:rPr>
            </w:pPr>
            <w:r w:rsidRPr="00FA3836">
              <w:rPr>
                <w:sz w:val="24"/>
                <w:szCs w:val="24"/>
                <w:lang w:eastAsia="en-US"/>
              </w:rPr>
              <w:t xml:space="preserve">Нормативно </w:t>
            </w:r>
            <w:proofErr w:type="spellStart"/>
            <w:proofErr w:type="gramStart"/>
            <w:r w:rsidRPr="00FA3836">
              <w:rPr>
                <w:sz w:val="24"/>
                <w:szCs w:val="24"/>
                <w:lang w:eastAsia="en-US"/>
              </w:rPr>
              <w:t>очищен-ные</w:t>
            </w:r>
            <w:proofErr w:type="spellEnd"/>
            <w:proofErr w:type="gramEnd"/>
            <w:r w:rsidRPr="00FA3836">
              <w:rPr>
                <w:sz w:val="24"/>
                <w:szCs w:val="24"/>
                <w:lang w:eastAsia="en-US"/>
              </w:rPr>
              <w:t xml:space="preserve"> на локальных очистных сооружениях</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val="en-US" w:eastAsia="en-US"/>
              </w:rPr>
            </w:pPr>
            <w:r w:rsidRPr="00FA3836">
              <w:rPr>
                <w:b/>
                <w:sz w:val="24"/>
                <w:szCs w:val="24"/>
                <w:lang w:eastAsia="en-US"/>
              </w:rPr>
              <w:t>ОД-1</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right="-126"/>
              <w:rPr>
                <w:sz w:val="24"/>
                <w:szCs w:val="24"/>
                <w:lang w:eastAsia="en-US"/>
              </w:rPr>
            </w:pPr>
            <w:r w:rsidRPr="00FA3836">
              <w:rPr>
                <w:sz w:val="24"/>
                <w:szCs w:val="24"/>
                <w:lang w:eastAsia="en-US"/>
              </w:rPr>
              <w:t>Нормативно очи-</w:t>
            </w:r>
          </w:p>
          <w:p w:rsidR="001B7319" w:rsidRPr="00FA3836" w:rsidRDefault="001B7319">
            <w:pPr>
              <w:widowControl w:val="0"/>
              <w:autoSpaceDE w:val="0"/>
              <w:autoSpaceDN w:val="0"/>
              <w:adjustRightInd w:val="0"/>
              <w:spacing w:line="276" w:lineRule="auto"/>
              <w:ind w:right="-126"/>
              <w:jc w:val="both"/>
              <w:rPr>
                <w:sz w:val="24"/>
                <w:szCs w:val="24"/>
                <w:lang w:eastAsia="en-US"/>
              </w:rPr>
            </w:pPr>
            <w:proofErr w:type="gramStart"/>
            <w:r w:rsidRPr="00FA3836">
              <w:rPr>
                <w:sz w:val="24"/>
                <w:szCs w:val="24"/>
                <w:lang w:eastAsia="en-US"/>
              </w:rPr>
              <w:t>щенные</w:t>
            </w:r>
            <w:proofErr w:type="gramEnd"/>
            <w:r w:rsidRPr="00FA3836">
              <w:rPr>
                <w:sz w:val="24"/>
                <w:szCs w:val="24"/>
                <w:lang w:eastAsia="en-US"/>
              </w:rPr>
              <w:t xml:space="preserve"> на </w:t>
            </w:r>
            <w:proofErr w:type="spellStart"/>
            <w:r w:rsidRPr="00FA3836">
              <w:rPr>
                <w:sz w:val="24"/>
                <w:szCs w:val="24"/>
                <w:lang w:eastAsia="en-US"/>
              </w:rPr>
              <w:t>локаль-ных</w:t>
            </w:r>
            <w:proofErr w:type="spellEnd"/>
            <w:r w:rsidRPr="00FA3836">
              <w:rPr>
                <w:sz w:val="24"/>
                <w:szCs w:val="24"/>
                <w:lang w:eastAsia="en-US"/>
              </w:rPr>
              <w:t xml:space="preserve"> очистных сооружениях с самостоятельным или </w:t>
            </w:r>
            <w:proofErr w:type="spellStart"/>
            <w:r w:rsidRPr="00FA3836">
              <w:rPr>
                <w:sz w:val="24"/>
                <w:szCs w:val="24"/>
                <w:lang w:eastAsia="en-US"/>
              </w:rPr>
              <w:t>централизо-ванным</w:t>
            </w:r>
            <w:proofErr w:type="spellEnd"/>
            <w:r w:rsidRPr="00FA3836">
              <w:rPr>
                <w:sz w:val="24"/>
                <w:szCs w:val="24"/>
                <w:lang w:eastAsia="en-US"/>
              </w:rPr>
              <w:t xml:space="preserve"> выпуском</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firstLine="89"/>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val="en-US" w:eastAsia="en-US"/>
              </w:rPr>
            </w:pPr>
            <w:r w:rsidRPr="00FA3836">
              <w:rPr>
                <w:b/>
                <w:sz w:val="24"/>
                <w:szCs w:val="24"/>
                <w:lang w:eastAsia="en-US"/>
              </w:rPr>
              <w:t>П-2</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544"/>
        </w:trPr>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t>Р-1</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526"/>
        </w:trPr>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t>Р-2</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нормируется</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нормируется</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firstLine="89"/>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406"/>
        </w:trPr>
        <w:tc>
          <w:tcPr>
            <w:tcW w:w="1914"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r w:rsidRPr="00FA3836">
              <w:rPr>
                <w:b/>
                <w:sz w:val="24"/>
                <w:szCs w:val="24"/>
                <w:lang w:eastAsia="en-US"/>
              </w:rPr>
              <w:t>СП-2</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173"/>
        </w:trPr>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r w:rsidRPr="00FA3836">
              <w:rPr>
                <w:b/>
                <w:sz w:val="24"/>
                <w:szCs w:val="24"/>
                <w:lang w:eastAsia="en-US"/>
              </w:rPr>
              <w:t>С-1</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bl>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lastRenderedPageBreak/>
        <w:t xml:space="preserve">ГЛАВА </w:t>
      </w:r>
      <w:r w:rsidRPr="00FA3836">
        <w:rPr>
          <w:b/>
          <w:sz w:val="24"/>
          <w:szCs w:val="24"/>
          <w:lang w:val="en-US"/>
        </w:rPr>
        <w:t>XIII</w:t>
      </w:r>
      <w:r w:rsidRPr="00FA3836">
        <w:rPr>
          <w:b/>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p w:rsidR="001B7319" w:rsidRPr="00FA3836" w:rsidRDefault="001B7319" w:rsidP="001B7319">
      <w:pPr>
        <w:ind w:firstLine="360"/>
        <w:rPr>
          <w:sz w:val="24"/>
          <w:szCs w:val="24"/>
        </w:rPr>
      </w:pPr>
    </w:p>
    <w:p w:rsidR="001B7319" w:rsidRPr="00FA3836" w:rsidRDefault="001B7319" w:rsidP="001B7319">
      <w:pPr>
        <w:pStyle w:val="3"/>
        <w:keepNext w:val="0"/>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1B7319">
      <w:pPr>
        <w:ind w:firstLine="360"/>
        <w:rPr>
          <w:sz w:val="24"/>
          <w:szCs w:val="24"/>
        </w:rPr>
      </w:pP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FA3836">
        <w:rPr>
          <w:rFonts w:ascii="Times New Roman" w:hAnsi="Times New Roman" w:cs="Times New Roman"/>
          <w:sz w:val="24"/>
          <w:szCs w:val="24"/>
        </w:rPr>
        <w:t>водоохранным</w:t>
      </w:r>
      <w:proofErr w:type="spellEnd"/>
      <w:r w:rsidRPr="00FA3836">
        <w:rPr>
          <w:rFonts w:ascii="Times New Roman" w:hAnsi="Times New Roman" w:cs="Times New Roman"/>
          <w:sz w:val="24"/>
          <w:szCs w:val="24"/>
        </w:rPr>
        <w:t xml:space="preserve"> зонам, иным зонам ограничений.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2. </w:t>
      </w:r>
      <w:proofErr w:type="gramStart"/>
      <w:r w:rsidRPr="00FA3836">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A3836">
        <w:rPr>
          <w:rFonts w:ascii="Times New Roman" w:hAnsi="Times New Roman" w:cs="Times New Roman"/>
          <w:sz w:val="24"/>
          <w:szCs w:val="24"/>
        </w:rPr>
        <w:t>водоохранным</w:t>
      </w:r>
      <w:proofErr w:type="spellEnd"/>
      <w:r w:rsidRPr="00FA3836">
        <w:rPr>
          <w:rFonts w:ascii="Times New Roman" w:hAnsi="Times New Roman" w:cs="Times New Roman"/>
          <w:sz w:val="24"/>
          <w:szCs w:val="24"/>
        </w:rPr>
        <w:t xml:space="preserve"> зонам, иным зонам ограничений, являются несоответствующими настоящим Правилам.</w:t>
      </w:r>
      <w:proofErr w:type="gramEnd"/>
    </w:p>
    <w:p w:rsidR="001B7319" w:rsidRPr="00FA3836" w:rsidRDefault="001B7319" w:rsidP="001B7319">
      <w:pPr>
        <w:ind w:firstLine="360"/>
        <w:rPr>
          <w:sz w:val="24"/>
          <w:szCs w:val="24"/>
        </w:rPr>
      </w:pPr>
      <w:r w:rsidRPr="00FA3836">
        <w:rPr>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FA3836">
        <w:rPr>
          <w:sz w:val="24"/>
          <w:szCs w:val="24"/>
        </w:rPr>
        <w:t>водоохранных</w:t>
      </w:r>
      <w:proofErr w:type="spellEnd"/>
      <w:r w:rsidRPr="00FA3836">
        <w:rPr>
          <w:sz w:val="24"/>
          <w:szCs w:val="24"/>
        </w:rPr>
        <w:t xml:space="preserve"> зонах, установлены в соответствии со следующими нормативными правовыми актами:</w:t>
      </w:r>
    </w:p>
    <w:p w:rsidR="001B7319" w:rsidRPr="00FA3836" w:rsidRDefault="001B7319" w:rsidP="001B7319">
      <w:pPr>
        <w:ind w:firstLine="360"/>
        <w:rPr>
          <w:sz w:val="24"/>
          <w:szCs w:val="24"/>
        </w:rPr>
      </w:pPr>
      <w:r w:rsidRPr="00FA3836">
        <w:rPr>
          <w:sz w:val="24"/>
          <w:szCs w:val="24"/>
        </w:rPr>
        <w:t xml:space="preserve">          –Водным кодексом Российской Федерации от 03.06.2006 г.;</w:t>
      </w:r>
    </w:p>
    <w:p w:rsidR="001B7319" w:rsidRPr="00FA3836" w:rsidRDefault="001B7319" w:rsidP="001B7319">
      <w:pPr>
        <w:ind w:firstLine="360"/>
        <w:rPr>
          <w:sz w:val="24"/>
          <w:szCs w:val="24"/>
        </w:rPr>
      </w:pPr>
      <w:r w:rsidRPr="00FA3836">
        <w:rPr>
          <w:sz w:val="24"/>
          <w:szCs w:val="24"/>
        </w:rPr>
        <w:t xml:space="preserve">          –Земельным кодексом Российской Федерации от 25.10.2001 г.;</w:t>
      </w:r>
    </w:p>
    <w:p w:rsidR="001B7319" w:rsidRPr="00FA3836" w:rsidRDefault="001B7319" w:rsidP="001B7319">
      <w:pPr>
        <w:ind w:firstLine="360"/>
        <w:rPr>
          <w:sz w:val="24"/>
          <w:szCs w:val="24"/>
        </w:rPr>
      </w:pPr>
      <w:r w:rsidRPr="00FA3836">
        <w:rPr>
          <w:color w:val="FF0000"/>
          <w:sz w:val="24"/>
          <w:szCs w:val="24"/>
        </w:rPr>
        <w:t xml:space="preserve">          </w:t>
      </w:r>
      <w:r w:rsidRPr="00FA3836">
        <w:rPr>
          <w:sz w:val="24"/>
          <w:szCs w:val="24"/>
        </w:rPr>
        <w:t>–Федеральным законом от 10.01.2002 г. № 7-ФЗ «Об охране окружающей среды»;</w:t>
      </w:r>
    </w:p>
    <w:p w:rsidR="001B7319" w:rsidRPr="00FA3836" w:rsidRDefault="001B7319" w:rsidP="001B7319">
      <w:pPr>
        <w:ind w:firstLine="360"/>
        <w:rPr>
          <w:sz w:val="24"/>
          <w:szCs w:val="24"/>
        </w:rPr>
      </w:pPr>
      <w:r w:rsidRPr="00FA3836">
        <w:rPr>
          <w:sz w:val="24"/>
          <w:szCs w:val="24"/>
        </w:rPr>
        <w:t xml:space="preserve">          –Федеральным законом от 30.03.99 г. № 52-ФЗ «О санитарно-эпидемиологическом благополучии населения»;</w:t>
      </w:r>
    </w:p>
    <w:p w:rsidR="001B7319" w:rsidRPr="00FA3836" w:rsidRDefault="001B7319" w:rsidP="001B7319">
      <w:pPr>
        <w:ind w:firstLine="360"/>
        <w:rPr>
          <w:sz w:val="24"/>
          <w:szCs w:val="24"/>
        </w:rPr>
      </w:pPr>
      <w:r w:rsidRPr="00FA3836">
        <w:rPr>
          <w:sz w:val="24"/>
          <w:szCs w:val="24"/>
        </w:rPr>
        <w:t xml:space="preserve">          –Федеральным законом от 04.05.99 г. № 96-ФЗ «Об охране атмосферного воздуха»;</w:t>
      </w:r>
    </w:p>
    <w:p w:rsidR="001B7319" w:rsidRPr="00FA3836" w:rsidRDefault="001B7319" w:rsidP="001B7319">
      <w:pPr>
        <w:ind w:firstLine="360"/>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23-03-2003 «Защита от шума»;</w:t>
      </w:r>
    </w:p>
    <w:p w:rsidR="001B7319" w:rsidRPr="00FA3836" w:rsidRDefault="001B7319" w:rsidP="001B7319">
      <w:pPr>
        <w:ind w:firstLine="360"/>
        <w:rPr>
          <w:sz w:val="24"/>
          <w:szCs w:val="24"/>
        </w:rPr>
      </w:pPr>
      <w:r w:rsidRPr="00FA3836">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1B7319" w:rsidRPr="00FA3836" w:rsidRDefault="001B7319" w:rsidP="001B7319">
      <w:pPr>
        <w:ind w:firstLine="360"/>
        <w:rPr>
          <w:sz w:val="24"/>
          <w:szCs w:val="24"/>
        </w:rPr>
      </w:pPr>
      <w:r w:rsidRPr="00FA3836">
        <w:rPr>
          <w:sz w:val="24"/>
          <w:szCs w:val="24"/>
        </w:rPr>
        <w:t xml:space="preserve">         –Правилами охраны поверхностных вод. Утверждены первым заместителем председателя </w:t>
      </w:r>
      <w:proofErr w:type="spellStart"/>
      <w:r w:rsidRPr="00FA3836">
        <w:rPr>
          <w:sz w:val="24"/>
          <w:szCs w:val="24"/>
        </w:rPr>
        <w:t>Госкомприроды</w:t>
      </w:r>
      <w:proofErr w:type="spellEnd"/>
      <w:r w:rsidRPr="00FA3836">
        <w:rPr>
          <w:sz w:val="24"/>
          <w:szCs w:val="24"/>
        </w:rPr>
        <w:t xml:space="preserve"> СССР 21.02.91 г.,</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СанПиН</w:t>
      </w:r>
      <w:proofErr w:type="spellEnd"/>
      <w:r w:rsidRPr="00FA3836">
        <w:rPr>
          <w:sz w:val="24"/>
          <w:szCs w:val="24"/>
        </w:rPr>
        <w:t xml:space="preserve"> 2.1.4.1110-02 «Зоны санитарной охраны источников водоснабжения и водопроводов питьевого назначения»;</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СанПиН</w:t>
      </w:r>
      <w:proofErr w:type="spellEnd"/>
      <w:r w:rsidRPr="00FA3836">
        <w:rPr>
          <w:sz w:val="24"/>
          <w:szCs w:val="24"/>
        </w:rPr>
        <w:t xml:space="preserve"> 2.1.5.980-00 «Гигиенические требования к охране поверхностных вод».</w:t>
      </w:r>
    </w:p>
    <w:p w:rsidR="001B7319" w:rsidRPr="00FA3836" w:rsidRDefault="001B7319" w:rsidP="001B7319">
      <w:pPr>
        <w:pStyle w:val="3"/>
        <w:keepNext w:val="0"/>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1B7319" w:rsidRPr="00FA3836" w:rsidRDefault="001B7319" w:rsidP="001B7319">
      <w:pPr>
        <w:ind w:firstLine="360"/>
        <w:rPr>
          <w:sz w:val="24"/>
          <w:szCs w:val="24"/>
        </w:rPr>
      </w:pPr>
      <w:r w:rsidRPr="00FA3836">
        <w:rPr>
          <w:sz w:val="24"/>
          <w:szCs w:val="24"/>
        </w:rPr>
        <w:t xml:space="preserve">         –санитарно-защитных зон, определенных в соответствии с размерами, установленными </w:t>
      </w:r>
      <w:proofErr w:type="spellStart"/>
      <w:r w:rsidRPr="00FA3836">
        <w:rPr>
          <w:sz w:val="24"/>
          <w:szCs w:val="24"/>
        </w:rPr>
        <w:t>СанПиН</w:t>
      </w:r>
      <w:proofErr w:type="spellEnd"/>
      <w:r w:rsidRPr="00FA3836">
        <w:rPr>
          <w:sz w:val="24"/>
          <w:szCs w:val="24"/>
        </w:rPr>
        <w:t xml:space="preserve"> 2.2.1/2.1.1.1200-03 «Санитарно-защитные зоны и санитарная классификация предприятий, сооружений и иных объектов». Новая редакция;</w:t>
      </w:r>
    </w:p>
    <w:p w:rsidR="001B7319" w:rsidRPr="00FA3836" w:rsidRDefault="001B7319" w:rsidP="001B7319">
      <w:pPr>
        <w:ind w:firstLine="360"/>
        <w:rPr>
          <w:sz w:val="24"/>
          <w:szCs w:val="24"/>
        </w:rPr>
      </w:pPr>
      <w:r w:rsidRPr="00FA3836">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1B7319" w:rsidRPr="00FA3836" w:rsidRDefault="001B7319" w:rsidP="001B7319">
      <w:pPr>
        <w:ind w:firstLine="360"/>
        <w:rPr>
          <w:sz w:val="24"/>
          <w:szCs w:val="24"/>
        </w:rPr>
      </w:pPr>
      <w:r w:rsidRPr="00FA3836">
        <w:rPr>
          <w:sz w:val="24"/>
          <w:szCs w:val="24"/>
        </w:rPr>
        <w:t xml:space="preserve">         – </w:t>
      </w:r>
      <w:proofErr w:type="spellStart"/>
      <w:r w:rsidRPr="00FA3836">
        <w:rPr>
          <w:sz w:val="24"/>
          <w:szCs w:val="24"/>
        </w:rPr>
        <w:t>водоохранных</w:t>
      </w:r>
      <w:proofErr w:type="spellEnd"/>
      <w:r w:rsidRPr="00FA3836">
        <w:rPr>
          <w:sz w:val="24"/>
          <w:szCs w:val="24"/>
        </w:rPr>
        <w:t xml:space="preserve"> </w:t>
      </w:r>
      <w:proofErr w:type="gramStart"/>
      <w:r w:rsidRPr="00FA3836">
        <w:rPr>
          <w:sz w:val="24"/>
          <w:szCs w:val="24"/>
        </w:rPr>
        <w:t>зонах</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lastRenderedPageBreak/>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A3836">
        <w:rPr>
          <w:sz w:val="24"/>
          <w:szCs w:val="24"/>
        </w:rPr>
        <w:t>водоохранным</w:t>
      </w:r>
      <w:proofErr w:type="spellEnd"/>
      <w:r w:rsidRPr="00FA3836">
        <w:rPr>
          <w:sz w:val="24"/>
          <w:szCs w:val="24"/>
        </w:rPr>
        <w:t xml:space="preserve"> зонам, иным зонам ограничений, являются несоответствующими настоящим Правилам.</w:t>
      </w:r>
    </w:p>
    <w:p w:rsidR="001B7319" w:rsidRPr="00FA3836" w:rsidRDefault="001B7319" w:rsidP="001B7319">
      <w:pPr>
        <w:ind w:firstLine="360"/>
        <w:rPr>
          <w:sz w:val="24"/>
          <w:szCs w:val="24"/>
        </w:rPr>
      </w:pPr>
      <w:r w:rsidRPr="00FA3836">
        <w:rPr>
          <w:sz w:val="24"/>
          <w:szCs w:val="24"/>
        </w:rPr>
        <w:t xml:space="preserve">5. Дальнейшее использование и строительные изменения указанных объектов определяются статьей 30  Главы </w:t>
      </w:r>
      <w:r w:rsidRPr="00FA3836">
        <w:rPr>
          <w:sz w:val="24"/>
          <w:szCs w:val="24"/>
          <w:lang w:val="en-US"/>
        </w:rPr>
        <w:t>VIII</w:t>
      </w:r>
      <w:r w:rsidRPr="00FA3836">
        <w:rPr>
          <w:sz w:val="24"/>
          <w:szCs w:val="24"/>
        </w:rPr>
        <w:t>,</w:t>
      </w:r>
      <w:r w:rsidRPr="00FA3836">
        <w:rPr>
          <w:color w:val="FF0000"/>
          <w:sz w:val="24"/>
          <w:szCs w:val="24"/>
        </w:rPr>
        <w:t xml:space="preserve"> </w:t>
      </w:r>
      <w:r w:rsidRPr="00FA3836">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1B7319" w:rsidRPr="00FA3836" w:rsidRDefault="001B7319" w:rsidP="001B7319">
      <w:pPr>
        <w:ind w:firstLine="360"/>
        <w:rPr>
          <w:sz w:val="24"/>
          <w:szCs w:val="24"/>
        </w:rPr>
      </w:pPr>
      <w:r w:rsidRPr="00FA3836">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B7319" w:rsidRPr="00FA3836" w:rsidRDefault="001B7319" w:rsidP="001B7319">
      <w:pPr>
        <w:ind w:firstLine="360"/>
        <w:rPr>
          <w:sz w:val="24"/>
          <w:szCs w:val="24"/>
        </w:rPr>
      </w:pPr>
      <w:r w:rsidRPr="00FA3836">
        <w:rPr>
          <w:sz w:val="24"/>
          <w:szCs w:val="24"/>
        </w:rPr>
        <w:t xml:space="preserve">– виды запрещенного использования – в соответствии с </w:t>
      </w:r>
      <w:proofErr w:type="spellStart"/>
      <w:r w:rsidRPr="00FA3836">
        <w:rPr>
          <w:sz w:val="24"/>
          <w:szCs w:val="24"/>
        </w:rPr>
        <w:t>СанПиН</w:t>
      </w:r>
      <w:proofErr w:type="spellEnd"/>
      <w:r w:rsidRPr="00FA3836">
        <w:rPr>
          <w:sz w:val="24"/>
          <w:szCs w:val="24"/>
        </w:rPr>
        <w:t xml:space="preserve"> 2.2.1/2.1.1.1200-03. Новая редакция. «Санитарно-защитные зоны и санитарная классификация предприятий, сооружений и иных объектов»,</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sidRPr="00FA3836">
        <w:rPr>
          <w:rFonts w:ascii="Times New Roman" w:hAnsi="Times New Roman" w:cs="Times New Roman"/>
          <w:sz w:val="24"/>
          <w:szCs w:val="24"/>
        </w:rPr>
        <w:t>СанПиН</w:t>
      </w:r>
      <w:proofErr w:type="spellEnd"/>
      <w:r w:rsidRPr="00FA383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A3836">
        <w:rPr>
          <w:rFonts w:ascii="Times New Roman" w:hAnsi="Times New Roman" w:cs="Times New Roman"/>
          <w:sz w:val="24"/>
          <w:szCs w:val="24"/>
          <w:lang w:val="en-US"/>
        </w:rPr>
        <w:t>V</w:t>
      </w:r>
      <w:r w:rsidRPr="00FA3836">
        <w:rPr>
          <w:rFonts w:ascii="Times New Roman" w:hAnsi="Times New Roman" w:cs="Times New Roman"/>
          <w:sz w:val="24"/>
          <w:szCs w:val="24"/>
        </w:rPr>
        <w:t xml:space="preserve"> настоящих Правил.</w:t>
      </w:r>
    </w:p>
    <w:p w:rsidR="001B7319" w:rsidRPr="00FA3836" w:rsidRDefault="001B7319" w:rsidP="001B7319">
      <w:pPr>
        <w:pStyle w:val="Iauiue"/>
        <w:ind w:firstLine="360"/>
        <w:jc w:val="both"/>
        <w:rPr>
          <w:color w:val="000000"/>
          <w:sz w:val="24"/>
          <w:szCs w:val="24"/>
        </w:rPr>
      </w:pPr>
      <w:r w:rsidRPr="00FA3836">
        <w:rPr>
          <w:color w:val="000000"/>
          <w:sz w:val="24"/>
          <w:szCs w:val="24"/>
        </w:rPr>
        <w:t>7. Виды объектов, запрещенных к размещению на земельных участках, расположенных в границах санитарно-защитных зон:</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объекты для проживания людей;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коллективные или индивидуальные дачные и садово-огородные участки;</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оптовые склады продовольственного сырья и пищевых продуктов;</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комплексы водопроводных сооружений для подготовки и хранения питьевой воды;</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парки;</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образовательные и детские учреждения;</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закрытые кладбища.</w:t>
      </w:r>
    </w:p>
    <w:p w:rsidR="001B7319" w:rsidRPr="00FA3836" w:rsidRDefault="001B7319" w:rsidP="001B7319">
      <w:pPr>
        <w:ind w:firstLine="360"/>
        <w:rPr>
          <w:sz w:val="24"/>
          <w:szCs w:val="24"/>
        </w:rPr>
      </w:pPr>
      <w:r w:rsidRPr="00FA3836">
        <w:rPr>
          <w:sz w:val="24"/>
          <w:szCs w:val="24"/>
        </w:rPr>
        <w:t xml:space="preserve">                                                                                                                                                          </w:t>
      </w: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56. Описания ограничений градостроительных изменений на территории зон охраны водоемов</w:t>
      </w:r>
    </w:p>
    <w:p w:rsidR="001B7319" w:rsidRPr="00FA3836" w:rsidRDefault="001B7319" w:rsidP="001B7319">
      <w:pPr>
        <w:ind w:firstLine="360"/>
        <w:rPr>
          <w:sz w:val="24"/>
          <w:szCs w:val="24"/>
        </w:rPr>
      </w:pPr>
      <w:r w:rsidRPr="00FA3836">
        <w:rPr>
          <w:sz w:val="24"/>
          <w:szCs w:val="24"/>
        </w:rPr>
        <w:t xml:space="preserve">1. </w:t>
      </w:r>
      <w:proofErr w:type="spellStart"/>
      <w:r w:rsidRPr="00FA3836">
        <w:rPr>
          <w:sz w:val="24"/>
          <w:szCs w:val="24"/>
        </w:rPr>
        <w:t>Водоохранные</w:t>
      </w:r>
      <w:proofErr w:type="spellEnd"/>
      <w:r w:rsidRPr="00FA3836">
        <w:rPr>
          <w:sz w:val="24"/>
          <w:szCs w:val="24"/>
        </w:rPr>
        <w:t xml:space="preserve"> зоны выделяются в целях:</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предотвращения загрязнения, засорения, заиления и истощения водных объектов;</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сохранения среды обитания объектов водного, животного и растительного мира.</w:t>
      </w:r>
    </w:p>
    <w:p w:rsidR="001B7319" w:rsidRPr="00FA3836" w:rsidRDefault="001B7319" w:rsidP="001B7319">
      <w:pPr>
        <w:ind w:firstLine="357"/>
        <w:rPr>
          <w:sz w:val="24"/>
          <w:szCs w:val="24"/>
        </w:rPr>
      </w:pPr>
      <w:r w:rsidRPr="00FA3836">
        <w:rPr>
          <w:sz w:val="24"/>
          <w:szCs w:val="24"/>
        </w:rPr>
        <w:t xml:space="preserve">2. Для земельных участков и объектов капитального строительства, расположенных в </w:t>
      </w:r>
      <w:proofErr w:type="spellStart"/>
      <w:r w:rsidRPr="00FA3836">
        <w:rPr>
          <w:sz w:val="24"/>
          <w:szCs w:val="24"/>
        </w:rPr>
        <w:t>водоохранных</w:t>
      </w:r>
      <w:proofErr w:type="spellEnd"/>
      <w:r w:rsidRPr="00FA3836">
        <w:rPr>
          <w:sz w:val="24"/>
          <w:szCs w:val="24"/>
        </w:rPr>
        <w:t xml:space="preserve"> зонах рек, других водных объектов, устанавливаются:</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виды запрещенного использования,</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FA3836">
        <w:rPr>
          <w:rFonts w:ascii="Times New Roman" w:hAnsi="Times New Roman" w:cs="Times New Roman"/>
          <w:sz w:val="24"/>
          <w:szCs w:val="24"/>
        </w:rPr>
        <w:t>фонда</w:t>
      </w:r>
      <w:proofErr w:type="gramEnd"/>
      <w:r w:rsidRPr="00FA3836">
        <w:rPr>
          <w:rFonts w:ascii="Times New Roman" w:hAnsi="Times New Roman" w:cs="Times New Roman"/>
          <w:sz w:val="24"/>
          <w:szCs w:val="24"/>
        </w:rPr>
        <w:t xml:space="preserve"> уполномоченных государственных органов с использованием процедур публичных слушаний, определенных главой 8 настоящих Правил.</w:t>
      </w:r>
    </w:p>
    <w:p w:rsidR="001B7319" w:rsidRPr="00FA3836" w:rsidRDefault="001B7319" w:rsidP="001B7319">
      <w:pPr>
        <w:pStyle w:val="ConsPlusNormal"/>
        <w:widowControl/>
        <w:ind w:firstLine="357"/>
        <w:jc w:val="both"/>
        <w:rPr>
          <w:rFonts w:ascii="Times New Roman" w:hAnsi="Times New Roman" w:cs="Times New Roman"/>
          <w:iCs/>
          <w:sz w:val="24"/>
          <w:szCs w:val="24"/>
        </w:rPr>
      </w:pPr>
      <w:r w:rsidRPr="00FA3836">
        <w:rPr>
          <w:rFonts w:ascii="Times New Roman" w:hAnsi="Times New Roman" w:cs="Times New Roman"/>
          <w:iCs/>
          <w:sz w:val="24"/>
          <w:szCs w:val="24"/>
        </w:rPr>
        <w:t xml:space="preserve">         2.1. В границах </w:t>
      </w:r>
      <w:proofErr w:type="spellStart"/>
      <w:r w:rsidRPr="00FA3836">
        <w:rPr>
          <w:rFonts w:ascii="Times New Roman" w:hAnsi="Times New Roman" w:cs="Times New Roman"/>
          <w:iCs/>
          <w:sz w:val="24"/>
          <w:szCs w:val="24"/>
        </w:rPr>
        <w:t>водоохранных</w:t>
      </w:r>
      <w:proofErr w:type="spellEnd"/>
      <w:r w:rsidRPr="00FA3836">
        <w:rPr>
          <w:rFonts w:ascii="Times New Roman" w:hAnsi="Times New Roman" w:cs="Times New Roman"/>
          <w:iCs/>
          <w:sz w:val="24"/>
          <w:szCs w:val="24"/>
        </w:rPr>
        <w:t xml:space="preserve"> зон запрещается:</w:t>
      </w:r>
    </w:p>
    <w:p w:rsidR="001B7319" w:rsidRPr="00FA3836" w:rsidRDefault="001B7319" w:rsidP="001B7319">
      <w:pPr>
        <w:ind w:firstLine="357"/>
        <w:rPr>
          <w:sz w:val="24"/>
          <w:szCs w:val="24"/>
        </w:rPr>
      </w:pPr>
      <w:r w:rsidRPr="00FA3836">
        <w:rPr>
          <w:sz w:val="24"/>
          <w:szCs w:val="24"/>
        </w:rPr>
        <w:t>1) использование сточных вод в целях регулирования плодородия почв;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lastRenderedPageBreak/>
        <w:t>3) осуществление авиационных мер по борьбе с вредными организмами;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FA3836" w:rsidRDefault="001B7319" w:rsidP="001B7319">
      <w:pPr>
        <w:pStyle w:val="ConsPlusNormal"/>
        <w:ind w:firstLine="357"/>
        <w:jc w:val="both"/>
        <w:rPr>
          <w:rFonts w:ascii="Times New Roman" w:hAnsi="Times New Roman" w:cs="Times New Roman"/>
          <w:sz w:val="24"/>
          <w:szCs w:val="24"/>
        </w:rPr>
      </w:pPr>
      <w:proofErr w:type="gramStart"/>
      <w:r w:rsidRPr="00FA3836">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 xml:space="preserve">6) размещение специализированных хранилищ пестицидов и </w:t>
      </w:r>
      <w:proofErr w:type="spellStart"/>
      <w:r w:rsidRPr="00FA3836">
        <w:rPr>
          <w:rFonts w:ascii="Times New Roman" w:hAnsi="Times New Roman" w:cs="Times New Roman"/>
          <w:sz w:val="24"/>
          <w:szCs w:val="24"/>
        </w:rPr>
        <w:t>агрохимикатов</w:t>
      </w:r>
      <w:proofErr w:type="spellEnd"/>
      <w:r w:rsidRPr="00FA3836">
        <w:rPr>
          <w:rFonts w:ascii="Times New Roman" w:hAnsi="Times New Roman" w:cs="Times New Roman"/>
          <w:sz w:val="24"/>
          <w:szCs w:val="24"/>
        </w:rPr>
        <w:t xml:space="preserve">, применение пестицидов и </w:t>
      </w:r>
      <w:proofErr w:type="spellStart"/>
      <w:r w:rsidRPr="00FA3836">
        <w:rPr>
          <w:rFonts w:ascii="Times New Roman" w:hAnsi="Times New Roman" w:cs="Times New Roman"/>
          <w:sz w:val="24"/>
          <w:szCs w:val="24"/>
        </w:rPr>
        <w:t>агрохимикатов</w:t>
      </w:r>
      <w:proofErr w:type="spellEnd"/>
      <w:r w:rsidRPr="00FA3836">
        <w:rPr>
          <w:rFonts w:ascii="Times New Roman" w:hAnsi="Times New Roman" w:cs="Times New Roman"/>
          <w:sz w:val="24"/>
          <w:szCs w:val="24"/>
        </w:rPr>
        <w:t>;</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7) сброс сточных, в том числе дренажных, вод;</w:t>
      </w:r>
    </w:p>
    <w:p w:rsidR="001B7319" w:rsidRPr="00FA3836" w:rsidRDefault="001B7319" w:rsidP="001B7319">
      <w:pPr>
        <w:pStyle w:val="ConsPlusNormal"/>
        <w:ind w:firstLine="357"/>
        <w:jc w:val="both"/>
        <w:rPr>
          <w:rFonts w:ascii="Times New Roman" w:hAnsi="Times New Roman" w:cs="Times New Roman"/>
          <w:sz w:val="24"/>
          <w:szCs w:val="24"/>
        </w:rPr>
      </w:pPr>
      <w:proofErr w:type="gramStart"/>
      <w:r w:rsidRPr="00FA3836">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A3836">
        <w:rPr>
          <w:rFonts w:ascii="Times New Roman" w:hAnsi="Times New Roman" w:cs="Times New Roman"/>
          <w:sz w:val="24"/>
          <w:szCs w:val="24"/>
        </w:rPr>
        <w:t xml:space="preserve"> </w:t>
      </w:r>
      <w:proofErr w:type="gramStart"/>
      <w:r w:rsidRPr="00FA3836">
        <w:rPr>
          <w:rFonts w:ascii="Times New Roman" w:hAnsi="Times New Roman" w:cs="Times New Roman"/>
          <w:sz w:val="24"/>
          <w:szCs w:val="24"/>
        </w:rPr>
        <w:t>21 февраля 1992 года N 2395-1 "О недрах").</w:t>
      </w:r>
      <w:proofErr w:type="gramEnd"/>
    </w:p>
    <w:p w:rsidR="001B7319" w:rsidRPr="00FA3836" w:rsidRDefault="001B7319" w:rsidP="001B7319">
      <w:pPr>
        <w:ind w:firstLine="357"/>
        <w:rPr>
          <w:sz w:val="24"/>
          <w:szCs w:val="24"/>
        </w:rPr>
      </w:pPr>
      <w:r w:rsidRPr="00FA3836">
        <w:rPr>
          <w:iCs/>
          <w:sz w:val="24"/>
          <w:szCs w:val="24"/>
        </w:rPr>
        <w:t xml:space="preserve">         </w:t>
      </w:r>
      <w:r w:rsidRPr="00FA3836">
        <w:rPr>
          <w:sz w:val="24"/>
          <w:szCs w:val="24"/>
        </w:rPr>
        <w:t xml:space="preserve">3. В границах </w:t>
      </w:r>
      <w:proofErr w:type="spellStart"/>
      <w:r w:rsidRPr="00FA3836">
        <w:rPr>
          <w:sz w:val="24"/>
          <w:szCs w:val="24"/>
        </w:rPr>
        <w:t>водоохраных</w:t>
      </w:r>
      <w:proofErr w:type="spellEnd"/>
      <w:r w:rsidRPr="00FA3836">
        <w:rPr>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7319" w:rsidRPr="00FA3836" w:rsidRDefault="001B7319" w:rsidP="001B7319">
      <w:pPr>
        <w:pStyle w:val="ConsPlusNonformat"/>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1B7319" w:rsidRPr="00FA3836" w:rsidRDefault="001B7319" w:rsidP="001B7319">
      <w:pPr>
        <w:ind w:firstLine="357"/>
        <w:rPr>
          <w:sz w:val="24"/>
          <w:szCs w:val="24"/>
        </w:rPr>
      </w:pPr>
      <w:r w:rsidRPr="00FA3836">
        <w:rPr>
          <w:sz w:val="24"/>
          <w:szCs w:val="24"/>
        </w:rPr>
        <w:t>до десяти километров – в размере пятидесяти метров,</w:t>
      </w:r>
    </w:p>
    <w:p w:rsidR="001B7319" w:rsidRPr="00FA3836" w:rsidRDefault="001B7319" w:rsidP="001B7319">
      <w:pPr>
        <w:ind w:firstLine="357"/>
        <w:rPr>
          <w:sz w:val="24"/>
          <w:szCs w:val="24"/>
        </w:rPr>
      </w:pPr>
      <w:r w:rsidRPr="00FA3836">
        <w:rPr>
          <w:sz w:val="24"/>
          <w:szCs w:val="24"/>
        </w:rPr>
        <w:t>от десяти до пятидесяти километров – в размере ста метров,</w:t>
      </w:r>
    </w:p>
    <w:p w:rsidR="001B7319" w:rsidRPr="00FA3836" w:rsidRDefault="001B7319" w:rsidP="001B7319">
      <w:pPr>
        <w:ind w:firstLine="357"/>
        <w:rPr>
          <w:sz w:val="24"/>
          <w:szCs w:val="24"/>
        </w:rPr>
      </w:pPr>
      <w:r w:rsidRPr="00FA3836">
        <w:rPr>
          <w:sz w:val="24"/>
          <w:szCs w:val="24"/>
        </w:rPr>
        <w:t>от пятидесяти километров и более – в размере двухсот метров.</w:t>
      </w:r>
    </w:p>
    <w:p w:rsidR="001B7319" w:rsidRPr="00FA3836" w:rsidRDefault="001B7319" w:rsidP="001B7319">
      <w:pPr>
        <w:ind w:firstLine="357"/>
        <w:rPr>
          <w:sz w:val="24"/>
          <w:szCs w:val="24"/>
        </w:rPr>
      </w:pPr>
      <w:r w:rsidRPr="00FA3836">
        <w:rPr>
          <w:sz w:val="24"/>
          <w:szCs w:val="24"/>
        </w:rPr>
        <w:t xml:space="preserve">Для реки, ручья протяженностью менее десяти километров от истока до устья </w:t>
      </w:r>
      <w:proofErr w:type="spellStart"/>
      <w:r w:rsidRPr="00FA3836">
        <w:rPr>
          <w:sz w:val="24"/>
          <w:szCs w:val="24"/>
        </w:rPr>
        <w:t>водоохраная</w:t>
      </w:r>
      <w:proofErr w:type="spellEnd"/>
      <w:r w:rsidRPr="00FA3836">
        <w:rPr>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t>5. Прибрежная защитная полоса – часть  водоохраной  зоны, территория которой непосредственно примыкает к водному объекту.</w:t>
      </w:r>
    </w:p>
    <w:p w:rsidR="001B7319" w:rsidRPr="00FA3836" w:rsidRDefault="001B7319" w:rsidP="001B7319">
      <w:pPr>
        <w:ind w:firstLine="357"/>
        <w:rPr>
          <w:sz w:val="24"/>
          <w:szCs w:val="24"/>
        </w:rPr>
      </w:pPr>
      <w:r w:rsidRPr="00FA3836">
        <w:rPr>
          <w:sz w:val="24"/>
          <w:szCs w:val="24"/>
        </w:rPr>
        <w:t>6.  В границах прибрежных защитных полос запрещается:</w:t>
      </w:r>
    </w:p>
    <w:p w:rsidR="001B7319" w:rsidRPr="00FA3836" w:rsidRDefault="001B7319" w:rsidP="001B7319">
      <w:pPr>
        <w:ind w:firstLine="357"/>
        <w:rPr>
          <w:b/>
          <w:sz w:val="24"/>
          <w:szCs w:val="24"/>
        </w:rPr>
      </w:pPr>
      <w:r w:rsidRPr="00FA3836">
        <w:rPr>
          <w:sz w:val="24"/>
          <w:szCs w:val="24"/>
        </w:rPr>
        <w:t xml:space="preserve"> – использование сточных вод для удобрения почв;</w:t>
      </w:r>
    </w:p>
    <w:p w:rsidR="001B7319" w:rsidRPr="00FA3836" w:rsidRDefault="001B7319" w:rsidP="001B7319">
      <w:pPr>
        <w:ind w:firstLine="357"/>
        <w:rPr>
          <w:sz w:val="24"/>
          <w:szCs w:val="24"/>
        </w:rPr>
      </w:pPr>
      <w:r w:rsidRPr="00FA3836">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1B7319" w:rsidRPr="00FA3836" w:rsidRDefault="001B7319" w:rsidP="001B7319">
      <w:pPr>
        <w:ind w:firstLine="357"/>
        <w:rPr>
          <w:sz w:val="24"/>
          <w:szCs w:val="24"/>
        </w:rPr>
      </w:pPr>
      <w:r w:rsidRPr="00FA3836">
        <w:rPr>
          <w:sz w:val="24"/>
          <w:szCs w:val="24"/>
        </w:rPr>
        <w:t>– осуществление авиационных мер по борьбе с вредителями и болезнями растений;</w:t>
      </w:r>
    </w:p>
    <w:p w:rsidR="001B7319" w:rsidRPr="00FA3836" w:rsidRDefault="001B7319" w:rsidP="001B7319">
      <w:pPr>
        <w:ind w:firstLine="357"/>
        <w:rPr>
          <w:sz w:val="24"/>
          <w:szCs w:val="24"/>
        </w:rPr>
      </w:pPr>
      <w:r w:rsidRPr="00FA3836">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FA3836" w:rsidRDefault="001B7319" w:rsidP="001B7319">
      <w:pPr>
        <w:ind w:firstLine="357"/>
        <w:rPr>
          <w:sz w:val="24"/>
          <w:szCs w:val="24"/>
        </w:rPr>
      </w:pPr>
      <w:r w:rsidRPr="00FA3836">
        <w:rPr>
          <w:sz w:val="24"/>
          <w:szCs w:val="24"/>
        </w:rPr>
        <w:t xml:space="preserve"> – распашка земель;</w:t>
      </w:r>
    </w:p>
    <w:p w:rsidR="001B7319" w:rsidRPr="00FA3836" w:rsidRDefault="001B7319" w:rsidP="001B7319">
      <w:pPr>
        <w:ind w:firstLine="357"/>
        <w:rPr>
          <w:sz w:val="24"/>
          <w:szCs w:val="24"/>
        </w:rPr>
      </w:pPr>
      <w:r w:rsidRPr="00FA3836">
        <w:rPr>
          <w:sz w:val="24"/>
          <w:szCs w:val="24"/>
        </w:rPr>
        <w:t xml:space="preserve"> – размещение отвала размываемых грунтов;</w:t>
      </w:r>
    </w:p>
    <w:p w:rsidR="001B7319" w:rsidRPr="00FA3836" w:rsidRDefault="001B7319" w:rsidP="001B7319">
      <w:pPr>
        <w:ind w:firstLine="357"/>
        <w:rPr>
          <w:sz w:val="24"/>
          <w:szCs w:val="24"/>
        </w:rPr>
      </w:pPr>
      <w:r w:rsidRPr="00FA3836">
        <w:rPr>
          <w:sz w:val="24"/>
          <w:szCs w:val="24"/>
        </w:rPr>
        <w:t xml:space="preserve"> – выпас сельскохозяйственных животных и организация для них летних лагерей, ванн.        </w:t>
      </w:r>
    </w:p>
    <w:p w:rsidR="001B7319" w:rsidRPr="00FA3836" w:rsidRDefault="001B7319" w:rsidP="001B7319">
      <w:pPr>
        <w:ind w:firstLine="357"/>
        <w:rPr>
          <w:sz w:val="24"/>
          <w:szCs w:val="24"/>
        </w:rPr>
      </w:pPr>
      <w:r w:rsidRPr="00FA3836">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B7319" w:rsidRPr="00FA3836" w:rsidRDefault="001B7319" w:rsidP="001B7319">
      <w:pPr>
        <w:ind w:firstLine="357"/>
        <w:rPr>
          <w:sz w:val="24"/>
          <w:szCs w:val="24"/>
        </w:rPr>
      </w:pPr>
      <w:r w:rsidRPr="00FA3836">
        <w:rPr>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t xml:space="preserve">Ширина прибрежной защитной полосы озера, водохранилища, имеющих особо ценное </w:t>
      </w:r>
      <w:proofErr w:type="spellStart"/>
      <w:r w:rsidRPr="00FA3836">
        <w:rPr>
          <w:sz w:val="24"/>
          <w:szCs w:val="24"/>
        </w:rPr>
        <w:t>рыбохозяйственное</w:t>
      </w:r>
      <w:proofErr w:type="spellEnd"/>
      <w:r w:rsidRPr="00FA3836">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B7319" w:rsidRPr="00FA3836" w:rsidRDefault="001B7319" w:rsidP="001B7319">
      <w:pPr>
        <w:ind w:firstLine="357"/>
        <w:rPr>
          <w:sz w:val="24"/>
          <w:szCs w:val="24"/>
        </w:rPr>
      </w:pPr>
      <w:r w:rsidRPr="00FA3836">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1B7319" w:rsidRPr="00FA3836" w:rsidRDefault="001B7319" w:rsidP="001B7319">
      <w:pPr>
        <w:ind w:firstLine="357"/>
        <w:rPr>
          <w:sz w:val="24"/>
          <w:szCs w:val="24"/>
        </w:rPr>
      </w:pPr>
    </w:p>
    <w:p w:rsidR="001B7319" w:rsidRPr="00FA3836" w:rsidRDefault="001B7319" w:rsidP="001B7319">
      <w:pPr>
        <w:ind w:firstLine="357"/>
        <w:jc w:val="center"/>
        <w:outlineLvl w:val="4"/>
        <w:rPr>
          <w:b/>
          <w:sz w:val="24"/>
          <w:szCs w:val="24"/>
        </w:rPr>
      </w:pPr>
      <w:r w:rsidRPr="00FA3836">
        <w:rPr>
          <w:b/>
          <w:sz w:val="24"/>
          <w:szCs w:val="24"/>
        </w:rPr>
        <w:t>Статья 57.  Ограничения на пойменных территориях</w:t>
      </w:r>
    </w:p>
    <w:p w:rsidR="001B7319" w:rsidRPr="00FA3836" w:rsidRDefault="001B7319" w:rsidP="001B7319">
      <w:pPr>
        <w:ind w:firstLine="357"/>
        <w:jc w:val="center"/>
        <w:outlineLvl w:val="4"/>
        <w:rPr>
          <w:b/>
          <w:sz w:val="24"/>
          <w:szCs w:val="24"/>
        </w:rPr>
      </w:pP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3. В границах зон затопления, подтопления запрещаются:</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1) использование сточных вод в целях регулирования плодородия почв;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3) осуществление авиационных мер по борьбе с вредными организмами.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color w:val="666699"/>
          <w:szCs w:val="24"/>
        </w:rPr>
      </w:pPr>
      <w:bookmarkStart w:id="25" w:name="_Toc351977066"/>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szCs w:val="24"/>
        </w:rPr>
      </w:pPr>
      <w:r w:rsidRPr="00FA3836">
        <w:rPr>
          <w:rFonts w:ascii="Times New Roman" w:hAnsi="Times New Roman" w:cs="Times New Roman"/>
          <w:bCs w:val="0"/>
          <w:szCs w:val="24"/>
        </w:rPr>
        <w:t xml:space="preserve">Статья 58. Ограничения, устанавливаемые в пределах зон особо охраняемых </w:t>
      </w:r>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szCs w:val="24"/>
        </w:rPr>
      </w:pPr>
      <w:r w:rsidRPr="00FA3836">
        <w:rPr>
          <w:rFonts w:ascii="Times New Roman" w:hAnsi="Times New Roman" w:cs="Times New Roman"/>
          <w:bCs w:val="0"/>
          <w:szCs w:val="24"/>
        </w:rPr>
        <w:t>природных территорий</w:t>
      </w:r>
      <w:bookmarkEnd w:id="25"/>
    </w:p>
    <w:p w:rsidR="001B7319" w:rsidRPr="00FA3836" w:rsidRDefault="001B7319" w:rsidP="001B7319">
      <w:pPr>
        <w:tabs>
          <w:tab w:val="left" w:pos="-540"/>
        </w:tabs>
        <w:ind w:firstLine="360"/>
        <w:rPr>
          <w:sz w:val="24"/>
          <w:szCs w:val="24"/>
        </w:rPr>
      </w:pPr>
      <w:r w:rsidRPr="00FA3836">
        <w:rPr>
          <w:sz w:val="24"/>
          <w:szCs w:val="24"/>
        </w:rPr>
        <w:t>1. Запрещены все виды использования земельных участков</w:t>
      </w:r>
      <w:r w:rsidRPr="00FA3836">
        <w:rPr>
          <w:b/>
          <w:bCs/>
          <w:sz w:val="24"/>
          <w:szCs w:val="24"/>
        </w:rPr>
        <w:t>,</w:t>
      </w:r>
      <w:r w:rsidRPr="00FA3836">
        <w:rPr>
          <w:sz w:val="24"/>
          <w:szCs w:val="24"/>
        </w:rPr>
        <w:t xml:space="preserve"> не связанных с основным существующим видом использования и назначения. </w:t>
      </w:r>
    </w:p>
    <w:p w:rsidR="001B7319" w:rsidRPr="00FA3836" w:rsidRDefault="001B7319" w:rsidP="001B7319">
      <w:pPr>
        <w:tabs>
          <w:tab w:val="left" w:pos="-540"/>
        </w:tabs>
        <w:ind w:firstLine="360"/>
        <w:rPr>
          <w:sz w:val="24"/>
          <w:szCs w:val="24"/>
        </w:rPr>
      </w:pPr>
      <w:r w:rsidRPr="00FA3836">
        <w:rPr>
          <w:sz w:val="24"/>
          <w:szCs w:val="24"/>
        </w:rPr>
        <w:t xml:space="preserve">2. При применении видов разрешенного использования запрещается включение в их состав в качестве вспомогательных </w:t>
      </w:r>
      <w:proofErr w:type="gramStart"/>
      <w:r w:rsidRPr="00FA3836">
        <w:rPr>
          <w:sz w:val="24"/>
          <w:szCs w:val="24"/>
        </w:rPr>
        <w:t>видов использования стоянок автомашин длительного хранения</w:t>
      </w:r>
      <w:proofErr w:type="gramEnd"/>
      <w:r w:rsidRPr="00FA3836">
        <w:rPr>
          <w:sz w:val="24"/>
          <w:szCs w:val="24"/>
        </w:rPr>
        <w:t>.</w:t>
      </w:r>
    </w:p>
    <w:p w:rsidR="001B7319" w:rsidRPr="00FA3836" w:rsidRDefault="001B7319" w:rsidP="001B7319">
      <w:pPr>
        <w:tabs>
          <w:tab w:val="left" w:pos="-540"/>
        </w:tabs>
        <w:ind w:firstLine="360"/>
        <w:rPr>
          <w:sz w:val="24"/>
          <w:szCs w:val="24"/>
        </w:rPr>
      </w:pPr>
      <w:r w:rsidRPr="00FA3836">
        <w:rPr>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1B7319" w:rsidRPr="00FA3836" w:rsidRDefault="001B7319" w:rsidP="001B7319">
      <w:pPr>
        <w:tabs>
          <w:tab w:val="left" w:pos="-540"/>
        </w:tabs>
        <w:ind w:firstLine="360"/>
        <w:rPr>
          <w:sz w:val="24"/>
          <w:szCs w:val="24"/>
        </w:rPr>
      </w:pPr>
      <w:r w:rsidRPr="00FA3836">
        <w:rPr>
          <w:sz w:val="24"/>
          <w:szCs w:val="24"/>
        </w:rPr>
        <w:t xml:space="preserve">4. </w:t>
      </w:r>
      <w:proofErr w:type="gramStart"/>
      <w:r w:rsidRPr="00FA3836">
        <w:rPr>
          <w:sz w:val="24"/>
          <w:szCs w:val="24"/>
        </w:rPr>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w:t>
      </w:r>
      <w:r w:rsidRPr="00FA3836">
        <w:rPr>
          <w:sz w:val="24"/>
          <w:szCs w:val="24"/>
        </w:rPr>
        <w:lastRenderedPageBreak/>
        <w:t xml:space="preserve">или частично из хозяйственного использования и для которых установлен режим особой охраны. </w:t>
      </w:r>
      <w:proofErr w:type="gramEnd"/>
    </w:p>
    <w:p w:rsidR="001B7319" w:rsidRPr="00FA3836" w:rsidRDefault="001B7319" w:rsidP="001B7319">
      <w:pPr>
        <w:tabs>
          <w:tab w:val="left" w:pos="-540"/>
        </w:tabs>
        <w:ind w:firstLine="360"/>
        <w:rPr>
          <w:sz w:val="24"/>
          <w:szCs w:val="24"/>
        </w:rPr>
      </w:pPr>
      <w:r w:rsidRPr="00FA3836">
        <w:rPr>
          <w:sz w:val="24"/>
          <w:szCs w:val="24"/>
        </w:rPr>
        <w:t xml:space="preserve">5. Границы зон </w:t>
      </w:r>
      <w:proofErr w:type="spellStart"/>
      <w:r w:rsidRPr="00FA3836">
        <w:rPr>
          <w:sz w:val="24"/>
          <w:szCs w:val="24"/>
        </w:rPr>
        <w:t>особоохраняемых</w:t>
      </w:r>
      <w:proofErr w:type="spellEnd"/>
      <w:r w:rsidRPr="00FA3836">
        <w:rPr>
          <w:sz w:val="24"/>
          <w:szCs w:val="24"/>
        </w:rPr>
        <w:t xml:space="preserve"> природных территорий могут быть уточнены и установлены проектной документацией по планировке территорий таких зон. </w:t>
      </w:r>
    </w:p>
    <w:p w:rsidR="001B7319" w:rsidRPr="00FA3836" w:rsidRDefault="001B7319" w:rsidP="001B7319">
      <w:pPr>
        <w:tabs>
          <w:tab w:val="left" w:pos="-540"/>
        </w:tabs>
        <w:ind w:firstLine="360"/>
        <w:rPr>
          <w:sz w:val="24"/>
          <w:szCs w:val="24"/>
        </w:rPr>
      </w:pPr>
      <w:r w:rsidRPr="00FA3836">
        <w:rPr>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1B7319" w:rsidRPr="00FA3836" w:rsidRDefault="001B7319" w:rsidP="001B7319">
      <w:pPr>
        <w:tabs>
          <w:tab w:val="left" w:pos="-540"/>
        </w:tabs>
        <w:ind w:firstLine="360"/>
        <w:rPr>
          <w:sz w:val="24"/>
          <w:szCs w:val="24"/>
        </w:rPr>
      </w:pPr>
      <w:r w:rsidRPr="00FA3836">
        <w:rPr>
          <w:sz w:val="24"/>
          <w:szCs w:val="24"/>
        </w:rPr>
        <w:t>7. В границах зон особо охраняемых природных территорий разрешается:</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1B7319" w:rsidRPr="00FA3836" w:rsidRDefault="001B7319" w:rsidP="001B7319">
      <w:pPr>
        <w:tabs>
          <w:tab w:val="left" w:pos="-540"/>
        </w:tabs>
        <w:ind w:firstLine="360"/>
        <w:rPr>
          <w:sz w:val="24"/>
          <w:szCs w:val="24"/>
        </w:rPr>
      </w:pPr>
      <w:r w:rsidRPr="00FA3836">
        <w:rPr>
          <w:sz w:val="24"/>
          <w:szCs w:val="24"/>
        </w:rPr>
        <w:t>8. В границах зон особо охраняемых природных территорий запрещается:</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нарушение предметов и объектов охраны при любых видах деятельности;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изменения функционального назначения зон охраняемых </w:t>
      </w:r>
      <w:proofErr w:type="spellStart"/>
      <w:r w:rsidRPr="00FA3836">
        <w:rPr>
          <w:sz w:val="24"/>
          <w:szCs w:val="24"/>
        </w:rPr>
        <w:t>ландшафов</w:t>
      </w:r>
      <w:proofErr w:type="spellEnd"/>
      <w:r w:rsidRPr="00FA3836">
        <w:rPr>
          <w:sz w:val="24"/>
          <w:szCs w:val="24"/>
        </w:rPr>
        <w:t>;</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значительное изменение рельефа и вырубка зеленых насаждений, за исключением санитарных рубок;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устройство свалок;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применение ядохимикатов, химических средств защиты растений и стимуляторов роста.</w:t>
      </w:r>
    </w:p>
    <w:p w:rsidR="001B7319" w:rsidRPr="00FA3836" w:rsidRDefault="001B7319" w:rsidP="001B7319">
      <w:pPr>
        <w:tabs>
          <w:tab w:val="left" w:pos="-540"/>
        </w:tabs>
        <w:ind w:firstLine="360"/>
        <w:rPr>
          <w:sz w:val="24"/>
          <w:szCs w:val="24"/>
        </w:rPr>
      </w:pPr>
      <w:r w:rsidRPr="00FA3836">
        <w:rPr>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разработка проектов </w:t>
      </w:r>
      <w:proofErr w:type="spellStart"/>
      <w:r w:rsidRPr="00FA3836">
        <w:rPr>
          <w:sz w:val="24"/>
          <w:szCs w:val="24"/>
        </w:rPr>
        <w:t>водоохранных</w:t>
      </w:r>
      <w:proofErr w:type="spellEnd"/>
      <w:r w:rsidRPr="00FA3836">
        <w:rPr>
          <w:sz w:val="24"/>
          <w:szCs w:val="24"/>
        </w:rPr>
        <w:t xml:space="preserve"> зон;</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реконструкция и рекультивация деградировавших зеленых насаждений;</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проведение природоохранных мероприятий, направленных на улучшение экологического состояния территории;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оздоровление воздушного бассейна, улучшение состояния водоемов, проведение благоустройства в лесных ландшафтах.</w:t>
      </w:r>
    </w:p>
    <w:p w:rsidR="001B7319" w:rsidRPr="00FA3836" w:rsidRDefault="001B7319" w:rsidP="001B7319">
      <w:pPr>
        <w:tabs>
          <w:tab w:val="left" w:pos="-540"/>
          <w:tab w:val="left" w:pos="1560"/>
        </w:tabs>
        <w:ind w:firstLine="360"/>
        <w:rPr>
          <w:sz w:val="24"/>
          <w:szCs w:val="24"/>
        </w:rPr>
      </w:pPr>
      <w:r w:rsidRPr="00FA3836">
        <w:rPr>
          <w:sz w:val="24"/>
          <w:szCs w:val="24"/>
        </w:rPr>
        <w:tab/>
      </w:r>
    </w:p>
    <w:p w:rsidR="001B7319" w:rsidRPr="00FA3836" w:rsidRDefault="001B7319" w:rsidP="001B7319">
      <w:pPr>
        <w:pStyle w:val="3"/>
        <w:numPr>
          <w:ilvl w:val="0"/>
          <w:numId w:val="0"/>
        </w:numPr>
        <w:tabs>
          <w:tab w:val="left" w:pos="708"/>
        </w:tabs>
        <w:autoSpaceDE/>
        <w:spacing w:line="240" w:lineRule="auto"/>
        <w:ind w:left="540" w:right="-57"/>
        <w:jc w:val="center"/>
        <w:rPr>
          <w:rFonts w:ascii="Times New Roman" w:hAnsi="Times New Roman" w:cs="Times New Roman"/>
          <w:bCs w:val="0"/>
          <w:szCs w:val="24"/>
        </w:rPr>
      </w:pPr>
      <w:bookmarkStart w:id="26" w:name="_Toc351977080"/>
      <w:r w:rsidRPr="00FA3836">
        <w:rPr>
          <w:rFonts w:ascii="Times New Roman" w:hAnsi="Times New Roman" w:cs="Times New Roman"/>
          <w:bCs w:val="0"/>
          <w:szCs w:val="24"/>
        </w:rPr>
        <w:t xml:space="preserve">Статья 59. Ограничения градостроительных изменений на территории зон охраны объектов исторического и культурного наследия </w:t>
      </w:r>
      <w:bookmarkEnd w:id="26"/>
    </w:p>
    <w:p w:rsidR="001B7319" w:rsidRPr="00FA3836" w:rsidRDefault="001B7319" w:rsidP="001B7319">
      <w:pPr>
        <w:tabs>
          <w:tab w:val="left" w:pos="993"/>
        </w:tabs>
        <w:ind w:right="-57" w:firstLine="357"/>
        <w:rPr>
          <w:sz w:val="24"/>
          <w:szCs w:val="24"/>
        </w:rPr>
      </w:pPr>
    </w:p>
    <w:p w:rsidR="001B7319" w:rsidRPr="00FA3836" w:rsidRDefault="001B7319" w:rsidP="001B7319">
      <w:pPr>
        <w:tabs>
          <w:tab w:val="left" w:pos="993"/>
        </w:tabs>
        <w:ind w:right="-57" w:firstLine="357"/>
        <w:rPr>
          <w:sz w:val="24"/>
          <w:szCs w:val="24"/>
        </w:rPr>
      </w:pPr>
      <w:r w:rsidRPr="00FA3836">
        <w:rPr>
          <w:sz w:val="24"/>
          <w:szCs w:val="24"/>
        </w:rPr>
        <w:t>1. Территории зон охраны объектов исторического и культурного наследия включают объекты и сопряженные с ними территории:</w:t>
      </w:r>
    </w:p>
    <w:p w:rsidR="001B7319" w:rsidRPr="00FA3836" w:rsidRDefault="001B7319" w:rsidP="001B7319">
      <w:pPr>
        <w:tabs>
          <w:tab w:val="left" w:pos="-540"/>
        </w:tabs>
        <w:ind w:right="-57" w:firstLine="357"/>
        <w:rPr>
          <w:sz w:val="24"/>
          <w:szCs w:val="24"/>
        </w:rPr>
      </w:pPr>
      <w:r w:rsidRPr="00FA3836">
        <w:rPr>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1B7319" w:rsidRPr="00FA3836" w:rsidRDefault="001B7319" w:rsidP="001B7319">
      <w:pPr>
        <w:tabs>
          <w:tab w:val="left" w:pos="-540"/>
        </w:tabs>
        <w:ind w:right="-57" w:firstLine="357"/>
        <w:rPr>
          <w:sz w:val="24"/>
          <w:szCs w:val="24"/>
        </w:rPr>
      </w:pPr>
      <w:r w:rsidRPr="00FA3836">
        <w:rPr>
          <w:sz w:val="24"/>
          <w:szCs w:val="24"/>
        </w:rPr>
        <w:t>–</w:t>
      </w:r>
      <w:r w:rsidRPr="00FA3836">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1B7319" w:rsidRPr="00FA3836" w:rsidRDefault="001B7319" w:rsidP="001B7319">
      <w:pPr>
        <w:tabs>
          <w:tab w:val="left" w:pos="-540"/>
        </w:tabs>
        <w:ind w:right="-57" w:firstLine="357"/>
        <w:rPr>
          <w:sz w:val="24"/>
          <w:szCs w:val="24"/>
        </w:rPr>
      </w:pPr>
      <w:proofErr w:type="gramStart"/>
      <w:r w:rsidRPr="00FA3836">
        <w:rPr>
          <w:sz w:val="24"/>
          <w:szCs w:val="24"/>
        </w:rPr>
        <w:lastRenderedPageBreak/>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roofErr w:type="gramEnd"/>
    </w:p>
    <w:p w:rsidR="001B7319" w:rsidRPr="00FA3836" w:rsidRDefault="001B7319" w:rsidP="001B7319">
      <w:pPr>
        <w:pStyle w:val="formattexttopleveltext"/>
        <w:shd w:val="clear" w:color="auto" w:fill="FFFFFF"/>
        <w:spacing w:before="0" w:beforeAutospacing="0" w:after="0" w:afterAutospacing="0"/>
        <w:ind w:right="-57" w:firstLine="357"/>
        <w:jc w:val="both"/>
      </w:pPr>
      <w:r w:rsidRPr="00FA3836">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1B7319" w:rsidRPr="00FA3836" w:rsidRDefault="001B7319" w:rsidP="001B7319">
      <w:pPr>
        <w:pStyle w:val="formattexttopleveltext"/>
        <w:shd w:val="clear" w:color="auto" w:fill="FFFFFF"/>
        <w:spacing w:before="0" w:beforeAutospacing="0" w:after="0" w:afterAutospacing="0"/>
        <w:ind w:right="-57" w:firstLine="357"/>
        <w:jc w:val="both"/>
        <w:rPr>
          <w:rStyle w:val="apple-converted-space"/>
        </w:rPr>
      </w:pPr>
      <w:r w:rsidRPr="00FA3836">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B7319" w:rsidRPr="00FA3836" w:rsidRDefault="001B7319" w:rsidP="001B7319">
      <w:pPr>
        <w:tabs>
          <w:tab w:val="left" w:pos="993"/>
        </w:tabs>
        <w:ind w:right="-57" w:firstLine="357"/>
        <w:rPr>
          <w:sz w:val="24"/>
          <w:szCs w:val="24"/>
        </w:rPr>
      </w:pPr>
      <w:r w:rsidRPr="00FA3836">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B7319" w:rsidRPr="00FA3836" w:rsidRDefault="001B7319" w:rsidP="001B7319">
      <w:pPr>
        <w:tabs>
          <w:tab w:val="left" w:pos="993"/>
        </w:tabs>
        <w:ind w:right="-57" w:firstLine="357"/>
        <w:rPr>
          <w:sz w:val="24"/>
          <w:szCs w:val="24"/>
        </w:rPr>
      </w:pPr>
      <w:r w:rsidRPr="00FA3836">
        <w:rPr>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B7319" w:rsidRPr="00FA3836" w:rsidRDefault="001B7319" w:rsidP="001B7319">
      <w:pPr>
        <w:tabs>
          <w:tab w:val="left" w:pos="993"/>
        </w:tabs>
        <w:ind w:right="-57" w:firstLine="357"/>
        <w:rPr>
          <w:sz w:val="24"/>
          <w:szCs w:val="24"/>
        </w:rPr>
      </w:pPr>
      <w:r w:rsidRPr="00FA3836">
        <w:rPr>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1B7319" w:rsidRPr="00FA3836" w:rsidRDefault="001B7319" w:rsidP="001B7319">
      <w:pPr>
        <w:tabs>
          <w:tab w:val="left" w:pos="567"/>
        </w:tabs>
        <w:ind w:right="-57" w:firstLine="357"/>
        <w:outlineLvl w:val="2"/>
        <w:rPr>
          <w:b/>
          <w:bCs/>
          <w:sz w:val="24"/>
          <w:szCs w:val="24"/>
        </w:rPr>
      </w:pPr>
    </w:p>
    <w:p w:rsidR="001B7319" w:rsidRPr="00FA3836" w:rsidRDefault="001B7319" w:rsidP="001B7319">
      <w:pPr>
        <w:ind w:firstLine="360"/>
        <w:jc w:val="center"/>
        <w:outlineLvl w:val="4"/>
        <w:rPr>
          <w:b/>
          <w:sz w:val="24"/>
          <w:szCs w:val="24"/>
        </w:rPr>
      </w:pPr>
      <w:r w:rsidRPr="00FA3836">
        <w:rPr>
          <w:b/>
          <w:sz w:val="24"/>
          <w:szCs w:val="24"/>
        </w:rPr>
        <w:t>Статья 60. Ограничения на территории рекреационных зон</w:t>
      </w:r>
    </w:p>
    <w:p w:rsidR="001B7319" w:rsidRPr="00FA3836" w:rsidRDefault="001B7319" w:rsidP="001B7319">
      <w:pPr>
        <w:ind w:firstLine="360"/>
        <w:rPr>
          <w:sz w:val="24"/>
          <w:szCs w:val="24"/>
        </w:rPr>
      </w:pPr>
      <w:r w:rsidRPr="00FA3836">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A3836">
        <w:rPr>
          <w:sz w:val="24"/>
          <w:szCs w:val="24"/>
          <w:lang w:val="en-US"/>
        </w:rPr>
        <w:t>XI</w:t>
      </w:r>
      <w:r w:rsidRPr="00FA3836">
        <w:rPr>
          <w:sz w:val="24"/>
          <w:szCs w:val="24"/>
        </w:rPr>
        <w:t xml:space="preserve"> части II</w:t>
      </w:r>
      <w:r w:rsidRPr="00FA3836">
        <w:rPr>
          <w:sz w:val="24"/>
          <w:szCs w:val="24"/>
          <w:lang w:val="en-US"/>
        </w:rPr>
        <w:t>I</w:t>
      </w:r>
      <w:r w:rsidRPr="00FA3836">
        <w:rPr>
          <w:sz w:val="24"/>
          <w:szCs w:val="24"/>
        </w:rPr>
        <w:t xml:space="preserve"> настоящих Правил.</w:t>
      </w:r>
    </w:p>
    <w:p w:rsidR="001B7319" w:rsidRPr="00FA3836" w:rsidRDefault="001B7319" w:rsidP="001B7319">
      <w:pPr>
        <w:ind w:firstLine="360"/>
        <w:rPr>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61. Ограничения градостроительных изменений на территории зон экологических ограничений от стационарных техногенных источников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1. </w:t>
      </w:r>
      <w:r w:rsidRPr="00FA3836">
        <w:rPr>
          <w:b/>
          <w:sz w:val="24"/>
          <w:szCs w:val="24"/>
        </w:rPr>
        <w:t>Санитарно-защитная зона (СЗЗ)</w:t>
      </w:r>
      <w:r w:rsidRPr="00FA3836">
        <w:rPr>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A3836">
        <w:rPr>
          <w:sz w:val="24"/>
          <w:szCs w:val="24"/>
          <w:lang w:val="en-US"/>
        </w:rPr>
        <w:t>I</w:t>
      </w:r>
      <w:r w:rsidRPr="00FA3836">
        <w:rPr>
          <w:sz w:val="24"/>
          <w:szCs w:val="24"/>
        </w:rPr>
        <w:t xml:space="preserve">, </w:t>
      </w:r>
      <w:r w:rsidRPr="00FA3836">
        <w:rPr>
          <w:sz w:val="24"/>
          <w:szCs w:val="24"/>
          <w:lang w:val="en-US"/>
        </w:rPr>
        <w:t>II</w:t>
      </w:r>
      <w:r w:rsidRPr="00FA3836">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1B7319" w:rsidRPr="00FA3836" w:rsidRDefault="001B7319" w:rsidP="001B7319">
      <w:pPr>
        <w:ind w:firstLine="360"/>
        <w:rPr>
          <w:sz w:val="24"/>
          <w:szCs w:val="24"/>
        </w:rPr>
      </w:pPr>
      <w:r w:rsidRPr="00FA3836">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1B7319" w:rsidRPr="00FA3836" w:rsidRDefault="001B7319" w:rsidP="001B7319">
      <w:pPr>
        <w:ind w:firstLine="360"/>
        <w:rPr>
          <w:sz w:val="24"/>
          <w:szCs w:val="24"/>
        </w:rPr>
      </w:pPr>
      <w:r w:rsidRPr="00FA3836">
        <w:rPr>
          <w:sz w:val="24"/>
          <w:szCs w:val="24"/>
        </w:rPr>
        <w:t xml:space="preserve">3. Для групп промышленных производств и объектов или промышленного узла (комплекса) устанавливается </w:t>
      </w:r>
      <w:proofErr w:type="gramStart"/>
      <w:r w:rsidRPr="00FA3836">
        <w:rPr>
          <w:sz w:val="24"/>
          <w:szCs w:val="24"/>
        </w:rPr>
        <w:t>единая</w:t>
      </w:r>
      <w:proofErr w:type="gramEnd"/>
      <w:r w:rsidRPr="00FA3836">
        <w:rPr>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1B7319" w:rsidRPr="00FA3836" w:rsidRDefault="001B7319" w:rsidP="001B7319">
      <w:pPr>
        <w:ind w:firstLine="360"/>
        <w:rPr>
          <w:sz w:val="24"/>
          <w:szCs w:val="24"/>
        </w:rPr>
      </w:pPr>
      <w:r w:rsidRPr="00FA3836">
        <w:rPr>
          <w:sz w:val="24"/>
          <w:szCs w:val="24"/>
        </w:rPr>
        <w:t>4. В границах СЗЗ запрещено размещение и организация:</w:t>
      </w:r>
    </w:p>
    <w:p w:rsidR="001B7319" w:rsidRPr="00FA3836" w:rsidRDefault="001B7319" w:rsidP="001B7319">
      <w:pPr>
        <w:ind w:firstLine="360"/>
        <w:rPr>
          <w:sz w:val="24"/>
          <w:szCs w:val="24"/>
        </w:rPr>
      </w:pPr>
      <w:r w:rsidRPr="00FA3836">
        <w:rPr>
          <w:sz w:val="24"/>
          <w:szCs w:val="24"/>
        </w:rPr>
        <w:t xml:space="preserve">–   жилой  застройки всех типов, включая размещение  отдельных жилых домов; </w:t>
      </w:r>
    </w:p>
    <w:p w:rsidR="001B7319" w:rsidRPr="00FA3836" w:rsidRDefault="001B7319" w:rsidP="001B7319">
      <w:pPr>
        <w:ind w:firstLine="360"/>
        <w:rPr>
          <w:sz w:val="24"/>
          <w:szCs w:val="24"/>
        </w:rPr>
      </w:pPr>
      <w:r w:rsidRPr="00FA3836">
        <w:rPr>
          <w:sz w:val="24"/>
          <w:szCs w:val="24"/>
        </w:rPr>
        <w:t>–   ландшафтно-рекреационных зон и зон отдыха;</w:t>
      </w:r>
    </w:p>
    <w:p w:rsidR="001B7319" w:rsidRPr="00FA3836" w:rsidRDefault="001B7319" w:rsidP="001B7319">
      <w:pPr>
        <w:ind w:firstLine="360"/>
        <w:rPr>
          <w:sz w:val="24"/>
          <w:szCs w:val="24"/>
        </w:rPr>
      </w:pPr>
      <w:r w:rsidRPr="00FA3836">
        <w:rPr>
          <w:sz w:val="24"/>
          <w:szCs w:val="24"/>
        </w:rPr>
        <w:lastRenderedPageBreak/>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1B7319" w:rsidRPr="00FA3836" w:rsidRDefault="001B7319" w:rsidP="001B7319">
      <w:pPr>
        <w:ind w:firstLine="360"/>
        <w:rPr>
          <w:sz w:val="24"/>
          <w:szCs w:val="24"/>
        </w:rPr>
      </w:pPr>
      <w:r w:rsidRPr="00FA3836">
        <w:rPr>
          <w:sz w:val="24"/>
          <w:szCs w:val="24"/>
        </w:rPr>
        <w:t>–   спортивных  сооружений;</w:t>
      </w:r>
    </w:p>
    <w:p w:rsidR="001B7319" w:rsidRPr="00FA3836" w:rsidRDefault="001B7319" w:rsidP="001B7319">
      <w:pPr>
        <w:ind w:firstLine="360"/>
        <w:rPr>
          <w:sz w:val="24"/>
          <w:szCs w:val="24"/>
        </w:rPr>
      </w:pPr>
      <w:r w:rsidRPr="00FA3836">
        <w:rPr>
          <w:sz w:val="24"/>
          <w:szCs w:val="24"/>
        </w:rPr>
        <w:t>–   детских площадок;</w:t>
      </w:r>
    </w:p>
    <w:p w:rsidR="001B7319" w:rsidRPr="00FA3836" w:rsidRDefault="001B7319" w:rsidP="001B7319">
      <w:pPr>
        <w:ind w:firstLine="360"/>
        <w:rPr>
          <w:sz w:val="24"/>
          <w:szCs w:val="24"/>
        </w:rPr>
      </w:pPr>
      <w:r w:rsidRPr="00FA3836">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1B7319" w:rsidRPr="00FA3836" w:rsidRDefault="001B7319" w:rsidP="001B7319">
      <w:pPr>
        <w:ind w:firstLine="360"/>
        <w:rPr>
          <w:sz w:val="24"/>
          <w:szCs w:val="24"/>
        </w:rPr>
      </w:pPr>
      <w:r w:rsidRPr="00FA3836">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1B7319" w:rsidRPr="00FA3836" w:rsidRDefault="001B7319" w:rsidP="001B7319">
      <w:pPr>
        <w:ind w:firstLine="360"/>
        <w:rPr>
          <w:sz w:val="24"/>
          <w:szCs w:val="24"/>
        </w:rPr>
      </w:pPr>
      <w:r w:rsidRPr="00FA3836">
        <w:rPr>
          <w:sz w:val="24"/>
          <w:szCs w:val="24"/>
        </w:rPr>
        <w:t>– объектов пищевых отраслей промышленности, оптовых складов  продовольственного сырья и пищевых продуктов;</w:t>
      </w:r>
    </w:p>
    <w:p w:rsidR="001B7319" w:rsidRPr="00FA3836" w:rsidRDefault="001B7319" w:rsidP="001B7319">
      <w:pPr>
        <w:ind w:firstLine="360"/>
        <w:rPr>
          <w:sz w:val="24"/>
          <w:szCs w:val="24"/>
        </w:rPr>
      </w:pPr>
      <w:r w:rsidRPr="00FA3836">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1B7319" w:rsidRPr="00FA3836" w:rsidRDefault="001B7319" w:rsidP="001B7319">
      <w:pPr>
        <w:ind w:firstLine="360"/>
        <w:rPr>
          <w:sz w:val="24"/>
          <w:szCs w:val="24"/>
        </w:rPr>
      </w:pPr>
      <w:r w:rsidRPr="00FA3836">
        <w:rPr>
          <w:sz w:val="24"/>
          <w:szCs w:val="24"/>
        </w:rPr>
        <w:t>5. В границах СЗЗ разрешено  размещение и организация:</w:t>
      </w:r>
    </w:p>
    <w:p w:rsidR="001B7319" w:rsidRPr="00FA3836" w:rsidRDefault="001B7319" w:rsidP="001B7319">
      <w:pPr>
        <w:ind w:firstLine="360"/>
        <w:rPr>
          <w:sz w:val="24"/>
          <w:szCs w:val="24"/>
        </w:rPr>
      </w:pPr>
      <w:r w:rsidRPr="00FA3836">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1B7319" w:rsidRPr="00FA3836" w:rsidRDefault="001B7319" w:rsidP="001B7319">
      <w:pPr>
        <w:ind w:firstLine="360"/>
        <w:rPr>
          <w:sz w:val="24"/>
          <w:szCs w:val="24"/>
        </w:rPr>
      </w:pPr>
      <w:r w:rsidRPr="00FA3836">
        <w:rPr>
          <w:sz w:val="24"/>
          <w:szCs w:val="24"/>
        </w:rPr>
        <w:t>– бань и прачечных;</w:t>
      </w:r>
    </w:p>
    <w:p w:rsidR="001B7319" w:rsidRPr="00FA3836" w:rsidRDefault="001B7319" w:rsidP="001B7319">
      <w:pPr>
        <w:ind w:firstLine="360"/>
        <w:rPr>
          <w:sz w:val="24"/>
          <w:szCs w:val="24"/>
        </w:rPr>
      </w:pPr>
      <w:r w:rsidRPr="00FA3836">
        <w:rPr>
          <w:sz w:val="24"/>
          <w:szCs w:val="24"/>
        </w:rPr>
        <w:t>– объектов торговли и общественного питания;</w:t>
      </w:r>
    </w:p>
    <w:p w:rsidR="001B7319" w:rsidRPr="00FA3836" w:rsidRDefault="001B7319" w:rsidP="001B7319">
      <w:pPr>
        <w:ind w:firstLine="360"/>
        <w:rPr>
          <w:sz w:val="24"/>
          <w:szCs w:val="24"/>
        </w:rPr>
      </w:pPr>
      <w:r w:rsidRPr="00FA3836">
        <w:rPr>
          <w:sz w:val="24"/>
          <w:szCs w:val="24"/>
        </w:rPr>
        <w:t>–  мотелей, гостиниц;</w:t>
      </w:r>
    </w:p>
    <w:p w:rsidR="001B7319" w:rsidRPr="00FA3836" w:rsidRDefault="001B7319" w:rsidP="001B7319">
      <w:pPr>
        <w:ind w:firstLine="360"/>
        <w:rPr>
          <w:sz w:val="24"/>
          <w:szCs w:val="24"/>
        </w:rPr>
      </w:pPr>
      <w:r w:rsidRPr="00FA3836">
        <w:rPr>
          <w:sz w:val="24"/>
          <w:szCs w:val="24"/>
        </w:rPr>
        <w:t>– гаражей, площадок и сооружений для хранения общественного и индивидуального транспорта;</w:t>
      </w:r>
    </w:p>
    <w:p w:rsidR="001B7319" w:rsidRPr="00FA3836" w:rsidRDefault="001B7319" w:rsidP="001B7319">
      <w:pPr>
        <w:ind w:firstLine="360"/>
        <w:rPr>
          <w:sz w:val="24"/>
          <w:szCs w:val="24"/>
        </w:rPr>
      </w:pPr>
      <w:r w:rsidRPr="00FA3836">
        <w:rPr>
          <w:sz w:val="24"/>
          <w:szCs w:val="24"/>
        </w:rPr>
        <w:t xml:space="preserve">– пожарных депо, местных и транзитных коммуникаций, ЛЭП, </w:t>
      </w:r>
      <w:proofErr w:type="spellStart"/>
      <w:r w:rsidRPr="00FA3836">
        <w:rPr>
          <w:sz w:val="24"/>
          <w:szCs w:val="24"/>
        </w:rPr>
        <w:t>электроподастанций</w:t>
      </w:r>
      <w:proofErr w:type="spellEnd"/>
      <w:r w:rsidRPr="00FA3836">
        <w:rPr>
          <w:sz w:val="24"/>
          <w:szCs w:val="24"/>
        </w:rPr>
        <w:t xml:space="preserve">, </w:t>
      </w:r>
      <w:proofErr w:type="spellStart"/>
      <w:r w:rsidRPr="00FA3836">
        <w:rPr>
          <w:sz w:val="24"/>
          <w:szCs w:val="24"/>
        </w:rPr>
        <w:t>нефте</w:t>
      </w:r>
      <w:proofErr w:type="spellEnd"/>
      <w:r w:rsidRPr="00FA3836">
        <w:rPr>
          <w:sz w:val="24"/>
          <w:szCs w:val="24"/>
        </w:rPr>
        <w:t xml:space="preserve">- и газопроводов, </w:t>
      </w:r>
      <w:proofErr w:type="spellStart"/>
      <w:r w:rsidRPr="00FA3836">
        <w:rPr>
          <w:sz w:val="24"/>
          <w:szCs w:val="24"/>
        </w:rPr>
        <w:t>водоохлаждающих</w:t>
      </w:r>
      <w:proofErr w:type="spellEnd"/>
      <w:r w:rsidRPr="00FA3836">
        <w:rPr>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1B7319" w:rsidRPr="00FA3836" w:rsidRDefault="001B7319" w:rsidP="001B7319">
      <w:pPr>
        <w:ind w:firstLine="360"/>
        <w:rPr>
          <w:sz w:val="24"/>
          <w:szCs w:val="24"/>
        </w:rPr>
      </w:pPr>
      <w:r w:rsidRPr="00FA3836">
        <w:rPr>
          <w:sz w:val="24"/>
          <w:szCs w:val="24"/>
        </w:rPr>
        <w:t>– автозаправочных станций, станций технического обслуживания автомобилей.</w:t>
      </w:r>
    </w:p>
    <w:p w:rsidR="001B7319" w:rsidRPr="00FA3836" w:rsidRDefault="001B7319" w:rsidP="001B7319">
      <w:pPr>
        <w:ind w:firstLine="360"/>
        <w:rPr>
          <w:sz w:val="24"/>
          <w:szCs w:val="24"/>
          <w:u w:val="single"/>
        </w:rPr>
      </w:pPr>
      <w:r w:rsidRPr="00FA3836">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1B7319" w:rsidRPr="00FA3836" w:rsidRDefault="001B7319" w:rsidP="001B7319">
      <w:pPr>
        <w:ind w:firstLine="360"/>
        <w:rPr>
          <w:sz w:val="24"/>
          <w:szCs w:val="24"/>
        </w:rPr>
      </w:pPr>
      <w:r w:rsidRPr="00FA3836">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B7319" w:rsidRPr="00FA3836" w:rsidRDefault="001B7319" w:rsidP="001B7319">
      <w:pPr>
        <w:ind w:firstLine="360"/>
        <w:rPr>
          <w:sz w:val="24"/>
          <w:szCs w:val="24"/>
        </w:rPr>
      </w:pPr>
      <w:r w:rsidRPr="00FA3836">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B7319" w:rsidRPr="00FA3836" w:rsidRDefault="001B7319" w:rsidP="001B7319">
      <w:pPr>
        <w:ind w:firstLine="360"/>
        <w:rPr>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FA3836">
        <w:rPr>
          <w:rFonts w:ascii="Times New Roman" w:hAnsi="Times New Roman" w:cs="Times New Roman"/>
          <w:szCs w:val="24"/>
        </w:rPr>
        <w:t>Статья 62. Ограничения на территории санитарно-защитных зон от кладбищ</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1B7319" w:rsidRPr="00FA3836" w:rsidRDefault="001B7319" w:rsidP="001B7319">
      <w:pPr>
        <w:ind w:firstLine="360"/>
        <w:rPr>
          <w:sz w:val="24"/>
          <w:szCs w:val="24"/>
        </w:rPr>
      </w:pPr>
      <w:r w:rsidRPr="00FA3836">
        <w:rPr>
          <w:sz w:val="24"/>
          <w:szCs w:val="24"/>
        </w:rPr>
        <w:lastRenderedPageBreak/>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1B7319" w:rsidRPr="00FA3836" w:rsidRDefault="001B7319" w:rsidP="001B7319">
      <w:pPr>
        <w:ind w:firstLine="360"/>
        <w:rPr>
          <w:sz w:val="24"/>
          <w:szCs w:val="24"/>
        </w:rPr>
      </w:pPr>
      <w:r w:rsidRPr="00FA3836">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A3836">
          <w:rPr>
            <w:sz w:val="24"/>
            <w:szCs w:val="24"/>
          </w:rPr>
          <w:t>100 м</w:t>
        </w:r>
      </w:smartTag>
      <w:r w:rsidRPr="00FA3836">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A3836">
          <w:rPr>
            <w:sz w:val="24"/>
            <w:szCs w:val="24"/>
          </w:rPr>
          <w:t>4 м</w:t>
        </w:r>
      </w:smartTag>
      <w:r w:rsidRPr="00FA3836">
        <w:rPr>
          <w:sz w:val="24"/>
          <w:szCs w:val="24"/>
        </w:rPr>
        <w:t xml:space="preserve">, или при осуществлении специальных </w:t>
      </w:r>
      <w:proofErr w:type="spellStart"/>
      <w:r w:rsidRPr="00FA3836">
        <w:rPr>
          <w:sz w:val="24"/>
          <w:szCs w:val="24"/>
        </w:rPr>
        <w:t>шумозащитных</w:t>
      </w:r>
      <w:proofErr w:type="spellEnd"/>
      <w:r w:rsidRPr="00FA3836">
        <w:rPr>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A3836">
          <w:rPr>
            <w:sz w:val="24"/>
            <w:szCs w:val="24"/>
          </w:rPr>
          <w:t>2 м</w:t>
        </w:r>
      </w:smartTag>
      <w:r w:rsidRPr="00FA3836">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6. Не менее 50% ширины санитарно-защитной зоны должны иметь зеленые насаждения.</w:t>
      </w:r>
    </w:p>
    <w:p w:rsidR="001B7319" w:rsidRPr="00FA3836" w:rsidRDefault="001B7319" w:rsidP="001B7319">
      <w:pPr>
        <w:ind w:firstLine="360"/>
        <w:rPr>
          <w:sz w:val="24"/>
          <w:szCs w:val="24"/>
        </w:rPr>
      </w:pPr>
      <w:r w:rsidRPr="00FA3836">
        <w:rPr>
          <w:sz w:val="24"/>
          <w:szCs w:val="24"/>
        </w:rPr>
        <w:t xml:space="preserve">7. При осуществлении строительства, реконструкции обязательно применение </w:t>
      </w:r>
      <w:proofErr w:type="spellStart"/>
      <w:r w:rsidRPr="00FA3836">
        <w:rPr>
          <w:sz w:val="24"/>
          <w:szCs w:val="24"/>
        </w:rPr>
        <w:t>шумозащитных</w:t>
      </w:r>
      <w:proofErr w:type="spellEnd"/>
      <w:r w:rsidRPr="00FA3836">
        <w:rPr>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1B7319" w:rsidRPr="00FA3836" w:rsidRDefault="001B7319" w:rsidP="001B7319">
      <w:pPr>
        <w:keepNext/>
        <w:ind w:right="-57" w:firstLine="360"/>
        <w:jc w:val="center"/>
        <w:outlineLvl w:val="2"/>
        <w:rPr>
          <w:b/>
          <w:sz w:val="24"/>
          <w:szCs w:val="24"/>
        </w:rPr>
      </w:pPr>
    </w:p>
    <w:p w:rsidR="001B7319" w:rsidRPr="00FA3836" w:rsidRDefault="001B7319" w:rsidP="001B7319">
      <w:pPr>
        <w:keepNext/>
        <w:ind w:right="-57" w:firstLine="360"/>
        <w:jc w:val="center"/>
        <w:outlineLvl w:val="2"/>
        <w:rPr>
          <w:b/>
          <w:sz w:val="24"/>
          <w:szCs w:val="24"/>
        </w:rPr>
      </w:pPr>
      <w:r w:rsidRPr="00FA3836">
        <w:rPr>
          <w:b/>
          <w:sz w:val="24"/>
          <w:szCs w:val="24"/>
        </w:rPr>
        <w:t>Статья 64. Ограничения на территории санитарно-защитных зон от источников электромагнитного излучения</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FA3836">
        <w:rPr>
          <w:sz w:val="24"/>
          <w:szCs w:val="24"/>
        </w:rPr>
        <w:t>ВЛ</w:t>
      </w:r>
      <w:proofErr w:type="gramEnd"/>
      <w:r w:rsidRPr="00FA3836">
        <w:rPr>
          <w:sz w:val="24"/>
          <w:szCs w:val="24"/>
        </w:rPr>
        <w:t xml:space="preserve">) устанавливаются санитарно-защитные зоны. Санитарно-защитной зоной </w:t>
      </w:r>
      <w:proofErr w:type="gramStart"/>
      <w:r w:rsidRPr="00FA3836">
        <w:rPr>
          <w:sz w:val="24"/>
          <w:szCs w:val="24"/>
        </w:rPr>
        <w:t>ВЛ</w:t>
      </w:r>
      <w:proofErr w:type="gramEnd"/>
      <w:r w:rsidRPr="00FA3836">
        <w:rPr>
          <w:sz w:val="24"/>
          <w:szCs w:val="24"/>
        </w:rPr>
        <w:t xml:space="preserve"> является  территория  вдоль  трассы  ВЛ,  в  которой   напряженность электрического поля превышает  </w:t>
      </w:r>
    </w:p>
    <w:p w:rsidR="001B7319" w:rsidRPr="00FA3836" w:rsidRDefault="001B7319" w:rsidP="001B7319">
      <w:pPr>
        <w:ind w:firstLine="360"/>
        <w:rPr>
          <w:sz w:val="24"/>
          <w:szCs w:val="24"/>
        </w:rPr>
      </w:pPr>
      <w:r w:rsidRPr="00FA3836">
        <w:rPr>
          <w:sz w:val="24"/>
          <w:szCs w:val="24"/>
        </w:rPr>
        <w:t>1 кВ/м.</w:t>
      </w:r>
    </w:p>
    <w:p w:rsidR="001B7319" w:rsidRPr="00FA3836" w:rsidRDefault="001B7319" w:rsidP="001B7319">
      <w:pPr>
        <w:ind w:firstLine="360"/>
        <w:rPr>
          <w:sz w:val="24"/>
          <w:szCs w:val="24"/>
        </w:rPr>
      </w:pPr>
      <w:r w:rsidRPr="00FA3836">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1B7319" w:rsidRPr="00FA3836" w:rsidRDefault="001B7319" w:rsidP="001B7319">
      <w:pPr>
        <w:ind w:firstLine="360"/>
        <w:rPr>
          <w:sz w:val="24"/>
          <w:szCs w:val="24"/>
        </w:rPr>
      </w:pPr>
      <w:r w:rsidRPr="00FA3836">
        <w:rPr>
          <w:sz w:val="24"/>
          <w:szCs w:val="24"/>
        </w:rPr>
        <w:t xml:space="preserve"> –   удаления жилой застройки от </w:t>
      </w:r>
      <w:proofErr w:type="gramStart"/>
      <w:r w:rsidRPr="00FA3836">
        <w:rPr>
          <w:sz w:val="24"/>
          <w:szCs w:val="24"/>
        </w:rPr>
        <w:t>ВЛ</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t xml:space="preserve"> – применения экранирующих устройств  и других средств  снижения напряженности электрического поля.</w:t>
      </w:r>
    </w:p>
    <w:p w:rsidR="001B7319" w:rsidRPr="00FA3836" w:rsidRDefault="001B7319" w:rsidP="001B7319">
      <w:pPr>
        <w:ind w:firstLine="360"/>
        <w:rPr>
          <w:sz w:val="24"/>
          <w:szCs w:val="24"/>
        </w:rPr>
      </w:pPr>
      <w:r w:rsidRPr="00FA3836">
        <w:rPr>
          <w:sz w:val="24"/>
          <w:szCs w:val="24"/>
        </w:rPr>
        <w:t>2. На территории СЗЗ от источников электромагнитного излучения запрещается:</w:t>
      </w:r>
    </w:p>
    <w:p w:rsidR="001B7319" w:rsidRPr="00FA3836" w:rsidRDefault="001B7319" w:rsidP="001B7319">
      <w:pPr>
        <w:ind w:firstLine="360"/>
        <w:rPr>
          <w:sz w:val="24"/>
          <w:szCs w:val="24"/>
        </w:rPr>
      </w:pPr>
      <w:r w:rsidRPr="00FA3836">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1B7319" w:rsidRPr="00FA3836" w:rsidRDefault="001B7319" w:rsidP="001B7319">
      <w:pPr>
        <w:ind w:firstLine="360"/>
        <w:rPr>
          <w:sz w:val="24"/>
          <w:szCs w:val="24"/>
        </w:rPr>
      </w:pPr>
      <w:r w:rsidRPr="00FA3836">
        <w:rPr>
          <w:sz w:val="24"/>
          <w:szCs w:val="24"/>
        </w:rPr>
        <w:t>–  резервирование территории предприятия, расширение промышленной площадки;</w:t>
      </w:r>
    </w:p>
    <w:p w:rsidR="001B7319" w:rsidRPr="00FA3836" w:rsidRDefault="001B7319" w:rsidP="001B7319">
      <w:pPr>
        <w:ind w:firstLine="360"/>
        <w:rPr>
          <w:sz w:val="24"/>
          <w:szCs w:val="24"/>
        </w:rPr>
      </w:pPr>
      <w:r w:rsidRPr="00FA3836">
        <w:rPr>
          <w:sz w:val="24"/>
          <w:szCs w:val="24"/>
        </w:rPr>
        <w:t xml:space="preserve">–  коллективные или индивидуальные дачные и садово-огородные участки. </w:t>
      </w:r>
    </w:p>
    <w:p w:rsidR="001B7319" w:rsidRPr="00FA3836" w:rsidRDefault="001B7319" w:rsidP="001B7319">
      <w:pPr>
        <w:ind w:firstLine="360"/>
        <w:rPr>
          <w:sz w:val="24"/>
          <w:szCs w:val="24"/>
        </w:rPr>
      </w:pPr>
      <w:r w:rsidRPr="00FA3836">
        <w:rPr>
          <w:sz w:val="24"/>
          <w:szCs w:val="24"/>
        </w:rPr>
        <w:t>3. На территории СЗЗ от источников электромагнитного излучения разрешается:</w:t>
      </w:r>
    </w:p>
    <w:p w:rsidR="001B7319" w:rsidRPr="00FA3836" w:rsidRDefault="001B7319" w:rsidP="001B7319">
      <w:pPr>
        <w:ind w:firstLine="360"/>
        <w:rPr>
          <w:bCs/>
          <w:sz w:val="24"/>
          <w:szCs w:val="24"/>
        </w:rPr>
      </w:pPr>
      <w:r w:rsidRPr="00FA3836">
        <w:rPr>
          <w:sz w:val="24"/>
          <w:szCs w:val="24"/>
        </w:rPr>
        <w:t xml:space="preserve">         – размещение жилых зданий и приусадебных участков в санитарно-защитных зонах действующих </w:t>
      </w:r>
      <w:proofErr w:type="gramStart"/>
      <w:r w:rsidRPr="00FA3836">
        <w:rPr>
          <w:sz w:val="24"/>
          <w:szCs w:val="24"/>
        </w:rPr>
        <w:t>ВЛ</w:t>
      </w:r>
      <w:proofErr w:type="gramEnd"/>
      <w:r w:rsidRPr="00FA3836">
        <w:rPr>
          <w:sz w:val="24"/>
          <w:szCs w:val="24"/>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В границах размещения источников загрязнения атмосферы запрещается:</w:t>
      </w:r>
    </w:p>
    <w:p w:rsidR="001B7319" w:rsidRPr="00FA3836" w:rsidRDefault="001B7319" w:rsidP="001B7319">
      <w:pPr>
        <w:ind w:firstLine="360"/>
        <w:rPr>
          <w:sz w:val="24"/>
          <w:szCs w:val="24"/>
        </w:rPr>
      </w:pPr>
      <w:r w:rsidRPr="00FA3836">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1B7319" w:rsidRPr="00FA3836" w:rsidRDefault="001B7319" w:rsidP="001B7319">
      <w:pPr>
        <w:ind w:firstLine="360"/>
        <w:rPr>
          <w:sz w:val="24"/>
          <w:szCs w:val="24"/>
        </w:rPr>
      </w:pPr>
      <w:r w:rsidRPr="00FA3836">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1B7319" w:rsidRPr="00FA3836" w:rsidRDefault="001B7319" w:rsidP="001B7319">
      <w:pPr>
        <w:ind w:firstLine="360"/>
        <w:rPr>
          <w:sz w:val="24"/>
          <w:szCs w:val="24"/>
        </w:rPr>
      </w:pPr>
      <w:r w:rsidRPr="00FA3836">
        <w:rPr>
          <w:sz w:val="24"/>
          <w:szCs w:val="24"/>
        </w:rPr>
        <w:lastRenderedPageBreak/>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1B7319" w:rsidRPr="00FA3836" w:rsidRDefault="001B7319" w:rsidP="001B7319">
      <w:pPr>
        <w:pStyle w:val="1"/>
        <w:numPr>
          <w:ilvl w:val="0"/>
          <w:numId w:val="0"/>
        </w:numPr>
        <w:tabs>
          <w:tab w:val="left" w:pos="708"/>
        </w:tabs>
        <w:ind w:firstLine="360"/>
        <w:rPr>
          <w:sz w:val="24"/>
          <w:szCs w:val="24"/>
        </w:rPr>
      </w:pPr>
    </w:p>
    <w:p w:rsidR="001B7319" w:rsidRPr="00FA3836" w:rsidRDefault="001B7319" w:rsidP="001B7319">
      <w:pPr>
        <w:ind w:firstLine="360"/>
        <w:jc w:val="center"/>
        <w:outlineLvl w:val="2"/>
        <w:rPr>
          <w:b/>
          <w:sz w:val="24"/>
          <w:szCs w:val="24"/>
        </w:rPr>
      </w:pPr>
    </w:p>
    <w:p w:rsidR="001B7319" w:rsidRPr="00FA3836" w:rsidRDefault="001B7319" w:rsidP="001B7319">
      <w:pPr>
        <w:ind w:firstLine="360"/>
        <w:jc w:val="center"/>
        <w:outlineLvl w:val="2"/>
        <w:rPr>
          <w:b/>
          <w:sz w:val="24"/>
          <w:szCs w:val="24"/>
        </w:rPr>
      </w:pPr>
      <w:r w:rsidRPr="00FA3836">
        <w:rPr>
          <w:b/>
          <w:sz w:val="24"/>
          <w:szCs w:val="24"/>
        </w:rPr>
        <w:t xml:space="preserve">ГЛАВА </w:t>
      </w:r>
      <w:r w:rsidRPr="00FA3836">
        <w:rPr>
          <w:b/>
          <w:sz w:val="24"/>
          <w:szCs w:val="24"/>
          <w:lang w:val="en-US"/>
        </w:rPr>
        <w:t>IX</w:t>
      </w:r>
      <w:r w:rsidRPr="00FA3836">
        <w:rPr>
          <w:b/>
          <w:sz w:val="24"/>
          <w:szCs w:val="24"/>
        </w:rPr>
        <w:t>. ГРАДОСТРОИТЕЛЬНАЯ ДЕЯТЕЛЬНОСТЬ НА ТЕРРИТОРИИ</w:t>
      </w:r>
    </w:p>
    <w:p w:rsidR="001B7319" w:rsidRPr="00FA3836" w:rsidRDefault="001B7319" w:rsidP="001B7319">
      <w:pPr>
        <w:ind w:firstLine="360"/>
        <w:jc w:val="center"/>
        <w:rPr>
          <w:b/>
          <w:sz w:val="24"/>
          <w:szCs w:val="24"/>
        </w:rPr>
      </w:pPr>
      <w:r w:rsidRPr="00FA3836">
        <w:rPr>
          <w:b/>
          <w:sz w:val="24"/>
          <w:szCs w:val="24"/>
        </w:rPr>
        <w:t xml:space="preserve"> СЕЛЬСКОГО ПОСЕЛЕНИЯ АКБУЛАТОВСКИЙ СЕЛЬСОВЕТ МУНИЦИПАЛЬНОГО РАЙОНА МИШКИНСКИЙ РАЙОН РЕСПУБЛИКИ БАШКОРТОСТАН, НА КОТОРЫЕ ДЕЙСТВИЕ РЕГЛАМЕНТА </w:t>
      </w:r>
    </w:p>
    <w:p w:rsidR="001B7319" w:rsidRPr="00FA3836" w:rsidRDefault="001B7319" w:rsidP="001B7319">
      <w:pPr>
        <w:ind w:firstLine="360"/>
        <w:jc w:val="center"/>
        <w:rPr>
          <w:b/>
          <w:sz w:val="24"/>
          <w:szCs w:val="24"/>
        </w:rPr>
      </w:pPr>
      <w:r w:rsidRPr="00FA3836">
        <w:rPr>
          <w:b/>
          <w:sz w:val="24"/>
          <w:szCs w:val="24"/>
        </w:rPr>
        <w:t>НЕ РАСПРОСТРАНЯЕТСЯ</w:t>
      </w:r>
    </w:p>
    <w:p w:rsidR="001B7319" w:rsidRPr="00FA3836" w:rsidRDefault="001B7319" w:rsidP="001B7319">
      <w:pPr>
        <w:ind w:firstLine="360"/>
        <w:jc w:val="center"/>
        <w:rPr>
          <w:sz w:val="24"/>
          <w:szCs w:val="24"/>
        </w:rPr>
      </w:pPr>
    </w:p>
    <w:p w:rsidR="001B7319" w:rsidRPr="00FA3836" w:rsidRDefault="001B7319" w:rsidP="001B7319">
      <w:pPr>
        <w:ind w:firstLine="360"/>
        <w:rPr>
          <w:sz w:val="24"/>
          <w:szCs w:val="24"/>
        </w:rPr>
      </w:pPr>
      <w:r w:rsidRPr="00FA3836">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1B7319" w:rsidRPr="00FA3836" w:rsidRDefault="001B7319" w:rsidP="001B7319">
      <w:pPr>
        <w:ind w:firstLine="360"/>
        <w:rPr>
          <w:sz w:val="24"/>
          <w:szCs w:val="24"/>
        </w:rPr>
      </w:pPr>
      <w:proofErr w:type="gramStart"/>
      <w:r w:rsidRPr="00FA3836">
        <w:rPr>
          <w:sz w:val="24"/>
          <w:szCs w:val="24"/>
        </w:rPr>
        <w:t>- общего пользования (площади, улицы, проезды, автомобильные дороги, набережные, скверы, бульвары, закрытые водоемы, пляжи) (статьи 65, 58);</w:t>
      </w:r>
      <w:proofErr w:type="gramEnd"/>
    </w:p>
    <w:p w:rsidR="001B7319" w:rsidRPr="00FA3836" w:rsidRDefault="001B7319" w:rsidP="001B7319">
      <w:pPr>
        <w:ind w:firstLine="360"/>
        <w:rPr>
          <w:sz w:val="24"/>
          <w:szCs w:val="24"/>
        </w:rPr>
      </w:pPr>
      <w:r w:rsidRPr="00FA3836">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1B7319" w:rsidRPr="00FA3836" w:rsidRDefault="001B7319" w:rsidP="001B7319">
      <w:pPr>
        <w:ind w:firstLine="360"/>
        <w:rPr>
          <w:sz w:val="24"/>
          <w:szCs w:val="24"/>
        </w:rPr>
      </w:pPr>
      <w:proofErr w:type="gramStart"/>
      <w:r w:rsidRPr="00FA3836">
        <w:rPr>
          <w:sz w:val="24"/>
          <w:szCs w:val="24"/>
        </w:rPr>
        <w:t>- предоставленные для добычи полезных ископаемых (статья 67).</w:t>
      </w:r>
      <w:proofErr w:type="gramEnd"/>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Статья 66.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Акбулатовский сельсовет муниципального района Мишкинский район Республики Башкортостан, издаваемых в соответствии с действующим федеральным законодательством.</w:t>
      </w:r>
    </w:p>
    <w:p w:rsidR="001B7319" w:rsidRPr="00FA3836" w:rsidRDefault="001B7319" w:rsidP="001B7319">
      <w:pPr>
        <w:ind w:firstLine="360"/>
        <w:rPr>
          <w:sz w:val="24"/>
          <w:szCs w:val="24"/>
        </w:rPr>
      </w:pPr>
      <w:r w:rsidRPr="00FA3836">
        <w:rPr>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может допускаться размещение следующих объектов:</w:t>
      </w:r>
    </w:p>
    <w:p w:rsidR="001B7319" w:rsidRPr="00FA3836" w:rsidRDefault="001B7319" w:rsidP="001B7319">
      <w:pPr>
        <w:ind w:firstLine="360"/>
        <w:rPr>
          <w:sz w:val="24"/>
          <w:szCs w:val="24"/>
        </w:rPr>
      </w:pPr>
      <w:r w:rsidRPr="00FA3836">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B7319" w:rsidRPr="00FA3836" w:rsidRDefault="001B7319" w:rsidP="001B7319">
      <w:pPr>
        <w:ind w:firstLine="360"/>
        <w:rPr>
          <w:sz w:val="24"/>
          <w:szCs w:val="24"/>
        </w:rPr>
      </w:pPr>
      <w:r w:rsidRPr="00FA3836">
        <w:rPr>
          <w:sz w:val="24"/>
          <w:szCs w:val="24"/>
        </w:rPr>
        <w:t>- автосервиса для попутного обслуживания транспорта (автозаправочных станций, мини-моек, постов проверки окиси углерода);</w:t>
      </w:r>
    </w:p>
    <w:p w:rsidR="001B7319" w:rsidRPr="00FA3836" w:rsidRDefault="001B7319" w:rsidP="001B7319">
      <w:pPr>
        <w:ind w:firstLine="360"/>
        <w:rPr>
          <w:sz w:val="24"/>
          <w:szCs w:val="24"/>
        </w:rPr>
      </w:pPr>
      <w:r w:rsidRPr="00FA3836">
        <w:rPr>
          <w:sz w:val="24"/>
          <w:szCs w:val="24"/>
        </w:rPr>
        <w:t>- попутного обслуживания пешеходов (мелкорозничной торговли и бытового обслуживания).</w:t>
      </w:r>
    </w:p>
    <w:p w:rsidR="001B7319" w:rsidRPr="00FA3836" w:rsidRDefault="001B7319" w:rsidP="001B7319">
      <w:pPr>
        <w:ind w:firstLine="360"/>
        <w:rPr>
          <w:sz w:val="24"/>
          <w:szCs w:val="24"/>
        </w:rPr>
      </w:pPr>
      <w:r w:rsidRPr="00FA3836">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1B7319" w:rsidRPr="00FA3836" w:rsidRDefault="001B7319" w:rsidP="001B7319">
      <w:pPr>
        <w:tabs>
          <w:tab w:val="left" w:pos="4245"/>
        </w:tabs>
        <w:ind w:firstLine="360"/>
        <w:rPr>
          <w:b/>
          <w:sz w:val="24"/>
          <w:szCs w:val="24"/>
        </w:rPr>
      </w:pPr>
      <w:r w:rsidRPr="00FA3836">
        <w:rPr>
          <w:sz w:val="24"/>
          <w:szCs w:val="24"/>
        </w:rPr>
        <w:tab/>
      </w:r>
    </w:p>
    <w:p w:rsidR="001B7319" w:rsidRPr="00FA3836" w:rsidRDefault="001B7319" w:rsidP="001B7319">
      <w:pPr>
        <w:ind w:firstLine="360"/>
        <w:outlineLvl w:val="3"/>
        <w:rPr>
          <w:b/>
          <w:sz w:val="24"/>
          <w:szCs w:val="24"/>
        </w:rPr>
      </w:pPr>
      <w:r w:rsidRPr="00FA3836">
        <w:rPr>
          <w:b/>
          <w:sz w:val="24"/>
          <w:szCs w:val="24"/>
        </w:rPr>
        <w:t>Статья 67.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 </w:t>
      </w:r>
      <w:r w:rsidRPr="00FA3836">
        <w:rPr>
          <w:sz w:val="24"/>
          <w:szCs w:val="24"/>
        </w:rPr>
        <w:lastRenderedPageBreak/>
        <w:t>изложены в статье 64 настоящих Правил. Список нормативной документации, в соответствии с которой разработаны ограничения, приведен в статье 57.</w:t>
      </w:r>
    </w:p>
    <w:p w:rsidR="001B7319" w:rsidRPr="00FA3836" w:rsidRDefault="001B7319" w:rsidP="001B7319">
      <w:pPr>
        <w:ind w:firstLine="360"/>
        <w:rPr>
          <w:sz w:val="24"/>
          <w:szCs w:val="24"/>
        </w:rPr>
      </w:pPr>
    </w:p>
    <w:p w:rsidR="001B7319" w:rsidRPr="00FA3836" w:rsidRDefault="001B7319" w:rsidP="001B7319">
      <w:pPr>
        <w:ind w:firstLine="360"/>
        <w:outlineLvl w:val="3"/>
        <w:rPr>
          <w:b/>
          <w:sz w:val="24"/>
          <w:szCs w:val="24"/>
        </w:rPr>
      </w:pPr>
      <w:r w:rsidRPr="00FA3836">
        <w:rPr>
          <w:b/>
          <w:sz w:val="24"/>
          <w:szCs w:val="24"/>
        </w:rPr>
        <w:t>Статья 68. Ограничения использования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Использование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1B7319" w:rsidRPr="00FA3836" w:rsidRDefault="001B7319" w:rsidP="001B7319">
      <w:pPr>
        <w:ind w:firstLine="360"/>
        <w:rPr>
          <w:sz w:val="24"/>
          <w:szCs w:val="24"/>
        </w:rPr>
      </w:pPr>
      <w:r w:rsidRPr="00FA3836">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1B7319" w:rsidRPr="00FA3836" w:rsidRDefault="001B7319" w:rsidP="001B7319">
      <w:pPr>
        <w:ind w:firstLine="360"/>
        <w:jc w:val="center"/>
        <w:rPr>
          <w:sz w:val="24"/>
          <w:szCs w:val="24"/>
        </w:rPr>
      </w:pPr>
      <w:r w:rsidRPr="00FA3836">
        <w:rPr>
          <w:sz w:val="24"/>
          <w:szCs w:val="24"/>
        </w:rPr>
        <w:br w:type="page"/>
      </w:r>
    </w:p>
    <w:p w:rsidR="001B7319" w:rsidRPr="00FA3836" w:rsidRDefault="001B7319" w:rsidP="001B7319">
      <w:pPr>
        <w:pStyle w:val="1"/>
        <w:numPr>
          <w:ilvl w:val="0"/>
          <w:numId w:val="0"/>
        </w:numPr>
        <w:tabs>
          <w:tab w:val="left" w:pos="708"/>
        </w:tabs>
        <w:rPr>
          <w:sz w:val="24"/>
          <w:szCs w:val="24"/>
        </w:rPr>
      </w:pPr>
      <w:r w:rsidRPr="00FA3836">
        <w:rPr>
          <w:sz w:val="24"/>
          <w:szCs w:val="24"/>
        </w:rPr>
        <w:lastRenderedPageBreak/>
        <w:t>ОГЛАВЛЕНИЕ</w:t>
      </w:r>
    </w:p>
    <w:tbl>
      <w:tblPr>
        <w:tblW w:w="10560" w:type="dxa"/>
        <w:tblInd w:w="-176" w:type="dxa"/>
        <w:shd w:val="clear" w:color="auto" w:fill="FFFFFF"/>
        <w:tblLayout w:type="fixed"/>
        <w:tblLook w:val="01E0"/>
      </w:tblPr>
      <w:tblGrid>
        <w:gridCol w:w="1278"/>
        <w:gridCol w:w="8785"/>
        <w:gridCol w:w="497"/>
      </w:tblGrid>
      <w:tr w:rsidR="001B7319" w:rsidRPr="00FA3836" w:rsidTr="001B7319">
        <w:trPr>
          <w:trHeight w:hRule="exact" w:val="223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4" w:right="-148" w:hanging="138"/>
              <w:jc w:val="center"/>
              <w:rPr>
                <w:b/>
                <w:sz w:val="24"/>
                <w:szCs w:val="24"/>
                <w:lang w:eastAsia="en-US"/>
              </w:rPr>
            </w:pPr>
            <w:r w:rsidRPr="00FA3836">
              <w:rPr>
                <w:b/>
                <w:sz w:val="24"/>
                <w:szCs w:val="24"/>
                <w:lang w:eastAsia="en-US"/>
              </w:rPr>
              <w:t>Часть I</w:t>
            </w:r>
          </w:p>
        </w:tc>
        <w:tc>
          <w:tcPr>
            <w:tcW w:w="8780" w:type="dxa"/>
            <w:shd w:val="clear" w:color="auto" w:fill="FFFFFF"/>
            <w:vAlign w:val="center"/>
            <w:hideMark/>
          </w:tcPr>
          <w:p w:rsidR="001B7319" w:rsidRPr="00FA3836" w:rsidRDefault="001B7319">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FA3836">
              <w:rPr>
                <w:rFonts w:ascii="Times New Roman" w:hAnsi="Times New Roman" w:cs="Times New Roman"/>
                <w:b/>
                <w:szCs w:val="24"/>
                <w:lang w:eastAsia="en-US"/>
              </w:rPr>
              <w:t xml:space="preserve">ПОРЯДОК РЕГУЛИРОВАНИЯ ЗЕМЛЕПОЛЬЗОВАНИЯ И </w:t>
            </w:r>
          </w:p>
          <w:p w:rsidR="001B7319" w:rsidRPr="00FA3836" w:rsidRDefault="001B7319">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FA3836">
              <w:rPr>
                <w:rFonts w:ascii="Times New Roman" w:hAnsi="Times New Roman" w:cs="Times New Roman"/>
                <w:b/>
                <w:szCs w:val="24"/>
                <w:lang w:eastAsia="en-US"/>
              </w:rPr>
              <w:t>ЗАСТРОЙКИ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Глава </w:t>
            </w:r>
            <w:r w:rsidRPr="00FA3836">
              <w:rPr>
                <w:b/>
                <w:sz w:val="24"/>
                <w:szCs w:val="24"/>
                <w:lang w:val="en-US" w:eastAsia="en-US"/>
              </w:rPr>
              <w:t>I</w:t>
            </w:r>
          </w:p>
        </w:tc>
        <w:tc>
          <w:tcPr>
            <w:tcW w:w="8780" w:type="dxa"/>
            <w:shd w:val="clear" w:color="auto" w:fill="FFFFFF"/>
            <w:vAlign w:val="center"/>
            <w:hideMark/>
          </w:tcPr>
          <w:p w:rsidR="001B7319" w:rsidRPr="00FA3836" w:rsidRDefault="001B7319">
            <w:pPr>
              <w:widowControl w:val="0"/>
              <w:autoSpaceDE w:val="0"/>
              <w:autoSpaceDN w:val="0"/>
              <w:adjustRightInd w:val="0"/>
              <w:spacing w:before="120" w:line="276" w:lineRule="auto"/>
              <w:ind w:hanging="68"/>
              <w:rPr>
                <w:b/>
                <w:sz w:val="24"/>
                <w:szCs w:val="24"/>
                <w:lang w:eastAsia="en-US"/>
              </w:rPr>
            </w:pPr>
            <w:r w:rsidRPr="00FA3836">
              <w:rPr>
                <w:b/>
                <w:sz w:val="24"/>
                <w:szCs w:val="24"/>
                <w:lang w:eastAsia="en-US"/>
              </w:rPr>
              <w:t>ОБЩИЕ ПОЛОЖЕНИЯ</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1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Основные понятия, используемые в Правилах……………………………………….</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w:t>
            </w:r>
          </w:p>
        </w:tc>
      </w:tr>
      <w:tr w:rsidR="001B7319" w:rsidRPr="00FA3836" w:rsidTr="001B7319">
        <w:trPr>
          <w:trHeight w:hRule="exact" w:val="5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Цели введения Правил…………………………………………………………………</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12</w:t>
            </w:r>
          </w:p>
        </w:tc>
      </w:tr>
      <w:tr w:rsidR="001B7319" w:rsidRPr="00FA3836" w:rsidTr="001B7319">
        <w:trPr>
          <w:trHeight w:hRule="exact" w:val="52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Состав Правил…………………………………………………………………………..</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13</w:t>
            </w:r>
          </w:p>
        </w:tc>
      </w:tr>
      <w:tr w:rsidR="001B7319" w:rsidRPr="00FA3836" w:rsidTr="001B7319">
        <w:trPr>
          <w:trHeight w:hRule="exact" w:val="6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t>Статья</w:t>
            </w:r>
            <w:r w:rsidRPr="00FA3836">
              <w:rPr>
                <w:sz w:val="24"/>
                <w:szCs w:val="24"/>
                <w:lang w:val="en-US" w:eastAsia="en-US"/>
              </w:rPr>
              <w:t xml:space="preserve"> </w:t>
            </w:r>
            <w:r w:rsidRPr="00FA3836">
              <w:rPr>
                <w:sz w:val="24"/>
                <w:szCs w:val="24"/>
                <w:lang w:eastAsia="en-US"/>
              </w:rPr>
              <w:t>4.</w:t>
            </w:r>
          </w:p>
        </w:tc>
        <w:tc>
          <w:tcPr>
            <w:tcW w:w="8780" w:type="dxa"/>
            <w:shd w:val="clear" w:color="auto" w:fill="FFFFFF"/>
            <w:vAlign w:val="bottom"/>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Открытость и доступность информации о землепользовании и застройке………..</w:t>
            </w:r>
          </w:p>
          <w:p w:rsidR="001B7319" w:rsidRPr="00FA3836" w:rsidRDefault="001B7319">
            <w:pPr>
              <w:widowControl w:val="0"/>
              <w:autoSpaceDE w:val="0"/>
              <w:autoSpaceDN w:val="0"/>
              <w:adjustRightInd w:val="0"/>
              <w:spacing w:line="276" w:lineRule="auto"/>
              <w:rPr>
                <w:b/>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1</w:t>
            </w:r>
            <w:r w:rsidRPr="00FA3836">
              <w:rPr>
                <w:sz w:val="24"/>
                <w:szCs w:val="24"/>
                <w:lang w:val="en-US" w:eastAsia="en-US"/>
              </w:rPr>
              <w:t>3</w:t>
            </w:r>
          </w:p>
        </w:tc>
      </w:tr>
      <w:tr w:rsidR="001B7319" w:rsidRPr="00FA3836" w:rsidTr="001B7319">
        <w:trPr>
          <w:trHeight w:hRule="exact" w:val="78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w:t>
            </w:r>
          </w:p>
        </w:tc>
        <w:tc>
          <w:tcPr>
            <w:tcW w:w="8780" w:type="dxa"/>
            <w:shd w:val="clear" w:color="auto" w:fill="FFFFFF"/>
            <w:vAlign w:val="center"/>
          </w:tcPr>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r w:rsidRPr="00FA3836">
              <w:rPr>
                <w:sz w:val="24"/>
                <w:szCs w:val="24"/>
                <w:lang w:eastAsia="en-US"/>
              </w:rPr>
              <w:t>Лица, осуществляющие землепользование и застройку …………………………….</w:t>
            </w: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widowControl w:val="0"/>
              <w:autoSpaceDE w:val="0"/>
              <w:autoSpaceDN w:val="0"/>
              <w:adjustRightInd w:val="0"/>
              <w:spacing w:line="276" w:lineRule="auto"/>
              <w:ind w:left="-68"/>
              <w:rPr>
                <w:b/>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14</w:t>
            </w:r>
          </w:p>
        </w:tc>
      </w:tr>
      <w:tr w:rsidR="001B7319" w:rsidRPr="00FA3836" w:rsidTr="001B7319">
        <w:trPr>
          <w:trHeight w:hRule="exact" w:val="1242"/>
        </w:trPr>
        <w:tc>
          <w:tcPr>
            <w:tcW w:w="1277" w:type="dxa"/>
            <w:shd w:val="clear" w:color="auto" w:fill="FFFFFF"/>
            <w:vAlign w:val="center"/>
          </w:tcPr>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b/>
                <w:sz w:val="24"/>
                <w:szCs w:val="24"/>
                <w:lang w:eastAsia="en-US"/>
              </w:rPr>
            </w:pPr>
            <w:r w:rsidRPr="00FA3836">
              <w:rPr>
                <w:sz w:val="24"/>
                <w:szCs w:val="24"/>
                <w:lang w:eastAsia="en-US"/>
              </w:rPr>
              <w:t>Статья 6.</w:t>
            </w: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b/>
                <w:sz w:val="24"/>
                <w:szCs w:val="24"/>
                <w:lang w:eastAsia="en-US"/>
              </w:rPr>
            </w:pPr>
          </w:p>
        </w:tc>
        <w:tc>
          <w:tcPr>
            <w:tcW w:w="8780" w:type="dxa"/>
            <w:shd w:val="clear" w:color="auto" w:fill="FFFFFF"/>
            <w:vAlign w:val="bottom"/>
          </w:tcPr>
          <w:p w:rsidR="001B7319" w:rsidRPr="00FA3836" w:rsidRDefault="001B7319">
            <w:pPr>
              <w:spacing w:line="276" w:lineRule="auto"/>
              <w:ind w:left="-68"/>
              <w:rPr>
                <w:noProof/>
                <w:sz w:val="24"/>
                <w:szCs w:val="24"/>
                <w:lang w:eastAsia="en-US"/>
              </w:rPr>
            </w:pPr>
            <w:r w:rsidRPr="00FA3836">
              <w:rPr>
                <w:noProof/>
                <w:sz w:val="24"/>
                <w:szCs w:val="24"/>
                <w:lang w:eastAsia="en-US"/>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15</w:t>
            </w:r>
          </w:p>
        </w:tc>
      </w:tr>
      <w:tr w:rsidR="001B7319" w:rsidRPr="00FA3836" w:rsidTr="001B7319">
        <w:trPr>
          <w:trHeight w:hRule="exact" w:val="70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val="en-US" w:eastAsia="en-US"/>
              </w:rPr>
            </w:pPr>
            <w:r w:rsidRPr="00FA3836">
              <w:rPr>
                <w:b/>
                <w:sz w:val="24"/>
                <w:szCs w:val="24"/>
                <w:lang w:eastAsia="en-US"/>
              </w:rPr>
              <w:t xml:space="preserve">Глава </w:t>
            </w:r>
            <w:r w:rsidRPr="00FA3836">
              <w:rPr>
                <w:b/>
                <w:sz w:val="24"/>
                <w:szCs w:val="24"/>
                <w:lang w:val="en-US" w:eastAsia="en-US"/>
              </w:rPr>
              <w:t>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 xml:space="preserve">РЕГУЛИРОВАНИЕ  ЗЕМЛЕПОЛЬЗОВАНИЯ И ЗАСТРОЙКИ ОРГАНАМИ МЕСТНОГО САМОУПРАВЛЕНИЯ </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71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sz w:val="24"/>
                <w:szCs w:val="24"/>
                <w:lang w:eastAsia="en-US"/>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16</w:t>
            </w:r>
          </w:p>
        </w:tc>
      </w:tr>
      <w:tr w:rsidR="001B7319" w:rsidRPr="00FA3836" w:rsidTr="001B7319">
        <w:trPr>
          <w:trHeight w:hRule="exact" w:val="5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К</w:t>
            </w:r>
            <w:proofErr w:type="spellStart"/>
            <w:r w:rsidRPr="00FA3836">
              <w:rPr>
                <w:spacing w:val="-1"/>
                <w:sz w:val="24"/>
                <w:szCs w:val="24"/>
                <w:lang w:eastAsia="en-US"/>
              </w:rPr>
              <w:t>омиссия</w:t>
            </w:r>
            <w:proofErr w:type="spellEnd"/>
            <w:r w:rsidRPr="00FA3836">
              <w:rPr>
                <w:spacing w:val="-1"/>
                <w:sz w:val="24"/>
                <w:szCs w:val="24"/>
                <w:lang w:eastAsia="en-US"/>
              </w:rPr>
              <w:t>, уполномоченная рассматривать вопросы землепользования и застройки</w:t>
            </w:r>
            <w:r w:rsidRPr="00FA3836">
              <w:rPr>
                <w:sz w:val="24"/>
                <w:szCs w:val="24"/>
                <w:lang w:eastAsia="en-US"/>
              </w:rPr>
              <w:t xml:space="preserve">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19</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6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9.</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Общие положения о планировке территории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20</w:t>
            </w:r>
          </w:p>
        </w:tc>
      </w:tr>
      <w:tr w:rsidR="001B7319" w:rsidRPr="00FA3836" w:rsidTr="001B7319">
        <w:trPr>
          <w:trHeight w:hRule="exact" w:val="60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Проекты планировки территории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proofErr w:type="spellStart"/>
            <w:r w:rsidRPr="00FA3836">
              <w:rPr>
                <w:sz w:val="24"/>
                <w:szCs w:val="24"/>
                <w:lang w:val="en-US" w:eastAsia="en-US"/>
              </w:rPr>
              <w:t>2</w:t>
            </w:r>
            <w:proofErr w:type="spellEnd"/>
          </w:p>
        </w:tc>
      </w:tr>
      <w:tr w:rsidR="001B7319" w:rsidRPr="00FA3836" w:rsidTr="001B7319">
        <w:trPr>
          <w:trHeight w:hRule="exact" w:val="6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11.</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Проекты межевания территорий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22</w:t>
            </w:r>
          </w:p>
        </w:tc>
      </w:tr>
      <w:tr w:rsidR="001B7319" w:rsidRPr="00FA3836" w:rsidTr="001B7319">
        <w:trPr>
          <w:trHeight w:hRule="exact" w:val="60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12.</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Градостроительные планы земельных участков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3</w:t>
            </w:r>
          </w:p>
        </w:tc>
      </w:tr>
      <w:tr w:rsidR="001B7319" w:rsidRPr="00FA3836" w:rsidTr="001B7319">
        <w:trPr>
          <w:trHeight w:hRule="exact" w:val="56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Порядок подготовки документации по планировке территории</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5</w:t>
            </w:r>
          </w:p>
        </w:tc>
      </w:tr>
      <w:tr w:rsidR="001B7319" w:rsidRPr="00FA3836" w:rsidTr="001B7319">
        <w:trPr>
          <w:trHeight w:hRule="exact" w:val="59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IV</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ПОРЯДОК ПРИМЕНЕНИЯ ПРАВИЛ</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val="70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Регулирование использования земельных участков и объектов капитального стр</w:t>
            </w:r>
            <w:proofErr w:type="spellStart"/>
            <w:r w:rsidRPr="00FA3836">
              <w:rPr>
                <w:sz w:val="24"/>
                <w:szCs w:val="24"/>
                <w:lang w:eastAsia="en-US"/>
              </w:rPr>
              <w:t>оительства</w:t>
            </w:r>
            <w:proofErr w:type="spellEnd"/>
            <w:r w:rsidRPr="00FA3836">
              <w:rPr>
                <w:sz w:val="24"/>
                <w:szCs w:val="24"/>
                <w:lang w:eastAsia="en-US"/>
              </w:rPr>
              <w:t xml:space="preserve">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6</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Порядок предоставления разрешения на условно разрешенный вид использования земельного участка или объекта</w:t>
            </w:r>
            <w:r w:rsidRPr="00FA3836">
              <w:rPr>
                <w:b/>
                <w:sz w:val="24"/>
                <w:szCs w:val="24"/>
                <w:lang w:eastAsia="en-US"/>
              </w:rPr>
              <w:t xml:space="preserve"> </w:t>
            </w:r>
            <w:r w:rsidRPr="00FA3836">
              <w:rPr>
                <w:sz w:val="24"/>
                <w:szCs w:val="24"/>
                <w:lang w:eastAsia="en-US"/>
              </w:rPr>
              <w:t>капитального строительства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6</w:t>
            </w:r>
          </w:p>
        </w:tc>
      </w:tr>
      <w:tr w:rsidR="001B7319" w:rsidRPr="00FA3836" w:rsidTr="001B7319">
        <w:trPr>
          <w:trHeight w:val="85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7</w:t>
            </w:r>
          </w:p>
        </w:tc>
      </w:tr>
      <w:tr w:rsidR="001B7319" w:rsidRPr="00FA3836" w:rsidTr="001B7319">
        <w:trPr>
          <w:trHeight w:val="70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Статья 17.</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Основания для внесения изменений в Правила и перечень субъектов, обладающих правом внесения таких изменений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8</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в случае размещения, реконструкции объектов капитального строительства федерального значения…………………..</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9</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19.</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31</w:t>
            </w:r>
          </w:p>
        </w:tc>
      </w:tr>
      <w:tr w:rsidR="001B7319" w:rsidRPr="00FA3836" w:rsidTr="001B7319">
        <w:trPr>
          <w:trHeight w:val="8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в случае выявления на территории  сельского поселения Акбулатовский сельсовет</w:t>
            </w:r>
            <w:r w:rsidRPr="00FA3836">
              <w:rPr>
                <w:b/>
                <w:sz w:val="24"/>
                <w:szCs w:val="24"/>
                <w:lang w:eastAsia="en-US"/>
              </w:rPr>
              <w:t xml:space="preserve"> </w:t>
            </w:r>
            <w:r w:rsidRPr="00FA3836">
              <w:rPr>
                <w:sz w:val="24"/>
                <w:szCs w:val="24"/>
                <w:lang w:eastAsia="en-US"/>
              </w:rPr>
              <w:t>объектов культурного наследия……………………………………………………………………………</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4</w:t>
            </w:r>
          </w:p>
        </w:tc>
      </w:tr>
      <w:tr w:rsidR="001B7319" w:rsidRPr="00FA3836" w:rsidTr="001B7319">
        <w:trPr>
          <w:trHeight w:hRule="exact" w:val="203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21.</w:t>
            </w:r>
          </w:p>
        </w:tc>
        <w:tc>
          <w:tcPr>
            <w:tcW w:w="8780" w:type="dxa"/>
            <w:shd w:val="clear" w:color="auto" w:fill="FFFFFF"/>
            <w:vAlign w:val="center"/>
          </w:tcPr>
          <w:p w:rsidR="001B7319" w:rsidRPr="00FA3836" w:rsidRDefault="001B7319">
            <w:pPr>
              <w:pStyle w:val="1"/>
              <w:numPr>
                <w:ilvl w:val="0"/>
                <w:numId w:val="0"/>
              </w:numPr>
              <w:tabs>
                <w:tab w:val="left" w:pos="708"/>
              </w:tabs>
              <w:spacing w:line="276" w:lineRule="auto"/>
              <w:ind w:left="-68"/>
              <w:jc w:val="left"/>
              <w:rPr>
                <w:b w:val="0"/>
                <w:noProof/>
                <w:sz w:val="24"/>
                <w:szCs w:val="24"/>
                <w:lang w:eastAsia="en-US"/>
              </w:rPr>
            </w:pPr>
          </w:p>
          <w:p w:rsidR="001B7319" w:rsidRPr="00FA3836" w:rsidRDefault="001B7319">
            <w:pPr>
              <w:pStyle w:val="1"/>
              <w:numPr>
                <w:ilvl w:val="0"/>
                <w:numId w:val="0"/>
              </w:numPr>
              <w:tabs>
                <w:tab w:val="left" w:pos="708"/>
              </w:tabs>
              <w:spacing w:line="276" w:lineRule="auto"/>
              <w:ind w:left="-68"/>
              <w:jc w:val="left"/>
              <w:rPr>
                <w:b w:val="0"/>
                <w:bCs/>
                <w:iCs/>
                <w:sz w:val="24"/>
                <w:szCs w:val="24"/>
                <w:lang w:eastAsia="en-US"/>
              </w:rPr>
            </w:pPr>
            <w:r w:rsidRPr="00FA3836">
              <w:rPr>
                <w:b w:val="0"/>
                <w:noProof/>
                <w:sz w:val="24"/>
                <w:szCs w:val="24"/>
                <w:lang w:eastAsia="en-US"/>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lang w:eastAsia="en-US"/>
              </w:rPr>
              <w:t>сельского поселения</w:t>
            </w:r>
            <w:r w:rsidRPr="00FA3836">
              <w:rPr>
                <w:b w:val="0"/>
                <w:sz w:val="24"/>
                <w:szCs w:val="24"/>
                <w:lang w:eastAsia="en-US"/>
              </w:rPr>
              <w:t xml:space="preserve"> Акбулатовский сельсовет </w:t>
            </w:r>
            <w:r w:rsidRPr="00FA3836">
              <w:rPr>
                <w:b w:val="0"/>
                <w:bCs/>
                <w:iCs/>
                <w:sz w:val="24"/>
                <w:szCs w:val="24"/>
                <w:lang w:eastAsia="en-US"/>
              </w:rPr>
              <w:t>……………………………………………..</w:t>
            </w:r>
          </w:p>
          <w:p w:rsidR="001B7319" w:rsidRPr="00FA3836" w:rsidRDefault="001B7319">
            <w:pPr>
              <w:spacing w:line="276" w:lineRule="auto"/>
              <w:rPr>
                <w:sz w:val="24"/>
                <w:szCs w:val="24"/>
                <w:lang w:eastAsia="en-US"/>
              </w:rPr>
            </w:pPr>
          </w:p>
          <w:p w:rsidR="001B7319" w:rsidRPr="00FA3836" w:rsidRDefault="001B7319">
            <w:pPr>
              <w:pStyle w:val="1"/>
              <w:numPr>
                <w:ilvl w:val="0"/>
                <w:numId w:val="0"/>
              </w:numPr>
              <w:tabs>
                <w:tab w:val="left" w:pos="708"/>
              </w:tabs>
              <w:spacing w:line="276" w:lineRule="auto"/>
              <w:ind w:left="-68"/>
              <w:jc w:val="left"/>
              <w:rPr>
                <w:b w:val="0"/>
                <w:noProof/>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5</w:t>
            </w:r>
          </w:p>
        </w:tc>
      </w:tr>
      <w:tr w:rsidR="001B7319" w:rsidRPr="00FA3836" w:rsidTr="001B7319">
        <w:trPr>
          <w:trHeight w:hRule="exact" w:val="68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22.</w:t>
            </w:r>
          </w:p>
        </w:tc>
        <w:tc>
          <w:tcPr>
            <w:tcW w:w="8780" w:type="dxa"/>
            <w:shd w:val="clear" w:color="auto" w:fill="FFFFFF"/>
            <w:vAlign w:val="center"/>
            <w:hideMark/>
          </w:tcPr>
          <w:p w:rsidR="001B7319" w:rsidRPr="00FA3836" w:rsidRDefault="001B7319">
            <w:pPr>
              <w:pStyle w:val="FR2"/>
              <w:spacing w:line="240" w:lineRule="auto"/>
              <w:ind w:left="-68" w:firstLine="0"/>
              <w:jc w:val="left"/>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по заявлениям физических или юридических лиц……………………………………………………………………..</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7</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val="en-US" w:eastAsia="en-US"/>
              </w:rPr>
            </w:pPr>
            <w:r w:rsidRPr="00FA3836">
              <w:rPr>
                <w:b/>
                <w:sz w:val="24"/>
                <w:szCs w:val="24"/>
                <w:lang w:eastAsia="en-US"/>
              </w:rPr>
              <w:t xml:space="preserve">Глава </w:t>
            </w:r>
            <w:r w:rsidRPr="00FA3836">
              <w:rPr>
                <w:b/>
                <w:sz w:val="24"/>
                <w:szCs w:val="24"/>
                <w:lang w:val="en-US" w:eastAsia="en-US"/>
              </w:rPr>
              <w:t>V</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val="71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Общие положения по организации и проведению публичных слушаний</w:t>
            </w:r>
            <w:r w:rsidRPr="00FA3836">
              <w:rPr>
                <w:b/>
                <w:sz w:val="24"/>
                <w:szCs w:val="24"/>
                <w:lang w:eastAsia="en-US"/>
              </w:rPr>
              <w:t xml:space="preserve"> </w:t>
            </w:r>
            <w:r w:rsidRPr="00FA3836">
              <w:rPr>
                <w:sz w:val="24"/>
                <w:szCs w:val="24"/>
                <w:lang w:eastAsia="en-US"/>
              </w:rPr>
              <w:t>по вопросам землепользования и застройки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9</w:t>
            </w:r>
          </w:p>
        </w:tc>
      </w:tr>
      <w:tr w:rsidR="001B7319" w:rsidRPr="00FA3836" w:rsidTr="001B7319">
        <w:trPr>
          <w:trHeight w:val="71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24.</w:t>
            </w:r>
          </w:p>
        </w:tc>
        <w:tc>
          <w:tcPr>
            <w:tcW w:w="8780" w:type="dxa"/>
            <w:shd w:val="clear" w:color="auto" w:fill="FFFFFF"/>
            <w:vAlign w:val="center"/>
            <w:hideMark/>
          </w:tcPr>
          <w:p w:rsidR="001B7319" w:rsidRPr="00FA3836" w:rsidRDefault="001B7319">
            <w:pPr>
              <w:pStyle w:val="1"/>
              <w:keepNext w:val="0"/>
              <w:numPr>
                <w:ilvl w:val="0"/>
                <w:numId w:val="0"/>
              </w:numPr>
              <w:tabs>
                <w:tab w:val="left" w:pos="0"/>
              </w:tabs>
              <w:spacing w:line="276" w:lineRule="auto"/>
              <w:ind w:left="-68"/>
              <w:jc w:val="left"/>
              <w:rPr>
                <w:b w:val="0"/>
                <w:sz w:val="24"/>
                <w:szCs w:val="24"/>
                <w:lang w:eastAsia="en-US"/>
              </w:rPr>
            </w:pPr>
            <w:r w:rsidRPr="00FA3836">
              <w:rPr>
                <w:b w:val="0"/>
                <w:sz w:val="24"/>
                <w:szCs w:val="24"/>
                <w:lang w:eastAsia="en-US"/>
              </w:rPr>
              <w:t>Темы и вопросы, выносимые на обсуждение публичных слушаний………………………………………………………………………………..</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40</w:t>
            </w:r>
          </w:p>
        </w:tc>
      </w:tr>
      <w:tr w:rsidR="001B7319" w:rsidRPr="00FA3836" w:rsidTr="001B7319">
        <w:trPr>
          <w:trHeight w:val="70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25.</w:t>
            </w:r>
          </w:p>
        </w:tc>
        <w:tc>
          <w:tcPr>
            <w:tcW w:w="8780" w:type="dxa"/>
            <w:shd w:val="clear" w:color="auto" w:fill="FFFFFF"/>
            <w:vAlign w:val="center"/>
            <w:hideMark/>
          </w:tcPr>
          <w:p w:rsidR="001B7319" w:rsidRPr="00FA3836" w:rsidRDefault="001B7319">
            <w:pPr>
              <w:pStyle w:val="1"/>
              <w:keepNext w:val="0"/>
              <w:numPr>
                <w:ilvl w:val="0"/>
                <w:numId w:val="0"/>
              </w:numPr>
              <w:tabs>
                <w:tab w:val="left" w:pos="0"/>
              </w:tabs>
              <w:spacing w:line="276" w:lineRule="auto"/>
              <w:ind w:left="-68"/>
              <w:jc w:val="left"/>
              <w:rPr>
                <w:b w:val="0"/>
                <w:sz w:val="24"/>
                <w:szCs w:val="24"/>
                <w:lang w:eastAsia="en-US"/>
              </w:rPr>
            </w:pPr>
            <w:r w:rsidRPr="00FA3836">
              <w:rPr>
                <w:b w:val="0"/>
                <w:sz w:val="24"/>
                <w:szCs w:val="24"/>
                <w:lang w:eastAsia="en-US"/>
              </w:rPr>
              <w:t>Инициаторы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1</w:t>
            </w:r>
          </w:p>
        </w:tc>
      </w:tr>
      <w:tr w:rsidR="001B7319" w:rsidRPr="00FA3836" w:rsidTr="001B7319">
        <w:trPr>
          <w:trHeight w:val="71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26.</w:t>
            </w:r>
          </w:p>
        </w:tc>
        <w:tc>
          <w:tcPr>
            <w:tcW w:w="8780" w:type="dxa"/>
            <w:shd w:val="clear" w:color="auto" w:fill="FFFFFF"/>
            <w:vAlign w:val="center"/>
            <w:hideMark/>
          </w:tcPr>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r w:rsidRPr="00FA3836">
              <w:rPr>
                <w:rFonts w:ascii="Times New Roman" w:hAnsi="Times New Roman" w:cs="Times New Roman"/>
                <w:sz w:val="24"/>
                <w:szCs w:val="24"/>
                <w:lang w:eastAsia="en-US"/>
              </w:rPr>
              <w:t>Участники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1</w:t>
            </w:r>
          </w:p>
        </w:tc>
      </w:tr>
      <w:tr w:rsidR="001B7319" w:rsidRPr="00FA3836" w:rsidTr="001B7319">
        <w:trPr>
          <w:trHeight w:val="55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Назначение публичных слушаний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2</w:t>
            </w:r>
          </w:p>
        </w:tc>
      </w:tr>
      <w:tr w:rsidR="001B7319" w:rsidRPr="00FA3836" w:rsidTr="001B7319">
        <w:trPr>
          <w:trHeight w:val="43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Организация подготовки к публичным слушаниям…………………………………..</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2</w:t>
            </w:r>
          </w:p>
        </w:tc>
      </w:tr>
      <w:tr w:rsidR="001B7319" w:rsidRPr="00FA3836" w:rsidTr="001B7319">
        <w:trPr>
          <w:trHeight w:val="7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29.</w:t>
            </w:r>
          </w:p>
        </w:tc>
        <w:tc>
          <w:tcPr>
            <w:tcW w:w="8780" w:type="dxa"/>
            <w:shd w:val="clear" w:color="auto" w:fill="FFFFFF"/>
            <w:vAlign w:val="center"/>
            <w:hideMark/>
          </w:tcPr>
          <w:p w:rsidR="001B7319" w:rsidRPr="00FA3836" w:rsidRDefault="001B7319">
            <w:pPr>
              <w:spacing w:line="276" w:lineRule="auto"/>
              <w:ind w:left="-68"/>
              <w:rPr>
                <w:sz w:val="24"/>
                <w:szCs w:val="24"/>
                <w:lang w:eastAsia="en-US"/>
              </w:rPr>
            </w:pPr>
            <w:r w:rsidRPr="00FA3836">
              <w:rPr>
                <w:sz w:val="24"/>
                <w:szCs w:val="24"/>
                <w:lang w:eastAsia="en-US"/>
              </w:rPr>
              <w:t>Информирование о проведении публичных слушаний по вопросам</w:t>
            </w:r>
          </w:p>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3</w:t>
            </w:r>
          </w:p>
        </w:tc>
      </w:tr>
      <w:tr w:rsidR="001B7319" w:rsidRPr="00FA3836" w:rsidTr="001B7319">
        <w:trPr>
          <w:trHeight w:val="5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Процедура проведения и оформления результатов публичных слушаний…………………………………………………………………………………</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proofErr w:type="spellStart"/>
            <w:r w:rsidRPr="00FA3836">
              <w:rPr>
                <w:sz w:val="24"/>
                <w:szCs w:val="24"/>
                <w:lang w:val="en-US" w:eastAsia="en-US"/>
              </w:rPr>
              <w:t>4</w:t>
            </w:r>
            <w:proofErr w:type="spellEnd"/>
          </w:p>
        </w:tc>
      </w:tr>
      <w:tr w:rsidR="001B7319" w:rsidRPr="00FA3836" w:rsidTr="001B7319">
        <w:trPr>
          <w:trHeight w:val="35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Сроки проведения публичных слушаний……………………………………………...</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5</w:t>
            </w:r>
          </w:p>
        </w:tc>
      </w:tr>
      <w:tr w:rsidR="001B7319" w:rsidRPr="00FA3836" w:rsidTr="001B7319">
        <w:trPr>
          <w:trHeight w:val="186"/>
        </w:trPr>
        <w:tc>
          <w:tcPr>
            <w:tcW w:w="1277" w:type="dxa"/>
            <w:shd w:val="clear" w:color="auto" w:fill="FFFFFF"/>
            <w:vAlign w:val="center"/>
          </w:tcPr>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r w:rsidRPr="00FA3836">
              <w:rPr>
                <w:sz w:val="24"/>
                <w:szCs w:val="24"/>
                <w:lang w:eastAsia="en-US"/>
              </w:rPr>
              <w:t>Статья 32.</w:t>
            </w: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r w:rsidRPr="00FA3836">
              <w:rPr>
                <w:b/>
                <w:sz w:val="24"/>
                <w:szCs w:val="24"/>
                <w:lang w:eastAsia="en-US"/>
              </w:rPr>
              <w:t xml:space="preserve">Часть </w:t>
            </w:r>
            <w:r w:rsidRPr="00FA3836">
              <w:rPr>
                <w:b/>
                <w:sz w:val="24"/>
                <w:szCs w:val="24"/>
                <w:lang w:val="en-US" w:eastAsia="en-US"/>
              </w:rPr>
              <w:t>I</w:t>
            </w:r>
            <w:r w:rsidRPr="00FA3836">
              <w:rPr>
                <w:b/>
                <w:sz w:val="24"/>
                <w:szCs w:val="24"/>
                <w:lang w:eastAsia="en-US"/>
              </w:rPr>
              <w:t>.</w:t>
            </w:r>
            <w:r w:rsidRPr="00FA3836">
              <w:rPr>
                <w:b/>
                <w:sz w:val="24"/>
                <w:szCs w:val="24"/>
                <w:lang w:val="en-US" w:eastAsia="en-US"/>
              </w:rPr>
              <w:t>I</w:t>
            </w: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b/>
                <w:sz w:val="24"/>
                <w:szCs w:val="24"/>
                <w:lang w:eastAsia="en-US"/>
              </w:rPr>
            </w:pPr>
          </w:p>
        </w:tc>
        <w:tc>
          <w:tcPr>
            <w:tcW w:w="8780" w:type="dxa"/>
            <w:shd w:val="clear" w:color="auto" w:fill="FFFFFF"/>
            <w:vAlign w:val="center"/>
          </w:tcPr>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p>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r w:rsidRPr="00FA3836">
              <w:rPr>
                <w:rFonts w:ascii="Times New Roman" w:hAnsi="Times New Roman" w:cs="Times New Roman"/>
                <w:sz w:val="24"/>
                <w:szCs w:val="24"/>
                <w:lang w:eastAsia="en-US"/>
              </w:rPr>
              <w:t>Финансирование проведения публичных слушаний………………….........................</w:t>
            </w:r>
          </w:p>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r w:rsidRPr="00FA3836">
              <w:rPr>
                <w:sz w:val="24"/>
                <w:szCs w:val="24"/>
                <w:lang w:eastAsia="en-US"/>
              </w:rPr>
              <w:t>О РЕГУЛИРОВАНИИ ИНЫХ ВОПРОСОВ ЗЕМЛЕПОЛЬЗОВАНИЯ И ЗАСТРОЙКИ СЕЛЬСКОГО ПОСЕЛЕНИЯ АКБУЛАТОВСКИЙ СЕЛЬСОВЕТ МУНИЦИПАЛЬНОГО РАЙОНА МИШКИНСКИЙ РАЙОН РБ</w:t>
            </w:r>
          </w:p>
          <w:p w:rsidR="001B7319" w:rsidRPr="00FA3836" w:rsidRDefault="001B7319">
            <w:pPr>
              <w:pStyle w:val="1"/>
              <w:numPr>
                <w:ilvl w:val="0"/>
                <w:numId w:val="0"/>
              </w:numPr>
              <w:tabs>
                <w:tab w:val="left" w:pos="708"/>
              </w:tabs>
              <w:spacing w:line="276" w:lineRule="auto"/>
              <w:ind w:hanging="21"/>
              <w:jc w:val="left"/>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6</w:t>
            </w: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052"/>
        </w:trPr>
        <w:tc>
          <w:tcPr>
            <w:tcW w:w="1277" w:type="dxa"/>
            <w:shd w:val="clear" w:color="auto" w:fill="FFFFFF"/>
            <w:vAlign w:val="center"/>
          </w:tcPr>
          <w:p w:rsidR="001B7319" w:rsidRPr="00FA3836" w:rsidRDefault="001B7319">
            <w:pPr>
              <w:spacing w:line="276" w:lineRule="auto"/>
              <w:ind w:left="-142" w:right="-148"/>
              <w:jc w:val="center"/>
              <w:rPr>
                <w:b/>
                <w:sz w:val="24"/>
                <w:szCs w:val="24"/>
                <w:lang w:eastAsia="en-US"/>
              </w:rPr>
            </w:pPr>
            <w:r w:rsidRPr="00FA3836">
              <w:rPr>
                <w:b/>
                <w:sz w:val="24"/>
                <w:szCs w:val="24"/>
                <w:lang w:eastAsia="en-US"/>
              </w:rPr>
              <w:lastRenderedPageBreak/>
              <w:t xml:space="preserve">Глава </w:t>
            </w:r>
            <w:r w:rsidRPr="00FA3836">
              <w:rPr>
                <w:b/>
                <w:sz w:val="24"/>
                <w:szCs w:val="24"/>
                <w:lang w:val="en-US" w:eastAsia="en-US"/>
              </w:rPr>
              <w:t>VI</w:t>
            </w: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p>
        </w:tc>
        <w:tc>
          <w:tcPr>
            <w:tcW w:w="8780" w:type="dxa"/>
            <w:shd w:val="clear" w:color="auto" w:fill="FFFFFF"/>
            <w:vAlign w:val="center"/>
          </w:tcPr>
          <w:p w:rsidR="001B7319" w:rsidRPr="00FA3836" w:rsidRDefault="001B7319">
            <w:pPr>
              <w:spacing w:line="276" w:lineRule="auto"/>
              <w:ind w:left="-68"/>
              <w:rPr>
                <w:b/>
                <w:sz w:val="24"/>
                <w:szCs w:val="24"/>
                <w:lang w:eastAsia="en-US"/>
              </w:rPr>
            </w:pPr>
            <w:r w:rsidRPr="00FA3836">
              <w:rPr>
                <w:b/>
                <w:sz w:val="24"/>
                <w:szCs w:val="24"/>
                <w:lang w:eastAsia="en-US"/>
              </w:rPr>
              <w:t>СТРОИТЕЛЬНЫЕ ИЗМЕНЕНИЯ ОБЪЕКТОВ КАПИТАЛЬНОГО СТРОИТЕЛЬСТВА</w:t>
            </w: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iCs/>
                <w:sz w:val="24"/>
                <w:szCs w:val="24"/>
                <w:lang w:eastAsia="en-US"/>
              </w:rPr>
            </w:pPr>
          </w:p>
          <w:p w:rsidR="001B7319" w:rsidRPr="00FA3836" w:rsidRDefault="001B7319">
            <w:pPr>
              <w:spacing w:line="276" w:lineRule="auto"/>
              <w:rPr>
                <w:b/>
                <w:sz w:val="24"/>
                <w:szCs w:val="24"/>
                <w:lang w:eastAsia="en-US"/>
              </w:rPr>
            </w:pPr>
          </w:p>
          <w:p w:rsidR="001B7319" w:rsidRPr="00FA3836" w:rsidRDefault="001B7319">
            <w:pPr>
              <w:widowControl w:val="0"/>
              <w:autoSpaceDE w:val="0"/>
              <w:autoSpaceDN w:val="0"/>
              <w:adjustRightInd w:val="0"/>
              <w:spacing w:line="276" w:lineRule="auto"/>
              <w:ind w:left="-68"/>
              <w:rPr>
                <w:b/>
                <w:sz w:val="24"/>
                <w:szCs w:val="24"/>
                <w:lang w:eastAsia="en-US"/>
              </w:rPr>
            </w:pP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8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firstLine="142"/>
              <w:jc w:val="center"/>
              <w:rPr>
                <w:sz w:val="24"/>
                <w:szCs w:val="24"/>
                <w:lang w:eastAsia="en-US"/>
              </w:rPr>
            </w:pPr>
            <w:r w:rsidRPr="00FA3836">
              <w:rPr>
                <w:sz w:val="24"/>
                <w:szCs w:val="24"/>
                <w:lang w:eastAsia="en-US"/>
              </w:rPr>
              <w:t>Статья 33.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6</w:t>
            </w:r>
          </w:p>
        </w:tc>
      </w:tr>
      <w:tr w:rsidR="001B7319" w:rsidRPr="00FA3836" w:rsidTr="001B7319">
        <w:trPr>
          <w:trHeight w:val="5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Подготовка проектной документации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7</w:t>
            </w:r>
          </w:p>
        </w:tc>
      </w:tr>
      <w:tr w:rsidR="001B7319" w:rsidRPr="00FA3836" w:rsidTr="001B7319">
        <w:trPr>
          <w:trHeight w:val="55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Выдача разрешений на строительство………………………………………………….</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9</w:t>
            </w:r>
          </w:p>
        </w:tc>
      </w:tr>
      <w:tr w:rsidR="001B7319" w:rsidRPr="00FA3836" w:rsidTr="001B7319">
        <w:trPr>
          <w:trHeight w:val="5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Строительство, реконструкция, капитальный ремонт………………………………...</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3</w:t>
            </w:r>
          </w:p>
        </w:tc>
      </w:tr>
      <w:tr w:rsidR="001B7319" w:rsidRPr="00FA3836" w:rsidTr="001B7319">
        <w:trPr>
          <w:trHeight w:val="66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4" w:right="-148" w:hanging="138"/>
              <w:jc w:val="center"/>
              <w:rPr>
                <w:sz w:val="24"/>
                <w:szCs w:val="24"/>
                <w:lang w:eastAsia="en-US"/>
              </w:rPr>
            </w:pPr>
            <w:r w:rsidRPr="00FA3836">
              <w:rPr>
                <w:sz w:val="24"/>
                <w:szCs w:val="24"/>
                <w:lang w:eastAsia="en-US"/>
              </w:rPr>
              <w:t>Статья 37.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Приемка объекта и выдача разрешения на ввод объекта в эксплуатацию………….</w:t>
            </w:r>
          </w:p>
        </w:tc>
        <w:tc>
          <w:tcPr>
            <w:tcW w:w="497" w:type="dxa"/>
            <w:shd w:val="clear" w:color="auto" w:fill="FFFFFF"/>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276" w:lineRule="auto"/>
              <w:ind w:left="-117" w:right="-142"/>
              <w:rPr>
                <w:sz w:val="24"/>
                <w:szCs w:val="24"/>
                <w:lang w:val="en-US" w:eastAsia="en-US"/>
              </w:rPr>
            </w:pPr>
            <w:r w:rsidRPr="00FA3836">
              <w:rPr>
                <w:sz w:val="24"/>
                <w:szCs w:val="24"/>
                <w:lang w:eastAsia="en-US"/>
              </w:rPr>
              <w:t xml:space="preserve">   5</w:t>
            </w:r>
            <w:proofErr w:type="spellStart"/>
            <w:r w:rsidRPr="00FA3836">
              <w:rPr>
                <w:sz w:val="24"/>
                <w:szCs w:val="24"/>
                <w:lang w:val="en-US" w:eastAsia="en-US"/>
              </w:rPr>
              <w:t>5</w:t>
            </w:r>
            <w:proofErr w:type="spellEnd"/>
          </w:p>
        </w:tc>
      </w:tr>
      <w:tr w:rsidR="001B7319" w:rsidRPr="00FA3836" w:rsidTr="001B7319">
        <w:trPr>
          <w:trHeight w:hRule="exact" w:val="134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VII</w:t>
            </w:r>
          </w:p>
        </w:tc>
        <w:tc>
          <w:tcPr>
            <w:tcW w:w="8780" w:type="dxa"/>
            <w:shd w:val="clear" w:color="auto" w:fill="FFFFFF"/>
            <w:vAlign w:val="center"/>
            <w:hideMark/>
          </w:tcPr>
          <w:p w:rsidR="001B7319" w:rsidRPr="00FA3836" w:rsidRDefault="001B7319">
            <w:pPr>
              <w:pStyle w:val="1-016"/>
              <w:spacing w:line="276" w:lineRule="auto"/>
              <w:rPr>
                <w:sz w:val="24"/>
                <w:szCs w:val="24"/>
                <w:lang w:eastAsia="en-US"/>
              </w:rPr>
            </w:pPr>
            <w:r w:rsidRPr="00FA3836">
              <w:rPr>
                <w:sz w:val="24"/>
                <w:szCs w:val="24"/>
                <w:lang w:eastAsia="en-US"/>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7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Общие положения об информационной системе обеспечения градостроительной деятельности……………………………………………………………………………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7</w:t>
            </w:r>
          </w:p>
        </w:tc>
      </w:tr>
      <w:tr w:rsidR="001B7319" w:rsidRPr="00FA3836" w:rsidTr="001B7319">
        <w:trPr>
          <w:trHeight w:hRule="exact" w:val="71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39.</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7</w:t>
            </w:r>
          </w:p>
        </w:tc>
      </w:tr>
      <w:tr w:rsidR="001B7319" w:rsidRPr="00FA3836" w:rsidTr="001B7319">
        <w:trPr>
          <w:trHeight w:hRule="exact" w:val="113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VIII</w:t>
            </w:r>
          </w:p>
        </w:tc>
        <w:tc>
          <w:tcPr>
            <w:tcW w:w="8780" w:type="dxa"/>
            <w:shd w:val="clear" w:color="auto" w:fill="FFFFFF"/>
            <w:vAlign w:val="center"/>
            <w:hideMark/>
          </w:tcPr>
          <w:p w:rsidR="001B7319" w:rsidRPr="00FA3836" w:rsidRDefault="001B7319">
            <w:pPr>
              <w:spacing w:line="276" w:lineRule="auto"/>
              <w:ind w:left="-68" w:right="-99"/>
              <w:rPr>
                <w:b/>
                <w:sz w:val="24"/>
                <w:szCs w:val="24"/>
                <w:lang w:eastAsia="en-US"/>
              </w:rPr>
            </w:pPr>
            <w:proofErr w:type="gramStart"/>
            <w:r w:rsidRPr="00FA3836">
              <w:rPr>
                <w:b/>
                <w:sz w:val="24"/>
                <w:szCs w:val="24"/>
                <w:lang w:eastAsia="en-US"/>
              </w:rPr>
              <w:t>КОНТРОЛЬ ЗА</w:t>
            </w:r>
            <w:proofErr w:type="gramEnd"/>
            <w:r w:rsidRPr="00FA3836">
              <w:rPr>
                <w:b/>
                <w:sz w:val="24"/>
                <w:szCs w:val="24"/>
                <w:lang w:eastAsia="en-US"/>
              </w:rPr>
              <w:t xml:space="preserve"> ИСПОЛЬЗОВАНИЕМ ЗЕМЕЛЬНЫХ УЧАСТКОВ И ОБЪЕКТОВ КАПИТАЛЬНОГО СТРОИТЕЛЬСТВА, ОТВЕТСТВЕННОСТЬ</w:t>
            </w:r>
          </w:p>
          <w:p w:rsidR="001B7319" w:rsidRPr="00FA3836" w:rsidRDefault="001B7319">
            <w:pPr>
              <w:widowControl w:val="0"/>
              <w:autoSpaceDE w:val="0"/>
              <w:autoSpaceDN w:val="0"/>
              <w:adjustRightInd w:val="0"/>
              <w:spacing w:line="276" w:lineRule="auto"/>
              <w:ind w:left="-68" w:right="-99"/>
              <w:rPr>
                <w:b/>
                <w:sz w:val="24"/>
                <w:szCs w:val="24"/>
                <w:lang w:eastAsia="en-US"/>
              </w:rPr>
            </w:pPr>
            <w:r w:rsidRPr="00FA3836">
              <w:rPr>
                <w:b/>
                <w:sz w:val="24"/>
                <w:szCs w:val="24"/>
                <w:lang w:eastAsia="en-US"/>
              </w:rPr>
              <w:t>ЗА НАРУШЕНИЕ ПРАВИЛ</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6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proofErr w:type="gramStart"/>
            <w:r w:rsidRPr="00FA3836">
              <w:rPr>
                <w:sz w:val="24"/>
                <w:szCs w:val="24"/>
                <w:lang w:eastAsia="en-US"/>
              </w:rPr>
              <w:t>Контроль за</w:t>
            </w:r>
            <w:proofErr w:type="gramEnd"/>
            <w:r w:rsidRPr="00FA3836">
              <w:rPr>
                <w:sz w:val="24"/>
                <w:szCs w:val="24"/>
                <w:lang w:eastAsia="en-US"/>
              </w:rPr>
              <w:t xml:space="preserve"> использованием земельных участков и объектов капитального строительства…………………………………………………………………………..</w:t>
            </w:r>
          </w:p>
        </w:tc>
        <w:tc>
          <w:tcPr>
            <w:tcW w:w="497" w:type="dxa"/>
            <w:shd w:val="clear" w:color="auto" w:fill="FFFFFF"/>
            <w:vAlign w:val="center"/>
            <w:hideMark/>
          </w:tcPr>
          <w:p w:rsidR="001B7319" w:rsidRPr="00FA3836" w:rsidRDefault="001B7319">
            <w:pPr>
              <w:spacing w:line="276" w:lineRule="auto"/>
              <w:ind w:left="-117" w:right="-142"/>
              <w:rPr>
                <w:sz w:val="24"/>
                <w:szCs w:val="24"/>
                <w:lang w:eastAsia="en-US"/>
              </w:rPr>
            </w:pPr>
            <w:r w:rsidRPr="00FA3836">
              <w:rPr>
                <w:sz w:val="24"/>
                <w:szCs w:val="24"/>
                <w:lang w:eastAsia="en-US"/>
              </w:rPr>
              <w:t xml:space="preserve">  </w:t>
            </w:r>
          </w:p>
          <w:p w:rsidR="001B7319" w:rsidRPr="00FA3836" w:rsidRDefault="001B7319">
            <w:pPr>
              <w:widowControl w:val="0"/>
              <w:autoSpaceDE w:val="0"/>
              <w:autoSpaceDN w:val="0"/>
              <w:adjustRightInd w:val="0"/>
              <w:spacing w:line="276" w:lineRule="auto"/>
              <w:ind w:left="-117" w:right="-142"/>
              <w:jc w:val="both"/>
              <w:rPr>
                <w:sz w:val="24"/>
                <w:szCs w:val="24"/>
                <w:lang w:val="en-US" w:eastAsia="en-US"/>
              </w:rPr>
            </w:pPr>
            <w:r w:rsidRPr="00FA3836">
              <w:rPr>
                <w:sz w:val="24"/>
                <w:szCs w:val="24"/>
                <w:lang w:eastAsia="en-US"/>
              </w:rPr>
              <w:t xml:space="preserve">  5</w:t>
            </w:r>
            <w:r w:rsidRPr="00FA3836">
              <w:rPr>
                <w:sz w:val="24"/>
                <w:szCs w:val="24"/>
                <w:lang w:val="en-US" w:eastAsia="en-US"/>
              </w:rPr>
              <w:t>8</w:t>
            </w:r>
          </w:p>
        </w:tc>
      </w:tr>
      <w:tr w:rsidR="001B7319" w:rsidRPr="00FA3836" w:rsidTr="001B7319">
        <w:trPr>
          <w:trHeight w:hRule="exact" w:val="43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Ответственность за нарушение Правил</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right="-142"/>
              <w:jc w:val="both"/>
              <w:rPr>
                <w:sz w:val="24"/>
                <w:szCs w:val="24"/>
                <w:lang w:val="en-US" w:eastAsia="en-US"/>
              </w:rPr>
            </w:pPr>
            <w:r w:rsidRPr="00FA3836">
              <w:rPr>
                <w:sz w:val="24"/>
                <w:szCs w:val="24"/>
                <w:lang w:val="en-US" w:eastAsia="en-US"/>
              </w:rPr>
              <w:t>59</w:t>
            </w:r>
          </w:p>
        </w:tc>
      </w:tr>
      <w:tr w:rsidR="001B7319" w:rsidRPr="00FA3836" w:rsidTr="001B7319">
        <w:trPr>
          <w:trHeight w:hRule="exact" w:val="189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Часть I</w:t>
            </w:r>
            <w:proofErr w:type="spellStart"/>
            <w:r w:rsidRPr="00FA3836">
              <w:rPr>
                <w:b/>
                <w:sz w:val="24"/>
                <w:szCs w:val="24"/>
                <w:lang w:val="en-US" w:eastAsia="en-US"/>
              </w:rPr>
              <w:t>I</w:t>
            </w:r>
            <w:proofErr w:type="spellEnd"/>
          </w:p>
        </w:tc>
        <w:tc>
          <w:tcPr>
            <w:tcW w:w="8780" w:type="dxa"/>
            <w:shd w:val="clear" w:color="auto" w:fill="FFFFFF"/>
            <w:vAlign w:val="center"/>
            <w:hideMark/>
          </w:tcPr>
          <w:p w:rsidR="001B7319" w:rsidRPr="00FA3836" w:rsidRDefault="001B7319">
            <w:pPr>
              <w:spacing w:line="276" w:lineRule="auto"/>
              <w:ind w:left="-68" w:right="-57"/>
              <w:rPr>
                <w:b/>
                <w:bCs/>
                <w:caps/>
                <w:sz w:val="24"/>
                <w:szCs w:val="24"/>
                <w:lang w:eastAsia="en-US"/>
              </w:rPr>
            </w:pPr>
            <w:r w:rsidRPr="00FA3836">
              <w:rPr>
                <w:b/>
                <w:bCs/>
                <w:caps/>
                <w:sz w:val="24"/>
                <w:szCs w:val="24"/>
                <w:lang w:eastAsia="en-US"/>
              </w:rPr>
              <w:t xml:space="preserve">карта градостроительного зонирования </w:t>
            </w:r>
          </w:p>
          <w:p w:rsidR="001B7319" w:rsidRPr="00FA3836" w:rsidRDefault="001B7319">
            <w:pPr>
              <w:widowControl w:val="0"/>
              <w:autoSpaceDE w:val="0"/>
              <w:autoSpaceDN w:val="0"/>
              <w:adjustRightInd w:val="0"/>
              <w:spacing w:line="276" w:lineRule="auto"/>
              <w:ind w:left="-68" w:right="-57"/>
              <w:rPr>
                <w:b/>
                <w:bCs/>
                <w:caps/>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
                <w:bCs/>
                <w:caps/>
                <w:sz w:val="24"/>
                <w:szCs w:val="24"/>
                <w:lang w:eastAsia="en-US"/>
              </w:rPr>
              <w:t xml:space="preserve"> </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62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Глава </w:t>
            </w:r>
            <w:r w:rsidRPr="00FA3836">
              <w:rPr>
                <w:b/>
                <w:sz w:val="24"/>
                <w:szCs w:val="24"/>
                <w:lang w:val="en-US" w:eastAsia="en-US"/>
              </w:rPr>
              <w:t>IX</w:t>
            </w:r>
          </w:p>
        </w:tc>
        <w:tc>
          <w:tcPr>
            <w:tcW w:w="8780" w:type="dxa"/>
            <w:shd w:val="clear" w:color="auto" w:fill="FFFFFF"/>
            <w:vAlign w:val="center"/>
            <w:hideMark/>
          </w:tcPr>
          <w:p w:rsidR="001B7319" w:rsidRPr="00FA3836" w:rsidRDefault="001B7319">
            <w:pPr>
              <w:spacing w:line="276" w:lineRule="auto"/>
              <w:ind w:left="-68"/>
              <w:rPr>
                <w:b/>
                <w:bCs/>
                <w:caps/>
                <w:sz w:val="24"/>
                <w:szCs w:val="24"/>
                <w:lang w:eastAsia="en-US"/>
              </w:rPr>
            </w:pPr>
            <w:r w:rsidRPr="00FA3836">
              <w:rPr>
                <w:b/>
                <w:sz w:val="24"/>
                <w:szCs w:val="24"/>
                <w:lang w:eastAsia="en-US"/>
              </w:rPr>
              <w:t xml:space="preserve">КАРТА ГРАДОСТРОИТЕЛЬНОГО ЗОНИРОВАНИЯ </w:t>
            </w:r>
            <w:r w:rsidRPr="00FA3836">
              <w:rPr>
                <w:b/>
                <w:bCs/>
                <w:caps/>
                <w:sz w:val="24"/>
                <w:szCs w:val="24"/>
                <w:lang w:eastAsia="en-US"/>
              </w:rPr>
              <w:t xml:space="preserve">ТЕРРИТОРИИ </w:t>
            </w:r>
          </w:p>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 В ЧАСТИ ГРАНИЦ ТЕРРИТОРИАЛЬНЫХ ЗОН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17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Статья </w:t>
            </w:r>
            <w:r w:rsidRPr="00FA3836">
              <w:rPr>
                <w:sz w:val="24"/>
                <w:szCs w:val="24"/>
                <w:lang w:val="en-US" w:eastAsia="en-US"/>
              </w:rPr>
              <w:t>42</w:t>
            </w:r>
            <w:r w:rsidRPr="00FA3836">
              <w:rPr>
                <w:sz w:val="24"/>
                <w:szCs w:val="24"/>
                <w:lang w:eastAsia="en-US"/>
              </w:rPr>
              <w:t>.</w:t>
            </w:r>
          </w:p>
        </w:tc>
        <w:tc>
          <w:tcPr>
            <w:tcW w:w="8780" w:type="dxa"/>
            <w:shd w:val="clear" w:color="auto" w:fill="FFFFFF"/>
            <w:vAlign w:val="center"/>
          </w:tcPr>
          <w:p w:rsidR="001B7319" w:rsidRPr="00FA3836" w:rsidRDefault="001B7319">
            <w:pPr>
              <w:keepNext/>
              <w:spacing w:line="276" w:lineRule="auto"/>
              <w:ind w:left="-68" w:right="-57"/>
              <w:rPr>
                <w:bCs/>
                <w:sz w:val="24"/>
                <w:szCs w:val="24"/>
                <w:lang w:eastAsia="en-US"/>
              </w:rPr>
            </w:pPr>
            <w:r w:rsidRPr="00FA3836">
              <w:rPr>
                <w:bCs/>
                <w:sz w:val="24"/>
                <w:szCs w:val="24"/>
                <w:lang w:eastAsia="en-US"/>
              </w:rPr>
              <w:t xml:space="preserve">Карта градостроительного зонирования территории </w:t>
            </w:r>
            <w:r w:rsidRPr="00FA3836">
              <w:rPr>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Cs/>
                <w:sz w:val="24"/>
                <w:szCs w:val="24"/>
                <w:lang w:eastAsia="en-US"/>
              </w:rPr>
              <w:t xml:space="preserve"> в части границ территориальных зон………………….</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54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Жилая зона – Ж-1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59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Общественно-деловая зона ОД-1………………………………………………………</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59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транспортной инфраструктуры Т-1……………………………………………..</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42.4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производственной инфраструктуры П-1, П-2……………………………….</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42.5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Рекреационная зона Р-1, Р-2…..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val="3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специального назначения СП-1, СП-2………………………………………….</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960"/>
        </w:trPr>
        <w:tc>
          <w:tcPr>
            <w:tcW w:w="1277" w:type="dxa"/>
            <w:shd w:val="clear" w:color="auto" w:fill="FFFFFF"/>
          </w:tcPr>
          <w:p w:rsidR="001B7319" w:rsidRPr="00FA3836" w:rsidRDefault="001B7319">
            <w:pPr>
              <w:spacing w:line="276" w:lineRule="auto"/>
              <w:ind w:left="-142" w:right="-148" w:firstLine="176"/>
              <w:rPr>
                <w:sz w:val="24"/>
                <w:szCs w:val="24"/>
                <w:lang w:eastAsia="en-US"/>
              </w:rPr>
            </w:pPr>
            <w:r w:rsidRPr="00FA3836">
              <w:rPr>
                <w:sz w:val="24"/>
                <w:szCs w:val="24"/>
                <w:lang w:eastAsia="en-US"/>
              </w:rPr>
              <w:t xml:space="preserve">     42.7</w:t>
            </w:r>
          </w:p>
          <w:p w:rsidR="001B7319" w:rsidRPr="00FA3836" w:rsidRDefault="001B7319">
            <w:pPr>
              <w:spacing w:line="276" w:lineRule="auto"/>
              <w:ind w:left="-142" w:right="-148" w:firstLine="176"/>
              <w:jc w:val="center"/>
              <w:rPr>
                <w:sz w:val="24"/>
                <w:szCs w:val="24"/>
                <w:lang w:eastAsia="en-US"/>
              </w:rPr>
            </w:pPr>
          </w:p>
          <w:p w:rsidR="001B7319" w:rsidRPr="00FA3836" w:rsidRDefault="001B7319">
            <w:pPr>
              <w:widowControl w:val="0"/>
              <w:autoSpaceDE w:val="0"/>
              <w:autoSpaceDN w:val="0"/>
              <w:adjustRightInd w:val="0"/>
              <w:spacing w:line="276" w:lineRule="auto"/>
              <w:ind w:left="-142" w:right="-148" w:firstLine="176"/>
              <w:jc w:val="both"/>
              <w:rPr>
                <w:sz w:val="24"/>
                <w:szCs w:val="24"/>
                <w:lang w:eastAsia="en-US"/>
              </w:rPr>
            </w:pPr>
            <w:r w:rsidRPr="00FA3836">
              <w:rPr>
                <w:sz w:val="24"/>
                <w:szCs w:val="24"/>
                <w:lang w:eastAsia="en-US"/>
              </w:rPr>
              <w:t xml:space="preserve">     42.8</w:t>
            </w:r>
          </w:p>
        </w:tc>
        <w:tc>
          <w:tcPr>
            <w:tcW w:w="8780" w:type="dxa"/>
            <w:shd w:val="clear" w:color="auto" w:fill="FFFFFF"/>
          </w:tcPr>
          <w:p w:rsidR="001B7319" w:rsidRPr="00FA3836" w:rsidRDefault="001B7319">
            <w:pPr>
              <w:spacing w:line="276" w:lineRule="auto"/>
              <w:ind w:left="-68"/>
              <w:jc w:val="center"/>
              <w:rPr>
                <w:sz w:val="24"/>
                <w:szCs w:val="24"/>
                <w:lang w:eastAsia="en-US"/>
              </w:rPr>
            </w:pPr>
            <w:r w:rsidRPr="00FA3836">
              <w:rPr>
                <w:sz w:val="24"/>
                <w:szCs w:val="24"/>
                <w:lang w:eastAsia="en-US"/>
              </w:rPr>
              <w:t>Сельскохозяйственная зона С-1………………………………………………………</w:t>
            </w:r>
          </w:p>
          <w:p w:rsidR="001B7319" w:rsidRPr="00FA3836" w:rsidRDefault="001B7319">
            <w:pPr>
              <w:spacing w:line="276" w:lineRule="auto"/>
              <w:ind w:left="-68"/>
              <w:jc w:val="center"/>
              <w:rPr>
                <w:sz w:val="24"/>
                <w:szCs w:val="24"/>
                <w:lang w:eastAsia="en-US"/>
              </w:rPr>
            </w:pPr>
          </w:p>
          <w:p w:rsidR="001B7319" w:rsidRPr="00FA3836" w:rsidRDefault="001B7319">
            <w:pPr>
              <w:widowControl w:val="0"/>
              <w:autoSpaceDE w:val="0"/>
              <w:autoSpaceDN w:val="0"/>
              <w:adjustRightInd w:val="0"/>
              <w:spacing w:line="276" w:lineRule="auto"/>
              <w:ind w:left="-68"/>
              <w:jc w:val="center"/>
              <w:rPr>
                <w:sz w:val="24"/>
                <w:szCs w:val="24"/>
                <w:lang w:eastAsia="en-US"/>
              </w:rPr>
            </w:pPr>
            <w:r w:rsidRPr="00FA3836">
              <w:rPr>
                <w:sz w:val="24"/>
                <w:szCs w:val="24"/>
                <w:lang w:eastAsia="en-US"/>
              </w:rPr>
              <w:t>Зона особо охраняемых территорий ОХ-1…………………………………………..</w:t>
            </w:r>
          </w:p>
        </w:tc>
        <w:tc>
          <w:tcPr>
            <w:tcW w:w="497" w:type="dxa"/>
            <w:shd w:val="clear" w:color="auto" w:fill="FFFFFF"/>
          </w:tcPr>
          <w:p w:rsidR="001B7319" w:rsidRPr="00FA3836" w:rsidRDefault="001B7319">
            <w:pPr>
              <w:spacing w:line="276" w:lineRule="auto"/>
              <w:ind w:left="-68" w:right="-142"/>
              <w:jc w:val="center"/>
              <w:rPr>
                <w:sz w:val="24"/>
                <w:szCs w:val="24"/>
                <w:lang w:val="en-US" w:eastAsia="en-US"/>
              </w:rPr>
            </w:pPr>
            <w:r w:rsidRPr="00FA3836">
              <w:rPr>
                <w:sz w:val="24"/>
                <w:szCs w:val="24"/>
                <w:lang w:val="en-US" w:eastAsia="en-US"/>
              </w:rPr>
              <w:t>60</w:t>
            </w:r>
          </w:p>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 Статья </w:t>
            </w:r>
            <w:r w:rsidRPr="00FA3836">
              <w:rPr>
                <w:sz w:val="24"/>
                <w:szCs w:val="24"/>
                <w:lang w:val="en-US" w:eastAsia="en-US"/>
              </w:rPr>
              <w:t>43</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bCs/>
                <w:sz w:val="24"/>
                <w:szCs w:val="24"/>
                <w:lang w:eastAsia="en-US"/>
              </w:rPr>
              <w:t>Описание границ территориальных зон</w:t>
            </w:r>
            <w:r w:rsidRPr="00FA3836">
              <w:rPr>
                <w:b/>
                <w:bCs/>
                <w:sz w:val="24"/>
                <w:szCs w:val="24"/>
                <w:lang w:eastAsia="en-US"/>
              </w:rPr>
              <w:t xml:space="preserve"> </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223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Глава </w:t>
            </w:r>
            <w:r w:rsidRPr="00FA3836">
              <w:rPr>
                <w:b/>
                <w:sz w:val="24"/>
                <w:szCs w:val="24"/>
                <w:lang w:val="en-US" w:eastAsia="en-US"/>
              </w:rPr>
              <w:t>X</w:t>
            </w:r>
          </w:p>
        </w:tc>
        <w:tc>
          <w:tcPr>
            <w:tcW w:w="8780" w:type="dxa"/>
            <w:shd w:val="clear" w:color="auto" w:fill="FFFFFF"/>
            <w:vAlign w:val="center"/>
            <w:hideMark/>
          </w:tcPr>
          <w:p w:rsidR="001B7319" w:rsidRPr="00FA3836" w:rsidRDefault="001B7319">
            <w:pPr>
              <w:spacing w:line="276" w:lineRule="auto"/>
              <w:ind w:left="-68"/>
              <w:rPr>
                <w:b/>
                <w:bCs/>
                <w:caps/>
                <w:sz w:val="24"/>
                <w:szCs w:val="24"/>
                <w:lang w:eastAsia="en-US"/>
              </w:rPr>
            </w:pPr>
            <w:r w:rsidRPr="00FA3836">
              <w:rPr>
                <w:b/>
                <w:bCs/>
                <w:sz w:val="24"/>
                <w:szCs w:val="24"/>
                <w:lang w:eastAsia="en-US"/>
              </w:rPr>
              <w:t xml:space="preserve">КАРТЫ ГРАДОСТРОИТЕЛЬНОГО ЗОНИРОВАНИЯ </w:t>
            </w:r>
            <w:r w:rsidRPr="00FA3836">
              <w:rPr>
                <w:b/>
                <w:bCs/>
                <w:caps/>
                <w:sz w:val="24"/>
                <w:szCs w:val="24"/>
                <w:lang w:eastAsia="en-US"/>
              </w:rPr>
              <w:t xml:space="preserve">ТЕРРИТОРИИ </w:t>
            </w:r>
          </w:p>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
                <w:bCs/>
                <w:sz w:val="24"/>
                <w:szCs w:val="24"/>
                <w:lang w:eastAsia="en-US"/>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89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44.</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Карты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61</w:t>
            </w:r>
          </w:p>
        </w:tc>
      </w:tr>
      <w:tr w:rsidR="001B7319" w:rsidRPr="00FA3836" w:rsidTr="001B7319">
        <w:trPr>
          <w:trHeight w:hRule="exact" w:val="99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w:t>
            </w:r>
            <w:r w:rsidRPr="00FA3836">
              <w:rPr>
                <w:sz w:val="24"/>
                <w:szCs w:val="24"/>
                <w:lang w:val="en-US" w:eastAsia="en-US"/>
              </w:rPr>
              <w:t>5</w:t>
            </w:r>
            <w:r w:rsidRPr="00FA3836">
              <w:rPr>
                <w:sz w:val="24"/>
                <w:szCs w:val="24"/>
                <w:lang w:eastAsia="en-US"/>
              </w:rPr>
              <w:t>.</w:t>
            </w:r>
          </w:p>
        </w:tc>
        <w:tc>
          <w:tcPr>
            <w:tcW w:w="8780" w:type="dxa"/>
            <w:shd w:val="clear" w:color="auto" w:fill="FFFFFF"/>
            <w:vAlign w:val="center"/>
            <w:hideMark/>
          </w:tcPr>
          <w:p w:rsidR="001B7319" w:rsidRPr="00FA3836" w:rsidRDefault="001B7319">
            <w:pPr>
              <w:keepNext/>
              <w:widowControl w:val="0"/>
              <w:autoSpaceDE w:val="0"/>
              <w:autoSpaceDN w:val="0"/>
              <w:adjustRightInd w:val="0"/>
              <w:spacing w:line="276" w:lineRule="auto"/>
              <w:ind w:left="-68" w:right="-57"/>
              <w:rPr>
                <w:bCs/>
                <w:sz w:val="24"/>
                <w:szCs w:val="24"/>
                <w:lang w:eastAsia="en-US"/>
              </w:rPr>
            </w:pPr>
            <w:r w:rsidRPr="00FA3836">
              <w:rPr>
                <w:bCs/>
                <w:sz w:val="24"/>
                <w:szCs w:val="24"/>
                <w:lang w:eastAsia="en-U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val="en-US" w:eastAsia="en-US"/>
              </w:rPr>
              <w:t>61</w:t>
            </w:r>
          </w:p>
        </w:tc>
      </w:tr>
      <w:tr w:rsidR="001B7319" w:rsidRPr="00FA3836" w:rsidTr="001B7319">
        <w:trPr>
          <w:trHeight w:hRule="exact" w:val="746"/>
        </w:trPr>
        <w:tc>
          <w:tcPr>
            <w:tcW w:w="1277" w:type="dxa"/>
            <w:shd w:val="clear" w:color="auto" w:fill="FFFFFF"/>
          </w:tcPr>
          <w:p w:rsidR="001B7319" w:rsidRPr="00FA3836" w:rsidRDefault="001B7319">
            <w:pPr>
              <w:spacing w:line="276" w:lineRule="auto"/>
              <w:ind w:left="-142" w:right="-148"/>
              <w:jc w:val="center"/>
              <w:rPr>
                <w:sz w:val="24"/>
                <w:szCs w:val="24"/>
                <w:lang w:eastAsia="en-US"/>
              </w:rPr>
            </w:pPr>
            <w:r w:rsidRPr="00FA3836">
              <w:rPr>
                <w:sz w:val="24"/>
                <w:szCs w:val="24"/>
                <w:lang w:eastAsia="en-US"/>
              </w:rPr>
              <w:t>Таблица 1</w:t>
            </w:r>
          </w:p>
          <w:p w:rsidR="001B7319" w:rsidRPr="00FA3836" w:rsidRDefault="001B7319">
            <w:pPr>
              <w:spacing w:line="276" w:lineRule="auto"/>
              <w:ind w:left="-142" w:right="-148"/>
              <w:jc w:val="center"/>
              <w:rPr>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p>
        </w:tc>
        <w:tc>
          <w:tcPr>
            <w:tcW w:w="8780" w:type="dxa"/>
            <w:shd w:val="clear" w:color="auto" w:fill="FFFFFF"/>
          </w:tcPr>
          <w:p w:rsidR="001B7319" w:rsidRPr="00FA3836" w:rsidRDefault="001B7319">
            <w:pPr>
              <w:keepNext/>
              <w:spacing w:line="276" w:lineRule="auto"/>
              <w:ind w:left="-68" w:right="-57"/>
              <w:jc w:val="center"/>
              <w:rPr>
                <w:bCs/>
                <w:sz w:val="24"/>
                <w:szCs w:val="24"/>
                <w:lang w:eastAsia="en-US"/>
              </w:rPr>
            </w:pPr>
            <w:r w:rsidRPr="00FA3836">
              <w:rPr>
                <w:bCs/>
                <w:sz w:val="24"/>
                <w:szCs w:val="24"/>
                <w:lang w:eastAsia="en-US"/>
              </w:rPr>
              <w:t>Перечень предприятий, формирующих границы санитарно-защитных зон………..</w:t>
            </w:r>
          </w:p>
          <w:p w:rsidR="001B7319" w:rsidRPr="00FA3836" w:rsidRDefault="001B7319">
            <w:pPr>
              <w:keepNext/>
              <w:spacing w:line="276" w:lineRule="auto"/>
              <w:ind w:left="-68" w:right="-57"/>
              <w:rPr>
                <w:bCs/>
                <w:sz w:val="24"/>
                <w:szCs w:val="24"/>
                <w:lang w:eastAsia="en-US"/>
              </w:rPr>
            </w:pPr>
            <w:r w:rsidRPr="00FA3836">
              <w:rPr>
                <w:bCs/>
                <w:sz w:val="24"/>
                <w:szCs w:val="24"/>
                <w:lang w:eastAsia="en-US"/>
              </w:rPr>
              <w:t xml:space="preserve">  </w:t>
            </w:r>
          </w:p>
          <w:p w:rsidR="001B7319" w:rsidRPr="00FA3836" w:rsidRDefault="001B7319">
            <w:pPr>
              <w:keepNext/>
              <w:widowControl w:val="0"/>
              <w:autoSpaceDE w:val="0"/>
              <w:autoSpaceDN w:val="0"/>
              <w:adjustRightInd w:val="0"/>
              <w:spacing w:line="276" w:lineRule="auto"/>
              <w:ind w:left="-68" w:right="-57"/>
              <w:jc w:val="center"/>
              <w:rPr>
                <w:bCs/>
                <w:sz w:val="24"/>
                <w:szCs w:val="24"/>
                <w:lang w:eastAsia="en-US"/>
              </w:rPr>
            </w:pPr>
          </w:p>
        </w:tc>
        <w:tc>
          <w:tcPr>
            <w:tcW w:w="497" w:type="dxa"/>
            <w:shd w:val="clear" w:color="auto" w:fill="FFFFFF"/>
          </w:tcPr>
          <w:p w:rsidR="001B7319" w:rsidRPr="00FA3836" w:rsidRDefault="001B7319">
            <w:pPr>
              <w:spacing w:line="276" w:lineRule="auto"/>
              <w:ind w:left="-117" w:right="-142"/>
              <w:jc w:val="center"/>
              <w:rPr>
                <w:sz w:val="24"/>
                <w:szCs w:val="24"/>
                <w:lang w:val="en-US" w:eastAsia="en-US"/>
              </w:rPr>
            </w:pPr>
            <w:r w:rsidRPr="00FA3836">
              <w:rPr>
                <w:sz w:val="24"/>
                <w:szCs w:val="24"/>
                <w:lang w:eastAsia="en-US"/>
              </w:rPr>
              <w:t>6</w:t>
            </w:r>
            <w:r w:rsidRPr="00FA3836">
              <w:rPr>
                <w:sz w:val="24"/>
                <w:szCs w:val="24"/>
                <w:lang w:val="en-US" w:eastAsia="en-US"/>
              </w:rPr>
              <w:t>2</w:t>
            </w: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76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Часть </w:t>
            </w:r>
            <w:r w:rsidRPr="00FA3836">
              <w:rPr>
                <w:b/>
                <w:sz w:val="24"/>
                <w:szCs w:val="24"/>
                <w:lang w:val="en-US" w:eastAsia="en-US"/>
              </w:rPr>
              <w:t>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bCs/>
                <w:sz w:val="24"/>
                <w:szCs w:val="24"/>
                <w:lang w:eastAsia="en-US"/>
              </w:rPr>
            </w:pPr>
            <w:r w:rsidRPr="00FA3836">
              <w:rPr>
                <w:b/>
                <w:bCs/>
                <w:sz w:val="24"/>
                <w:szCs w:val="24"/>
                <w:lang w:eastAsia="en-US"/>
              </w:rPr>
              <w:t>ГРАДОСТРОИТЕЛЬНЫЕ РЕГЛАМЕНТЫ</w:t>
            </w:r>
          </w:p>
        </w:tc>
        <w:tc>
          <w:tcPr>
            <w:tcW w:w="497" w:type="dxa"/>
            <w:shd w:val="clear" w:color="auto" w:fill="FFFFFF"/>
          </w:tcPr>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1266"/>
        </w:trPr>
        <w:tc>
          <w:tcPr>
            <w:tcW w:w="1277" w:type="dxa"/>
            <w:shd w:val="clear" w:color="auto" w:fill="FFFFFF"/>
            <w:vAlign w:val="center"/>
          </w:tcPr>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1B7319" w:rsidRPr="00FA3836" w:rsidRDefault="001B7319">
            <w:pPr>
              <w:widowControl w:val="0"/>
              <w:autoSpaceDE w:val="0"/>
              <w:autoSpaceDN w:val="0"/>
              <w:adjustRightInd w:val="0"/>
              <w:spacing w:line="300" w:lineRule="auto"/>
              <w:ind w:right="-142"/>
              <w:jc w:val="center"/>
              <w:rPr>
                <w:sz w:val="24"/>
                <w:szCs w:val="24"/>
                <w:lang w:eastAsia="en-US"/>
              </w:rPr>
            </w:pPr>
          </w:p>
        </w:tc>
      </w:tr>
      <w:tr w:rsidR="001B7319" w:rsidRPr="00FA3836" w:rsidTr="001B7319">
        <w:trPr>
          <w:trHeight w:hRule="exact" w:val="120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t xml:space="preserve">Статья </w:t>
            </w:r>
            <w:r w:rsidRPr="00FA3836">
              <w:rPr>
                <w:sz w:val="24"/>
                <w:szCs w:val="24"/>
                <w:lang w:val="en-US" w:eastAsia="en-US"/>
              </w:rPr>
              <w:t>4</w:t>
            </w:r>
            <w:r w:rsidRPr="00FA3836">
              <w:rPr>
                <w:sz w:val="24"/>
                <w:szCs w:val="24"/>
                <w:lang w:eastAsia="en-US"/>
              </w:rPr>
              <w:t>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Cs/>
                <w:sz w:val="24"/>
                <w:szCs w:val="24"/>
                <w:lang w:eastAsia="en-US"/>
              </w:rPr>
              <w:t xml:space="preserve">Общие положения о территориальных зонах территории </w:t>
            </w:r>
            <w:r w:rsidRPr="00FA3836">
              <w:rPr>
                <w:sz w:val="24"/>
                <w:szCs w:val="24"/>
                <w:lang w:eastAsia="en-US"/>
              </w:rPr>
              <w:t>сельского поселения Акбулатовский сельсовет муниципального района Мишкинский район Республики Башкортостан ……………………………………………………………</w:t>
            </w:r>
          </w:p>
        </w:tc>
        <w:tc>
          <w:tcPr>
            <w:tcW w:w="497" w:type="dxa"/>
            <w:shd w:val="clear" w:color="auto" w:fill="FFFFFF"/>
            <w:vAlign w:val="center"/>
          </w:tcPr>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300" w:lineRule="auto"/>
              <w:ind w:right="-142"/>
              <w:rPr>
                <w:sz w:val="24"/>
                <w:szCs w:val="24"/>
                <w:lang w:val="en-US" w:eastAsia="en-US"/>
              </w:rPr>
            </w:pPr>
            <w:r w:rsidRPr="00FA3836">
              <w:rPr>
                <w:sz w:val="24"/>
                <w:szCs w:val="24"/>
                <w:lang w:eastAsia="en-US"/>
              </w:rPr>
              <w:t xml:space="preserve"> 6</w:t>
            </w:r>
            <w:r w:rsidRPr="00FA3836">
              <w:rPr>
                <w:sz w:val="24"/>
                <w:szCs w:val="24"/>
                <w:lang w:val="en-US" w:eastAsia="en-US"/>
              </w:rPr>
              <w:t>3</w:t>
            </w:r>
          </w:p>
        </w:tc>
      </w:tr>
      <w:tr w:rsidR="001B7319" w:rsidRPr="00FA3836" w:rsidTr="001B7319">
        <w:trPr>
          <w:trHeight w:hRule="exact" w:val="7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47.</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 xml:space="preserve">Градостроительные регламенты по видам разрешенного использования  в соответствии с территориальными зонами…………………………………………..       </w:t>
            </w:r>
          </w:p>
        </w:tc>
        <w:tc>
          <w:tcPr>
            <w:tcW w:w="497" w:type="dxa"/>
            <w:shd w:val="clear" w:color="auto" w:fill="FFFFFF"/>
            <w:vAlign w:val="center"/>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300" w:lineRule="auto"/>
              <w:ind w:left="-117" w:right="-142"/>
              <w:rPr>
                <w:sz w:val="24"/>
                <w:szCs w:val="24"/>
                <w:lang w:val="en-US" w:eastAsia="en-US"/>
              </w:rPr>
            </w:pPr>
            <w:r w:rsidRPr="00FA3836">
              <w:rPr>
                <w:sz w:val="24"/>
                <w:szCs w:val="24"/>
                <w:lang w:eastAsia="en-US"/>
              </w:rPr>
              <w:t xml:space="preserve">   6</w:t>
            </w:r>
            <w:r w:rsidRPr="00FA3836">
              <w:rPr>
                <w:sz w:val="24"/>
                <w:szCs w:val="24"/>
                <w:lang w:val="en-US" w:eastAsia="en-US"/>
              </w:rPr>
              <w:t>4</w:t>
            </w:r>
          </w:p>
        </w:tc>
      </w:tr>
      <w:tr w:rsidR="001B7319" w:rsidRPr="00FA3836" w:rsidTr="001B7319">
        <w:trPr>
          <w:trHeight w:hRule="exact" w:val="106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497" w:type="dxa"/>
            <w:shd w:val="clear" w:color="auto" w:fill="FFFFFF"/>
            <w:vAlign w:val="center"/>
          </w:tcPr>
          <w:p w:rsidR="001B7319" w:rsidRPr="00FA3836" w:rsidRDefault="001B7319">
            <w:pPr>
              <w:spacing w:line="276" w:lineRule="auto"/>
              <w:ind w:right="-142"/>
              <w:rPr>
                <w:sz w:val="24"/>
                <w:szCs w:val="24"/>
                <w:lang w:eastAsia="en-US"/>
              </w:rPr>
            </w:pPr>
          </w:p>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300" w:lineRule="auto"/>
              <w:ind w:right="-142"/>
              <w:rPr>
                <w:sz w:val="24"/>
                <w:szCs w:val="24"/>
                <w:lang w:val="en-US" w:eastAsia="en-US"/>
              </w:rPr>
            </w:pPr>
            <w:r w:rsidRPr="00FA3836">
              <w:rPr>
                <w:sz w:val="24"/>
                <w:szCs w:val="24"/>
                <w:lang w:eastAsia="en-US"/>
              </w:rPr>
              <w:t xml:space="preserve"> 6</w:t>
            </w:r>
            <w:r w:rsidRPr="00FA3836">
              <w:rPr>
                <w:sz w:val="24"/>
                <w:szCs w:val="24"/>
                <w:lang w:val="en-US" w:eastAsia="en-US"/>
              </w:rPr>
              <w:t>5</w:t>
            </w:r>
          </w:p>
        </w:tc>
      </w:tr>
      <w:tr w:rsidR="001B7319" w:rsidRPr="00FA3836" w:rsidTr="001B7319">
        <w:trPr>
          <w:trHeight w:hRule="exact" w:val="53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Жилая зона – Ж-1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5</w:t>
            </w:r>
          </w:p>
        </w:tc>
      </w:tr>
      <w:tr w:rsidR="001B7319" w:rsidRPr="00FA3836" w:rsidTr="001B7319">
        <w:trPr>
          <w:trHeight w:hRule="exact" w:val="72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Общественно-деловая зона ОД-1…………………………………………………….</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proofErr w:type="spellStart"/>
            <w:r w:rsidRPr="00FA3836">
              <w:rPr>
                <w:sz w:val="24"/>
                <w:szCs w:val="24"/>
                <w:lang w:val="en-US" w:eastAsia="en-US"/>
              </w:rPr>
              <w:t>6</w:t>
            </w:r>
            <w:proofErr w:type="spellEnd"/>
          </w:p>
        </w:tc>
      </w:tr>
      <w:tr w:rsidR="001B7319" w:rsidRPr="00FA3836" w:rsidTr="001B7319">
        <w:trPr>
          <w:trHeight w:hRule="exact" w:val="72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bCs/>
                <w:sz w:val="24"/>
                <w:szCs w:val="24"/>
                <w:lang w:eastAsia="en-US"/>
              </w:rPr>
              <w:t>Зона транспортной инфраструктуры Т-1</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8</w:t>
            </w:r>
          </w:p>
        </w:tc>
      </w:tr>
      <w:tr w:rsidR="001B7319" w:rsidRPr="00FA3836" w:rsidTr="001B7319">
        <w:trPr>
          <w:trHeight w:hRule="exact" w:val="72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bCs/>
                <w:sz w:val="24"/>
                <w:szCs w:val="24"/>
                <w:lang w:eastAsia="en-US"/>
              </w:rPr>
              <w:t>Зона производственной инфраструктуры П-1, П-2…………</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68</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48.5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Рекреационная зона Р-1, Р-2…..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9</w:t>
            </w:r>
          </w:p>
        </w:tc>
      </w:tr>
      <w:tr w:rsidR="001B7319" w:rsidRPr="00FA3836" w:rsidTr="001B7319">
        <w:trPr>
          <w:trHeight w:val="55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специального назначения СП-1, СП-2…………………………………………</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1074"/>
        </w:trPr>
        <w:tc>
          <w:tcPr>
            <w:tcW w:w="1277" w:type="dxa"/>
            <w:shd w:val="clear" w:color="auto" w:fill="FFFFFF"/>
          </w:tcPr>
          <w:p w:rsidR="001B7319" w:rsidRPr="00FA3836" w:rsidRDefault="001B7319">
            <w:pPr>
              <w:spacing w:line="276" w:lineRule="auto"/>
              <w:ind w:left="-142" w:right="-148" w:firstLine="142"/>
              <w:jc w:val="center"/>
              <w:rPr>
                <w:sz w:val="24"/>
                <w:szCs w:val="24"/>
                <w:lang w:eastAsia="en-US"/>
              </w:rPr>
            </w:pPr>
            <w:r w:rsidRPr="00FA3836">
              <w:rPr>
                <w:sz w:val="24"/>
                <w:szCs w:val="24"/>
                <w:lang w:eastAsia="en-US"/>
              </w:rPr>
              <w:t>48.7</w:t>
            </w:r>
          </w:p>
          <w:p w:rsidR="001B7319" w:rsidRPr="00FA3836" w:rsidRDefault="001B7319">
            <w:pPr>
              <w:spacing w:line="276" w:lineRule="auto"/>
              <w:ind w:left="-142" w:right="-148" w:firstLine="142"/>
              <w:jc w:val="center"/>
              <w:rPr>
                <w:sz w:val="24"/>
                <w:szCs w:val="24"/>
                <w:lang w:eastAsia="en-US"/>
              </w:rPr>
            </w:pPr>
          </w:p>
          <w:p w:rsidR="001B7319" w:rsidRPr="00FA3836" w:rsidRDefault="001B7319">
            <w:pPr>
              <w:widowControl w:val="0"/>
              <w:autoSpaceDE w:val="0"/>
              <w:autoSpaceDN w:val="0"/>
              <w:adjustRightInd w:val="0"/>
              <w:spacing w:line="276" w:lineRule="auto"/>
              <w:ind w:left="-142" w:right="-148" w:firstLine="142"/>
              <w:jc w:val="center"/>
              <w:rPr>
                <w:sz w:val="24"/>
                <w:szCs w:val="24"/>
                <w:lang w:eastAsia="en-US"/>
              </w:rPr>
            </w:pPr>
            <w:r w:rsidRPr="00FA3836">
              <w:rPr>
                <w:sz w:val="24"/>
                <w:szCs w:val="24"/>
                <w:lang w:eastAsia="en-US"/>
              </w:rPr>
              <w:t>48.8</w:t>
            </w:r>
          </w:p>
        </w:tc>
        <w:tc>
          <w:tcPr>
            <w:tcW w:w="8780" w:type="dxa"/>
            <w:shd w:val="clear" w:color="auto" w:fill="FFFFFF"/>
          </w:tcPr>
          <w:p w:rsidR="001B7319" w:rsidRPr="00FA3836" w:rsidRDefault="001B7319">
            <w:pPr>
              <w:spacing w:line="276" w:lineRule="auto"/>
              <w:ind w:left="-68"/>
              <w:rPr>
                <w:sz w:val="24"/>
                <w:szCs w:val="24"/>
                <w:lang w:eastAsia="en-US"/>
              </w:rPr>
            </w:pPr>
            <w:r w:rsidRPr="00FA3836">
              <w:rPr>
                <w:sz w:val="24"/>
                <w:szCs w:val="24"/>
                <w:lang w:eastAsia="en-US"/>
              </w:rPr>
              <w:t>Сельскохозяйственная зона С-1………………………………………………………</w:t>
            </w:r>
          </w:p>
          <w:p w:rsidR="001B7319" w:rsidRPr="00FA3836" w:rsidRDefault="001B7319">
            <w:pPr>
              <w:spacing w:line="276" w:lineRule="auto"/>
              <w:ind w:left="-68"/>
              <w:rPr>
                <w:sz w:val="24"/>
                <w:szCs w:val="24"/>
                <w:lang w:eastAsia="en-US"/>
              </w:rPr>
            </w:pPr>
          </w:p>
          <w:p w:rsidR="001B7319" w:rsidRPr="00FA3836" w:rsidRDefault="001B7319">
            <w:pPr>
              <w:widowControl w:val="0"/>
              <w:autoSpaceDE w:val="0"/>
              <w:autoSpaceDN w:val="0"/>
              <w:adjustRightInd w:val="0"/>
              <w:spacing w:line="276" w:lineRule="auto"/>
              <w:ind w:left="-68"/>
              <w:jc w:val="both"/>
              <w:rPr>
                <w:sz w:val="24"/>
                <w:szCs w:val="24"/>
                <w:lang w:eastAsia="en-US"/>
              </w:rPr>
            </w:pPr>
            <w:r w:rsidRPr="00FA3836">
              <w:rPr>
                <w:sz w:val="24"/>
                <w:szCs w:val="24"/>
                <w:lang w:eastAsia="en-US"/>
              </w:rPr>
              <w:t>Зона особо охраняемых территорий ОХ-1…………………………………………</w:t>
            </w:r>
          </w:p>
        </w:tc>
        <w:tc>
          <w:tcPr>
            <w:tcW w:w="497" w:type="dxa"/>
            <w:shd w:val="clear" w:color="auto" w:fill="FFFFFF"/>
          </w:tcPr>
          <w:p w:rsidR="001B7319" w:rsidRPr="00FA3836" w:rsidRDefault="001B7319">
            <w:pPr>
              <w:spacing w:line="276" w:lineRule="auto"/>
              <w:ind w:left="-68" w:right="-142"/>
              <w:jc w:val="center"/>
              <w:rPr>
                <w:sz w:val="24"/>
                <w:szCs w:val="24"/>
                <w:lang w:val="en-US" w:eastAsia="en-US"/>
              </w:rPr>
            </w:pPr>
            <w:r w:rsidRPr="00FA3836">
              <w:rPr>
                <w:sz w:val="24"/>
                <w:szCs w:val="24"/>
                <w:lang w:val="en-US" w:eastAsia="en-US"/>
              </w:rPr>
              <w:t>70</w:t>
            </w:r>
          </w:p>
          <w:p w:rsidR="001B7319" w:rsidRPr="00FA3836" w:rsidRDefault="001B7319">
            <w:pPr>
              <w:spacing w:line="276" w:lineRule="auto"/>
              <w:ind w:left="-68" w:right="-142"/>
              <w:jc w:val="center"/>
              <w:rPr>
                <w:sz w:val="24"/>
                <w:szCs w:val="24"/>
                <w:lang w:eastAsia="en-US"/>
              </w:rPr>
            </w:pPr>
          </w:p>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7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544" w:right="-148" w:firstLine="180"/>
              <w:jc w:val="center"/>
              <w:rPr>
                <w:sz w:val="24"/>
                <w:szCs w:val="24"/>
                <w:lang w:eastAsia="en-US"/>
              </w:rPr>
            </w:pPr>
            <w:r w:rsidRPr="00FA3836">
              <w:rPr>
                <w:sz w:val="24"/>
                <w:szCs w:val="24"/>
                <w:lang w:eastAsia="en-US"/>
              </w:rPr>
              <w:t>Статья 49.</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143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Акбулатовский сельсовет муниципального района Мишкинский район Республики Башкортостан </w:t>
            </w:r>
          </w:p>
        </w:tc>
        <w:tc>
          <w:tcPr>
            <w:tcW w:w="497" w:type="dxa"/>
            <w:shd w:val="clear" w:color="auto" w:fill="FFFFFF"/>
            <w:vAlign w:val="bottom"/>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val="en-US" w:eastAsia="en-US"/>
              </w:rPr>
              <w:t>71</w:t>
            </w: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237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XII</w:t>
            </w:r>
          </w:p>
        </w:tc>
        <w:tc>
          <w:tcPr>
            <w:tcW w:w="8780" w:type="dxa"/>
            <w:shd w:val="clear" w:color="auto" w:fill="FFFFFF"/>
            <w:vAlign w:val="center"/>
            <w:hideMark/>
          </w:tcPr>
          <w:p w:rsidR="001B7319" w:rsidRPr="00FA3836" w:rsidRDefault="001B7319">
            <w:pPr>
              <w:widowControl w:val="0"/>
              <w:autoSpaceDE w:val="0"/>
              <w:autoSpaceDN w:val="0"/>
              <w:adjustRightInd w:val="0"/>
              <w:spacing w:before="120" w:line="276" w:lineRule="auto"/>
              <w:ind w:left="-68"/>
              <w:rPr>
                <w:b/>
                <w:sz w:val="24"/>
                <w:szCs w:val="24"/>
                <w:lang w:eastAsia="en-US"/>
              </w:rPr>
            </w:pPr>
            <w:r w:rsidRPr="00FA3836">
              <w:rPr>
                <w:b/>
                <w:sz w:val="24"/>
                <w:szCs w:val="24"/>
                <w:lang w:eastAsia="en-US"/>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107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2</w:t>
            </w:r>
          </w:p>
        </w:tc>
      </w:tr>
      <w:tr w:rsidR="001B7319" w:rsidRPr="00FA3836" w:rsidTr="001B7319">
        <w:trPr>
          <w:trHeight w:hRule="exact" w:val="88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2</w:t>
            </w:r>
          </w:p>
        </w:tc>
      </w:tr>
      <w:tr w:rsidR="001B7319" w:rsidRPr="00FA3836" w:rsidTr="001B7319">
        <w:trPr>
          <w:trHeight w:hRule="exact" w:val="5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w:t>
            </w:r>
            <w:r w:rsidRPr="00FA3836">
              <w:rPr>
                <w:sz w:val="24"/>
                <w:szCs w:val="24"/>
                <w:lang w:val="en-US" w:eastAsia="en-US"/>
              </w:rPr>
              <w:t>1</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108"/>
              <w:rPr>
                <w:sz w:val="24"/>
                <w:szCs w:val="24"/>
                <w:lang w:eastAsia="en-US"/>
              </w:rPr>
            </w:pPr>
            <w:r w:rsidRPr="00FA3836">
              <w:rPr>
                <w:sz w:val="24"/>
                <w:szCs w:val="24"/>
                <w:lang w:eastAsia="en-US"/>
              </w:rPr>
              <w:t xml:space="preserve"> Требования к территориям особого контроля градостроительной деятельности…..</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w:t>
            </w:r>
            <w:r w:rsidRPr="00FA3836">
              <w:rPr>
                <w:sz w:val="24"/>
                <w:szCs w:val="24"/>
                <w:lang w:val="en-US" w:eastAsia="en-US"/>
              </w:rPr>
              <w:t>2</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Требования к зеленым насаждениям на границах соответствующих зон…………..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Категории зеленых насаждений по типам зон………………………………………..</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Требования к размещению автостоянок………………………………………………</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104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253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95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lastRenderedPageBreak/>
              <w:t>Статья 55.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5</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Статья </w:t>
            </w:r>
            <w:r w:rsidRPr="00FA3836">
              <w:rPr>
                <w:sz w:val="24"/>
                <w:szCs w:val="24"/>
                <w:lang w:val="en-US" w:eastAsia="en-US"/>
              </w:rPr>
              <w:t>5</w:t>
            </w:r>
            <w:r w:rsidRPr="00FA3836">
              <w:rPr>
                <w:sz w:val="24"/>
                <w:szCs w:val="24"/>
                <w:lang w:eastAsia="en-US"/>
              </w:rPr>
              <w:t>6.</w:t>
            </w:r>
          </w:p>
        </w:tc>
        <w:tc>
          <w:tcPr>
            <w:tcW w:w="8780" w:type="dxa"/>
            <w:shd w:val="clear" w:color="auto" w:fill="FFFFFF"/>
            <w:vAlign w:val="center"/>
          </w:tcPr>
          <w:p w:rsidR="001B7319" w:rsidRPr="00FA3836" w:rsidRDefault="001B7319">
            <w:pPr>
              <w:spacing w:line="276" w:lineRule="auto"/>
              <w:rPr>
                <w:sz w:val="24"/>
                <w:szCs w:val="24"/>
                <w:lang w:eastAsia="en-US"/>
              </w:rPr>
            </w:pPr>
            <w:r w:rsidRPr="00FA3836">
              <w:rPr>
                <w:sz w:val="24"/>
                <w:szCs w:val="24"/>
                <w:lang w:eastAsia="en-US"/>
              </w:rPr>
              <w:t xml:space="preserve">Описание ограничений градостроительных изменений на территории зон охраны водоемов………………………………………………………………………………… </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7</w:t>
            </w:r>
          </w:p>
        </w:tc>
      </w:tr>
      <w:tr w:rsidR="001B7319" w:rsidRPr="00FA3836" w:rsidTr="001B7319">
        <w:trPr>
          <w:trHeight w:hRule="exact" w:val="1548"/>
        </w:trPr>
        <w:tc>
          <w:tcPr>
            <w:tcW w:w="1277" w:type="dxa"/>
            <w:shd w:val="clear" w:color="auto" w:fill="FFFFFF"/>
          </w:tcPr>
          <w:p w:rsidR="001B7319" w:rsidRPr="00FA3836" w:rsidRDefault="001B7319">
            <w:pPr>
              <w:spacing w:line="276" w:lineRule="auto"/>
              <w:ind w:left="-142" w:right="-148"/>
              <w:jc w:val="center"/>
              <w:rPr>
                <w:sz w:val="24"/>
                <w:szCs w:val="24"/>
                <w:lang w:eastAsia="en-US"/>
              </w:rPr>
            </w:pPr>
            <w:r w:rsidRPr="00FA3836">
              <w:rPr>
                <w:sz w:val="24"/>
                <w:szCs w:val="24"/>
                <w:lang w:eastAsia="en-US"/>
              </w:rPr>
              <w:t>Статья 57.</w:t>
            </w:r>
          </w:p>
          <w:p w:rsidR="001B7319" w:rsidRPr="00FA3836" w:rsidRDefault="001B7319">
            <w:pPr>
              <w:spacing w:line="276" w:lineRule="auto"/>
              <w:ind w:left="-142" w:right="-148"/>
              <w:jc w:val="center"/>
              <w:rPr>
                <w:sz w:val="24"/>
                <w:szCs w:val="24"/>
                <w:lang w:eastAsia="en-US"/>
              </w:rPr>
            </w:pPr>
            <w:r w:rsidRPr="00FA3836">
              <w:rPr>
                <w:sz w:val="24"/>
                <w:szCs w:val="24"/>
                <w:lang w:eastAsia="en-US"/>
              </w:rPr>
              <w:t>Статья 58</w:t>
            </w:r>
          </w:p>
          <w:p w:rsidR="001B7319" w:rsidRPr="00FA3836" w:rsidRDefault="001B7319">
            <w:pPr>
              <w:spacing w:line="276" w:lineRule="auto"/>
              <w:ind w:left="-142" w:right="-148"/>
              <w:jc w:val="center"/>
              <w:rPr>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Статья 59  </w:t>
            </w:r>
          </w:p>
        </w:tc>
        <w:tc>
          <w:tcPr>
            <w:tcW w:w="8780" w:type="dxa"/>
            <w:shd w:val="clear" w:color="auto" w:fill="FFFFFF"/>
            <w:hideMark/>
          </w:tcPr>
          <w:p w:rsidR="001B7319" w:rsidRPr="00FA3836" w:rsidRDefault="001B7319">
            <w:pPr>
              <w:spacing w:line="276" w:lineRule="auto"/>
              <w:jc w:val="center"/>
              <w:rPr>
                <w:sz w:val="24"/>
                <w:szCs w:val="24"/>
                <w:lang w:eastAsia="en-US"/>
              </w:rPr>
            </w:pPr>
            <w:r w:rsidRPr="00FA3836">
              <w:rPr>
                <w:sz w:val="24"/>
                <w:szCs w:val="24"/>
                <w:lang w:eastAsia="en-US"/>
              </w:rPr>
              <w:t>Ограничения на пойменных территориях…………………………………………….</w:t>
            </w:r>
          </w:p>
          <w:p w:rsidR="001B7319" w:rsidRPr="00FA3836" w:rsidRDefault="001B7319">
            <w:pPr>
              <w:spacing w:line="276" w:lineRule="auto"/>
              <w:rPr>
                <w:sz w:val="24"/>
                <w:szCs w:val="24"/>
                <w:lang w:eastAsia="en-US"/>
              </w:rPr>
            </w:pPr>
            <w:r w:rsidRPr="00FA3836">
              <w:rPr>
                <w:sz w:val="24"/>
                <w:szCs w:val="24"/>
                <w:lang w:eastAsia="en-US"/>
              </w:rPr>
              <w:t xml:space="preserve"> </w:t>
            </w:r>
            <w:proofErr w:type="gramStart"/>
            <w:r w:rsidRPr="00FA3836">
              <w:rPr>
                <w:sz w:val="24"/>
                <w:szCs w:val="24"/>
                <w:lang w:eastAsia="en-US"/>
              </w:rPr>
              <w:t>Ограничения</w:t>
            </w:r>
            <w:proofErr w:type="gramEnd"/>
            <w:r w:rsidRPr="00FA3836">
              <w:rPr>
                <w:sz w:val="24"/>
                <w:szCs w:val="24"/>
                <w:lang w:eastAsia="en-US"/>
              </w:rPr>
              <w:t xml:space="preserve"> устанавливаемые в пределах зон особо охраняемых территорий……</w:t>
            </w:r>
          </w:p>
          <w:p w:rsidR="001B7319" w:rsidRPr="00FA3836" w:rsidRDefault="001B7319">
            <w:pPr>
              <w:widowControl w:val="0"/>
              <w:autoSpaceDE w:val="0"/>
              <w:autoSpaceDN w:val="0"/>
              <w:adjustRightInd w:val="0"/>
              <w:spacing w:line="300" w:lineRule="auto"/>
              <w:jc w:val="both"/>
              <w:rPr>
                <w:sz w:val="24"/>
                <w:szCs w:val="24"/>
                <w:lang w:eastAsia="en-US"/>
              </w:rPr>
            </w:pPr>
            <w:r w:rsidRPr="00FA3836">
              <w:rPr>
                <w:sz w:val="24"/>
                <w:szCs w:val="24"/>
                <w:lang w:eastAsia="en-US"/>
              </w:rPr>
              <w:t>Ограничения 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1B7319" w:rsidRPr="00FA3836" w:rsidRDefault="001B7319">
            <w:pPr>
              <w:spacing w:line="276" w:lineRule="auto"/>
              <w:ind w:left="-117" w:right="-142"/>
              <w:jc w:val="center"/>
              <w:rPr>
                <w:sz w:val="24"/>
                <w:szCs w:val="24"/>
                <w:lang w:val="en-US" w:eastAsia="en-US"/>
              </w:rPr>
            </w:pPr>
            <w:r w:rsidRPr="00FA3836">
              <w:rPr>
                <w:sz w:val="24"/>
                <w:szCs w:val="24"/>
                <w:lang w:eastAsia="en-US"/>
              </w:rPr>
              <w:t>8</w:t>
            </w:r>
            <w:proofErr w:type="spellStart"/>
            <w:r w:rsidRPr="00FA3836">
              <w:rPr>
                <w:sz w:val="24"/>
                <w:szCs w:val="24"/>
                <w:lang w:val="en-US" w:eastAsia="en-US"/>
              </w:rPr>
              <w:t>8</w:t>
            </w:r>
            <w:proofErr w:type="spellEnd"/>
          </w:p>
          <w:p w:rsidR="001B7319" w:rsidRPr="00FA3836" w:rsidRDefault="001B7319">
            <w:pPr>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9</w:t>
            </w: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val="en-US" w:eastAsia="en-US"/>
              </w:rPr>
              <w:t>90</w:t>
            </w:r>
          </w:p>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5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60.</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рекреационных зон………………………………….....</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90</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61.</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91</w:t>
            </w:r>
          </w:p>
        </w:tc>
      </w:tr>
      <w:tr w:rsidR="001B7319" w:rsidRPr="00FA3836" w:rsidTr="001B7319">
        <w:trPr>
          <w:trHeight w:hRule="exact" w:val="53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62.</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санитарно-защитных зон от кладбищ…………………</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92</w:t>
            </w:r>
          </w:p>
        </w:tc>
      </w:tr>
      <w:tr w:rsidR="001B7319" w:rsidRPr="00FA3836" w:rsidTr="001B7319">
        <w:trPr>
          <w:trHeight w:hRule="exact" w:val="10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63.</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2</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64.</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санитарно-защитных зон от источников электромагнитного излучения………………………………………………………..</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2</w:t>
            </w:r>
          </w:p>
        </w:tc>
      </w:tr>
      <w:tr w:rsidR="001B7319" w:rsidRPr="00FA3836" w:rsidTr="001B7319">
        <w:trPr>
          <w:trHeight w:hRule="exact" w:val="107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65.</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3</w:t>
            </w:r>
          </w:p>
        </w:tc>
      </w:tr>
      <w:tr w:rsidR="001B7319" w:rsidRPr="00FA3836" w:rsidTr="001B7319">
        <w:trPr>
          <w:trHeight w:hRule="exact" w:val="161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IX</w:t>
            </w:r>
          </w:p>
        </w:tc>
        <w:tc>
          <w:tcPr>
            <w:tcW w:w="8780" w:type="dxa"/>
            <w:shd w:val="clear" w:color="auto" w:fill="FFFFFF"/>
            <w:vAlign w:val="center"/>
            <w:hideMark/>
          </w:tcPr>
          <w:p w:rsidR="001B7319" w:rsidRPr="00FA3836" w:rsidRDefault="001B7319">
            <w:pPr>
              <w:tabs>
                <w:tab w:val="left" w:pos="1366"/>
                <w:tab w:val="left" w:pos="7461"/>
              </w:tabs>
              <w:spacing w:line="276" w:lineRule="auto"/>
              <w:ind w:right="184"/>
              <w:rPr>
                <w:b/>
                <w:sz w:val="24"/>
                <w:szCs w:val="24"/>
                <w:lang w:eastAsia="en-US"/>
              </w:rPr>
            </w:pPr>
            <w:r w:rsidRPr="00FA3836">
              <w:rPr>
                <w:b/>
                <w:sz w:val="24"/>
                <w:szCs w:val="24"/>
                <w:lang w:eastAsia="en-US"/>
              </w:rPr>
              <w:t xml:space="preserve">ГРАДОСТРОИТЕЛЬНАЯ ДЕЯТЕЛЬНОСТЬ НА ТЕРРИТОРИИ </w:t>
            </w:r>
          </w:p>
          <w:p w:rsidR="001B7319" w:rsidRPr="00FA3836" w:rsidRDefault="001B7319">
            <w:pPr>
              <w:widowControl w:val="0"/>
              <w:tabs>
                <w:tab w:val="left" w:pos="1366"/>
                <w:tab w:val="left" w:pos="7461"/>
              </w:tabs>
              <w:autoSpaceDE w:val="0"/>
              <w:autoSpaceDN w:val="0"/>
              <w:adjustRightInd w:val="0"/>
              <w:spacing w:line="276" w:lineRule="auto"/>
              <w:ind w:right="184"/>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 НА  КОТОРЫЙ ДЕЙСТВИЕ РЕГЛАМЕНТА НЕ РАСПРОСТРАНЯЕТСЯ</w:t>
            </w:r>
          </w:p>
        </w:tc>
        <w:tc>
          <w:tcPr>
            <w:tcW w:w="497" w:type="dxa"/>
            <w:shd w:val="clear" w:color="auto" w:fill="FFFFFF"/>
            <w:vAlign w:val="bottom"/>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60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66.</w:t>
            </w:r>
          </w:p>
        </w:tc>
        <w:tc>
          <w:tcPr>
            <w:tcW w:w="8780" w:type="dxa"/>
            <w:shd w:val="clear" w:color="auto" w:fill="FFFFFF"/>
            <w:vAlign w:val="center"/>
            <w:hideMark/>
          </w:tcPr>
          <w:p w:rsidR="001B7319" w:rsidRPr="00FA3836" w:rsidRDefault="001B7319">
            <w:pPr>
              <w:widowControl w:val="0"/>
              <w:tabs>
                <w:tab w:val="left" w:pos="1366"/>
                <w:tab w:val="left" w:pos="7461"/>
              </w:tabs>
              <w:autoSpaceDE w:val="0"/>
              <w:autoSpaceDN w:val="0"/>
              <w:adjustRightInd w:val="0"/>
              <w:spacing w:before="120" w:line="276" w:lineRule="auto"/>
              <w:ind w:right="181"/>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общего пользования……………………………………………………………………………...</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 xml:space="preserve">3   </w:t>
            </w:r>
          </w:p>
        </w:tc>
      </w:tr>
      <w:tr w:rsidR="001B7319" w:rsidRPr="00FA3836" w:rsidTr="001B7319">
        <w:trPr>
          <w:trHeight w:hRule="exact" w:val="167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67.</w:t>
            </w:r>
          </w:p>
        </w:tc>
        <w:tc>
          <w:tcPr>
            <w:tcW w:w="8780" w:type="dxa"/>
            <w:shd w:val="clear" w:color="auto" w:fill="FFFFFF"/>
            <w:vAlign w:val="center"/>
            <w:hideMark/>
          </w:tcPr>
          <w:p w:rsidR="001B7319" w:rsidRPr="00FA3836" w:rsidRDefault="001B7319">
            <w:pPr>
              <w:widowControl w:val="0"/>
              <w:tabs>
                <w:tab w:val="left" w:pos="1366"/>
                <w:tab w:val="left" w:pos="7461"/>
              </w:tabs>
              <w:autoSpaceDE w:val="0"/>
              <w:autoSpaceDN w:val="0"/>
              <w:adjustRightInd w:val="0"/>
              <w:spacing w:line="276" w:lineRule="auto"/>
              <w:ind w:right="184"/>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4</w:t>
            </w:r>
          </w:p>
        </w:tc>
      </w:tr>
      <w:tr w:rsidR="001B7319" w:rsidRPr="00FA3836" w:rsidTr="001B7319">
        <w:trPr>
          <w:trHeight w:hRule="exact" w:val="18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68.</w:t>
            </w:r>
          </w:p>
        </w:tc>
        <w:tc>
          <w:tcPr>
            <w:tcW w:w="8780" w:type="dxa"/>
            <w:shd w:val="clear" w:color="auto" w:fill="FFFFFF"/>
            <w:vAlign w:val="center"/>
          </w:tcPr>
          <w:p w:rsidR="001B7319" w:rsidRPr="00FA3836" w:rsidRDefault="001B7319">
            <w:pPr>
              <w:spacing w:line="276" w:lineRule="auto"/>
              <w:outlineLvl w:val="3"/>
              <w:rPr>
                <w:sz w:val="24"/>
                <w:szCs w:val="24"/>
                <w:lang w:eastAsia="en-US"/>
              </w:rPr>
            </w:pPr>
            <w:r w:rsidRPr="00FA3836">
              <w:rPr>
                <w:sz w:val="24"/>
                <w:szCs w:val="24"/>
                <w:lang w:eastAsia="en-US"/>
              </w:rPr>
              <w:t xml:space="preserve">Ограничения использования земельных участков на территории </w:t>
            </w:r>
            <w:r w:rsidRPr="00FA3836">
              <w:rPr>
                <w:spacing w:val="-1"/>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sz w:val="24"/>
                <w:szCs w:val="24"/>
                <w:lang w:eastAsia="en-US"/>
              </w:rPr>
              <w:t>, на который действия регламента не распространяются в части территорий, предоставленных для добычи полезных ископаемых…………………………………………………………………………….</w:t>
            </w:r>
          </w:p>
          <w:p w:rsidR="001B7319" w:rsidRPr="00FA3836" w:rsidRDefault="001B7319">
            <w:pPr>
              <w:widowControl w:val="0"/>
              <w:tabs>
                <w:tab w:val="left" w:pos="1366"/>
                <w:tab w:val="left" w:pos="7461"/>
              </w:tabs>
              <w:autoSpaceDE w:val="0"/>
              <w:autoSpaceDN w:val="0"/>
              <w:adjustRightInd w:val="0"/>
              <w:spacing w:line="276" w:lineRule="auto"/>
              <w:ind w:left="-68" w:right="184"/>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4</w:t>
            </w:r>
          </w:p>
        </w:tc>
      </w:tr>
      <w:tr w:rsidR="001B7319" w:rsidRPr="00FA3836" w:rsidTr="001B7319">
        <w:trPr>
          <w:trHeight w:hRule="exact" w:val="451"/>
        </w:trPr>
        <w:tc>
          <w:tcPr>
            <w:tcW w:w="1277" w:type="dxa"/>
            <w:shd w:val="clear" w:color="auto" w:fill="FFFFFF"/>
            <w:vAlign w:val="center"/>
          </w:tcPr>
          <w:p w:rsidR="001B7319" w:rsidRPr="00FA3836" w:rsidRDefault="001B7319">
            <w:pPr>
              <w:widowControl w:val="0"/>
              <w:autoSpaceDE w:val="0"/>
              <w:autoSpaceDN w:val="0"/>
              <w:adjustRightInd w:val="0"/>
              <w:spacing w:line="276" w:lineRule="auto"/>
              <w:ind w:left="-142" w:right="-148"/>
              <w:rPr>
                <w:sz w:val="24"/>
                <w:szCs w:val="24"/>
                <w:lang w:eastAsia="en-US"/>
              </w:rPr>
            </w:pP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before="120" w:after="60" w:line="240" w:lineRule="auto"/>
              <w:ind w:left="-68" w:right="-57"/>
              <w:jc w:val="left"/>
              <w:rPr>
                <w:rFonts w:ascii="Times New Roman" w:hAnsi="Times New Roman" w:cs="Times New Roman"/>
                <w:szCs w:val="24"/>
                <w:lang w:eastAsia="en-US"/>
              </w:rPr>
            </w:pPr>
            <w:r w:rsidRPr="00FA3836">
              <w:rPr>
                <w:rFonts w:ascii="Times New Roman" w:hAnsi="Times New Roman" w:cs="Times New Roman"/>
                <w:szCs w:val="24"/>
                <w:lang w:eastAsia="en-US"/>
              </w:rPr>
              <w:t>ОГЛАВЛЕНИЕ</w:t>
            </w:r>
            <w:r w:rsidRPr="00FA3836">
              <w:rPr>
                <w:rFonts w:ascii="Times New Roman" w:hAnsi="Times New Roman" w:cs="Times New Roman"/>
                <w:b w:val="0"/>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5</w:t>
            </w:r>
          </w:p>
        </w:tc>
      </w:tr>
      <w:tr w:rsidR="001B7319" w:rsidRPr="00FA3836" w:rsidTr="001B7319">
        <w:trPr>
          <w:trHeight w:hRule="exact" w:val="674"/>
        </w:trPr>
        <w:tc>
          <w:tcPr>
            <w:tcW w:w="1277" w:type="dxa"/>
            <w:shd w:val="clear" w:color="auto" w:fill="FFFFFF"/>
            <w:vAlign w:val="center"/>
          </w:tcPr>
          <w:p w:rsidR="001B7319" w:rsidRPr="00FA3836" w:rsidRDefault="001B7319">
            <w:pPr>
              <w:widowControl w:val="0"/>
              <w:autoSpaceDE w:val="0"/>
              <w:autoSpaceDN w:val="0"/>
              <w:adjustRightInd w:val="0"/>
              <w:spacing w:line="276" w:lineRule="auto"/>
              <w:ind w:left="-142" w:right="-148"/>
              <w:rPr>
                <w:sz w:val="24"/>
                <w:szCs w:val="24"/>
                <w:lang w:eastAsia="en-US"/>
              </w:rPr>
            </w:pP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before="120" w:after="60" w:line="240" w:lineRule="auto"/>
              <w:ind w:left="-68" w:right="-57"/>
              <w:jc w:val="left"/>
              <w:rPr>
                <w:rFonts w:ascii="Times New Roman" w:hAnsi="Times New Roman" w:cs="Times New Roman"/>
                <w:szCs w:val="24"/>
                <w:lang w:eastAsia="en-US"/>
              </w:rPr>
            </w:pPr>
            <w:r w:rsidRPr="00FA3836">
              <w:rPr>
                <w:rFonts w:ascii="Times New Roman" w:hAnsi="Times New Roman" w:cs="Times New Roman"/>
                <w:szCs w:val="24"/>
                <w:lang w:eastAsia="en-US"/>
              </w:rPr>
              <w:t>ИЛЛЮСТРАТИВНЫЕ МАТЕРИАЛЫ</w:t>
            </w:r>
            <w:r w:rsidRPr="00FA3836">
              <w:rPr>
                <w:rFonts w:ascii="Times New Roman" w:hAnsi="Times New Roman" w:cs="Times New Roman"/>
                <w:b w:val="0"/>
                <w:szCs w:val="24"/>
                <w:lang w:eastAsia="en-US"/>
              </w:rPr>
              <w:t>……………………………………………</w:t>
            </w:r>
            <w:r w:rsidRPr="00FA3836">
              <w:rPr>
                <w:rFonts w:ascii="Times New Roman" w:hAnsi="Times New Roman" w:cs="Times New Roman"/>
                <w:szCs w:val="24"/>
                <w:lang w:eastAsia="en-US"/>
              </w:rPr>
              <w:t xml:space="preserve"> </w:t>
            </w:r>
          </w:p>
        </w:tc>
        <w:tc>
          <w:tcPr>
            <w:tcW w:w="497" w:type="dxa"/>
            <w:shd w:val="clear" w:color="auto" w:fill="FFFFFF"/>
            <w:vAlign w:val="bottom"/>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val="en-US" w:eastAsia="en-US"/>
              </w:rPr>
              <w:t>102</w:t>
            </w:r>
          </w:p>
        </w:tc>
      </w:tr>
    </w:tbl>
    <w:p w:rsidR="001B7319" w:rsidRPr="00FA3836" w:rsidRDefault="001B7319" w:rsidP="00752B78">
      <w:pPr>
        <w:ind w:firstLine="360"/>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ИЛЛЮСТРАТИВНЫЕ МАТЕРИАЛЫ:</w:t>
      </w:r>
    </w:p>
    <w:p w:rsidR="001B7319" w:rsidRPr="00FA3836" w:rsidRDefault="001B7319" w:rsidP="001B7319">
      <w:pPr>
        <w:ind w:firstLine="360"/>
        <w:jc w:val="center"/>
        <w:rPr>
          <w:b/>
          <w:sz w:val="24"/>
          <w:szCs w:val="24"/>
        </w:rPr>
      </w:pPr>
    </w:p>
    <w:p w:rsidR="001B7319" w:rsidRPr="00FA3836" w:rsidRDefault="001B7319" w:rsidP="001B7319">
      <w:pPr>
        <w:ind w:firstLine="360"/>
        <w:rPr>
          <w:b/>
          <w:sz w:val="24"/>
          <w:szCs w:val="24"/>
        </w:rPr>
      </w:pPr>
      <w:r w:rsidRPr="00FA3836">
        <w:rPr>
          <w:b/>
          <w:sz w:val="24"/>
          <w:szCs w:val="24"/>
        </w:rPr>
        <w:t>Приложение 1.</w:t>
      </w:r>
    </w:p>
    <w:p w:rsidR="001B7319" w:rsidRPr="00FA3836" w:rsidRDefault="001B7319" w:rsidP="001B7319">
      <w:pPr>
        <w:ind w:firstLine="360"/>
        <w:rPr>
          <w:sz w:val="24"/>
          <w:szCs w:val="24"/>
        </w:rPr>
      </w:pPr>
      <w:r w:rsidRPr="00FA3836">
        <w:rPr>
          <w:sz w:val="24"/>
          <w:szCs w:val="24"/>
        </w:rPr>
        <w:t>Карта градостроительного зонирования.</w:t>
      </w:r>
    </w:p>
    <w:p w:rsidR="001B7319" w:rsidRPr="00FA3836" w:rsidRDefault="001B7319" w:rsidP="001B7319">
      <w:pPr>
        <w:ind w:firstLine="360"/>
        <w:rPr>
          <w:b/>
          <w:sz w:val="24"/>
          <w:szCs w:val="24"/>
        </w:rPr>
      </w:pPr>
      <w:r w:rsidRPr="00FA3836">
        <w:rPr>
          <w:b/>
          <w:sz w:val="24"/>
          <w:szCs w:val="24"/>
        </w:rPr>
        <w:t>Приложение 2.</w:t>
      </w:r>
    </w:p>
    <w:p w:rsidR="001B7319" w:rsidRPr="00FA3836" w:rsidRDefault="001B7319" w:rsidP="001B7319">
      <w:pPr>
        <w:ind w:firstLine="360"/>
        <w:rPr>
          <w:sz w:val="24"/>
          <w:szCs w:val="24"/>
        </w:rPr>
      </w:pPr>
      <w:r w:rsidRPr="00FA3836">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rPr>
          <w:sz w:val="24"/>
          <w:szCs w:val="24"/>
        </w:rPr>
      </w:pPr>
    </w:p>
    <w:p w:rsidR="001B7319" w:rsidRPr="00FA3836" w:rsidRDefault="001B7319" w:rsidP="001B7319">
      <w:pPr>
        <w:rPr>
          <w:sz w:val="24"/>
          <w:szCs w:val="24"/>
        </w:rPr>
      </w:pPr>
    </w:p>
    <w:p w:rsidR="001B7319" w:rsidRPr="00FA3836" w:rsidRDefault="001B7319" w:rsidP="001B7319">
      <w:pPr>
        <w:rPr>
          <w:sz w:val="24"/>
          <w:szCs w:val="24"/>
        </w:rPr>
      </w:pPr>
    </w:p>
    <w:p w:rsidR="00001E93" w:rsidRPr="00FA3836" w:rsidRDefault="00001E93" w:rsidP="002A523D">
      <w:pPr>
        <w:pStyle w:val="a5"/>
        <w:ind w:firstLine="0"/>
        <w:rPr>
          <w:rFonts w:ascii="Times New Roman" w:hAnsi="Times New Roman" w:cs="Times New Roman"/>
        </w:rPr>
      </w:pPr>
    </w:p>
    <w:p w:rsidR="00FA3836" w:rsidRPr="00FA3836" w:rsidRDefault="00FA3836">
      <w:pPr>
        <w:rPr>
          <w:sz w:val="24"/>
          <w:szCs w:val="24"/>
        </w:rPr>
      </w:pPr>
    </w:p>
    <w:sectPr w:rsidR="00FA3836" w:rsidRPr="00FA3836" w:rsidSect="00C303B6">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28B0F66"/>
    <w:multiLevelType w:val="multilevel"/>
    <w:tmpl w:val="4B743652"/>
    <w:lvl w:ilvl="0">
      <w:start w:val="1"/>
      <w:numFmt w:val="decimal"/>
      <w:lvlText w:val="%1."/>
      <w:lvlJc w:val="left"/>
      <w:pPr>
        <w:ind w:left="927" w:hanging="360"/>
      </w:pPr>
    </w:lvl>
    <w:lvl w:ilvl="1">
      <w:start w:val="1"/>
      <w:numFmt w:val="decimal"/>
      <w:isLgl/>
      <w:lvlText w:val="%1.%2."/>
      <w:lvlJc w:val="left"/>
      <w:pPr>
        <w:ind w:left="1287" w:hanging="720"/>
      </w:pPr>
      <w:rPr>
        <w:sz w:val="28"/>
        <w:szCs w:val="28"/>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E93"/>
    <w:rsid w:val="00001E93"/>
    <w:rsid w:val="00151724"/>
    <w:rsid w:val="001B7319"/>
    <w:rsid w:val="00200FD9"/>
    <w:rsid w:val="002A523D"/>
    <w:rsid w:val="002E2B54"/>
    <w:rsid w:val="0036555D"/>
    <w:rsid w:val="004C6380"/>
    <w:rsid w:val="004D4497"/>
    <w:rsid w:val="0058177D"/>
    <w:rsid w:val="006E5A06"/>
    <w:rsid w:val="00752B78"/>
    <w:rsid w:val="009405BE"/>
    <w:rsid w:val="00C303B6"/>
    <w:rsid w:val="00C9400B"/>
    <w:rsid w:val="00CC4A08"/>
    <w:rsid w:val="00E12374"/>
    <w:rsid w:val="00E80199"/>
    <w:rsid w:val="00EA2A73"/>
    <w:rsid w:val="00FA3836"/>
    <w:rsid w:val="00FB3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93"/>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1B7319"/>
    <w:pPr>
      <w:keepNext/>
      <w:numPr>
        <w:numId w:val="2"/>
      </w:numPr>
      <w:jc w:val="center"/>
      <w:outlineLvl w:val="0"/>
    </w:pPr>
    <w:rPr>
      <w:b/>
      <w:sz w:val="28"/>
    </w:rPr>
  </w:style>
  <w:style w:type="paragraph" w:styleId="2">
    <w:name w:val="heading 2"/>
    <w:basedOn w:val="a"/>
    <w:next w:val="a"/>
    <w:link w:val="20"/>
    <w:semiHidden/>
    <w:unhideWhenUsed/>
    <w:qFormat/>
    <w:rsid w:val="001B7319"/>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1B7319"/>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1B7319"/>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1B7319"/>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1B7319"/>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1B7319"/>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1B7319"/>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1B7319"/>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31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B7319"/>
    <w:rPr>
      <w:rFonts w:ascii="Arial" w:eastAsia="Times New Roman" w:hAnsi="Arial" w:cs="Arial"/>
      <w:b/>
      <w:bCs/>
      <w:sz w:val="24"/>
      <w:szCs w:val="16"/>
      <w:lang w:eastAsia="ru-RU"/>
    </w:rPr>
  </w:style>
  <w:style w:type="character" w:customStyle="1" w:styleId="30">
    <w:name w:val="Заголовок 3 Знак"/>
    <w:basedOn w:val="a0"/>
    <w:link w:val="3"/>
    <w:rsid w:val="001B7319"/>
    <w:rPr>
      <w:rFonts w:ascii="Arial" w:eastAsia="Times New Roman" w:hAnsi="Arial" w:cs="Arial"/>
      <w:b/>
      <w:bCs/>
      <w:sz w:val="24"/>
      <w:szCs w:val="16"/>
      <w:lang w:eastAsia="ru-RU"/>
    </w:rPr>
  </w:style>
  <w:style w:type="character" w:customStyle="1" w:styleId="40">
    <w:name w:val="Заголовок 4 Знак"/>
    <w:basedOn w:val="a0"/>
    <w:link w:val="4"/>
    <w:rsid w:val="001B7319"/>
    <w:rPr>
      <w:rFonts w:ascii="Arial" w:eastAsia="Times New Roman" w:hAnsi="Arial" w:cs="Arial"/>
      <w:b/>
      <w:bCs/>
      <w:sz w:val="24"/>
      <w:szCs w:val="16"/>
      <w:lang w:eastAsia="ru-RU"/>
    </w:rPr>
  </w:style>
  <w:style w:type="character" w:customStyle="1" w:styleId="50">
    <w:name w:val="Заголовок 5 Знак"/>
    <w:basedOn w:val="a0"/>
    <w:link w:val="5"/>
    <w:semiHidden/>
    <w:rsid w:val="001B7319"/>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1B731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B7319"/>
    <w:rPr>
      <w:rFonts w:ascii="Arial" w:eastAsia="Times New Roman" w:hAnsi="Arial" w:cs="Arial"/>
      <w:sz w:val="20"/>
      <w:szCs w:val="16"/>
      <w:lang w:eastAsia="ru-RU"/>
    </w:rPr>
  </w:style>
  <w:style w:type="character" w:customStyle="1" w:styleId="80">
    <w:name w:val="Заголовок 8 Знак"/>
    <w:basedOn w:val="a0"/>
    <w:link w:val="8"/>
    <w:semiHidden/>
    <w:rsid w:val="001B7319"/>
    <w:rPr>
      <w:rFonts w:ascii="Arial" w:eastAsia="Times New Roman" w:hAnsi="Arial" w:cs="Arial"/>
      <w:sz w:val="20"/>
      <w:szCs w:val="16"/>
      <w:lang w:eastAsia="ru-RU"/>
    </w:rPr>
  </w:style>
  <w:style w:type="character" w:customStyle="1" w:styleId="90">
    <w:name w:val="Заголовок 9 Знак"/>
    <w:basedOn w:val="a0"/>
    <w:link w:val="9"/>
    <w:rsid w:val="001B7319"/>
    <w:rPr>
      <w:rFonts w:ascii="Arial" w:eastAsia="Times New Roman" w:hAnsi="Arial" w:cs="Arial"/>
      <w:sz w:val="24"/>
      <w:szCs w:val="16"/>
      <w:lang w:eastAsia="ru-RU"/>
    </w:rPr>
  </w:style>
  <w:style w:type="character" w:styleId="a3">
    <w:name w:val="Hyperlink"/>
    <w:semiHidden/>
    <w:unhideWhenUsed/>
    <w:rsid w:val="00001E93"/>
    <w:rPr>
      <w:color w:val="0000FF"/>
      <w:u w:val="single"/>
    </w:rPr>
  </w:style>
  <w:style w:type="paragraph" w:styleId="a4">
    <w:name w:val="Normal (Web)"/>
    <w:basedOn w:val="a"/>
    <w:semiHidden/>
    <w:unhideWhenUsed/>
    <w:rsid w:val="00001E93"/>
    <w:pPr>
      <w:spacing w:before="100" w:beforeAutospacing="1" w:after="100" w:afterAutospacing="1"/>
    </w:pPr>
    <w:rPr>
      <w:sz w:val="24"/>
      <w:szCs w:val="24"/>
    </w:rPr>
  </w:style>
  <w:style w:type="paragraph" w:styleId="a5">
    <w:name w:val="No Spacing"/>
    <w:uiPriority w:val="1"/>
    <w:qFormat/>
    <w:rsid w:val="00001E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qFormat/>
    <w:rsid w:val="00001E93"/>
    <w:pPr>
      <w:ind w:left="720"/>
      <w:contextualSpacing/>
    </w:pPr>
  </w:style>
  <w:style w:type="character" w:customStyle="1" w:styleId="blk">
    <w:name w:val="blk"/>
    <w:rsid w:val="00001E93"/>
  </w:style>
  <w:style w:type="paragraph" w:styleId="a7">
    <w:name w:val="Balloon Text"/>
    <w:basedOn w:val="a"/>
    <w:link w:val="a8"/>
    <w:semiHidden/>
    <w:unhideWhenUsed/>
    <w:rsid w:val="00C303B6"/>
    <w:rPr>
      <w:rFonts w:ascii="Tahoma" w:hAnsi="Tahoma" w:cs="Tahoma"/>
      <w:sz w:val="16"/>
      <w:szCs w:val="16"/>
    </w:rPr>
  </w:style>
  <w:style w:type="character" w:customStyle="1" w:styleId="a8">
    <w:name w:val="Текст выноски Знак"/>
    <w:basedOn w:val="a0"/>
    <w:link w:val="a7"/>
    <w:semiHidden/>
    <w:rsid w:val="00C303B6"/>
    <w:rPr>
      <w:rFonts w:ascii="Tahoma" w:eastAsia="Times New Roman" w:hAnsi="Tahoma" w:cs="Tahoma"/>
      <w:sz w:val="16"/>
      <w:szCs w:val="16"/>
      <w:lang w:eastAsia="ru-RU"/>
    </w:rPr>
  </w:style>
  <w:style w:type="character" w:customStyle="1" w:styleId="a9">
    <w:name w:val="Текст сноски Знак"/>
    <w:basedOn w:val="a0"/>
    <w:link w:val="aa"/>
    <w:semiHidden/>
    <w:rsid w:val="001B7319"/>
    <w:rPr>
      <w:rFonts w:ascii="Arial" w:eastAsia="Times New Roman" w:hAnsi="Arial" w:cs="Arial"/>
      <w:sz w:val="20"/>
      <w:szCs w:val="20"/>
      <w:lang w:val="en-US" w:eastAsia="ru-RU"/>
    </w:rPr>
  </w:style>
  <w:style w:type="paragraph" w:styleId="aa">
    <w:name w:val="footnote text"/>
    <w:basedOn w:val="a"/>
    <w:link w:val="a9"/>
    <w:semiHidden/>
    <w:unhideWhenUsed/>
    <w:rsid w:val="001B7319"/>
    <w:pPr>
      <w:widowControl w:val="0"/>
      <w:autoSpaceDE w:val="0"/>
      <w:autoSpaceDN w:val="0"/>
    </w:pPr>
    <w:rPr>
      <w:rFonts w:ascii="Arial" w:hAnsi="Arial" w:cs="Arial"/>
      <w:sz w:val="20"/>
      <w:lang w:val="en-US"/>
    </w:rPr>
  </w:style>
  <w:style w:type="paragraph" w:styleId="ab">
    <w:name w:val="annotation text"/>
    <w:basedOn w:val="a"/>
    <w:link w:val="11"/>
    <w:semiHidden/>
    <w:unhideWhenUsed/>
    <w:rsid w:val="001B7319"/>
    <w:rPr>
      <w:sz w:val="20"/>
    </w:rPr>
  </w:style>
  <w:style w:type="character" w:customStyle="1" w:styleId="11">
    <w:name w:val="Текст примечания Знак1"/>
    <w:basedOn w:val="a0"/>
    <w:link w:val="ab"/>
    <w:semiHidden/>
    <w:locked/>
    <w:rsid w:val="001B7319"/>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1B7319"/>
    <w:rPr>
      <w:rFonts w:ascii="Times New Roman" w:eastAsia="Times New Roman" w:hAnsi="Times New Roman" w:cs="Times New Roman"/>
      <w:sz w:val="20"/>
      <w:szCs w:val="20"/>
      <w:lang w:eastAsia="ru-RU"/>
    </w:rPr>
  </w:style>
  <w:style w:type="paragraph" w:styleId="ad">
    <w:name w:val="header"/>
    <w:basedOn w:val="a"/>
    <w:link w:val="ae"/>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1B7319"/>
    <w:rPr>
      <w:rFonts w:ascii="Arial" w:eastAsia="Times New Roman" w:hAnsi="Arial" w:cs="Arial"/>
      <w:sz w:val="16"/>
      <w:szCs w:val="16"/>
      <w:lang w:eastAsia="ru-RU"/>
    </w:rPr>
  </w:style>
  <w:style w:type="paragraph" w:styleId="af">
    <w:name w:val="footer"/>
    <w:basedOn w:val="a"/>
    <w:link w:val="af0"/>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1B7319"/>
    <w:rPr>
      <w:rFonts w:ascii="Arial" w:eastAsia="Times New Roman" w:hAnsi="Arial" w:cs="Arial"/>
      <w:sz w:val="16"/>
      <w:szCs w:val="16"/>
      <w:lang w:eastAsia="ru-RU"/>
    </w:rPr>
  </w:style>
  <w:style w:type="paragraph" w:styleId="af1">
    <w:name w:val="Title"/>
    <w:basedOn w:val="a"/>
    <w:link w:val="af2"/>
    <w:qFormat/>
    <w:rsid w:val="001B7319"/>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1B7319"/>
    <w:rPr>
      <w:rFonts w:ascii="Arial" w:eastAsia="Times New Roman" w:hAnsi="Arial" w:cs="Arial"/>
      <w:b/>
      <w:bCs/>
      <w:sz w:val="24"/>
      <w:szCs w:val="24"/>
      <w:lang w:eastAsia="ru-RU"/>
    </w:rPr>
  </w:style>
  <w:style w:type="paragraph" w:styleId="af3">
    <w:name w:val="Body Text"/>
    <w:basedOn w:val="a"/>
    <w:link w:val="af4"/>
    <w:semiHidden/>
    <w:unhideWhenUsed/>
    <w:rsid w:val="001B731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semiHidden/>
    <w:rsid w:val="001B7319"/>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1B7319"/>
    <w:rPr>
      <w:rFonts w:ascii="Arial" w:eastAsia="Times New Roman" w:hAnsi="Arial" w:cs="Arial"/>
      <w:sz w:val="24"/>
      <w:szCs w:val="16"/>
      <w:lang w:eastAsia="ru-RU"/>
    </w:rPr>
  </w:style>
  <w:style w:type="paragraph" w:styleId="af6">
    <w:name w:val="Body Text Indent"/>
    <w:basedOn w:val="a"/>
    <w:link w:val="af5"/>
    <w:semiHidden/>
    <w:unhideWhenUsed/>
    <w:rsid w:val="001B7319"/>
    <w:pPr>
      <w:widowControl w:val="0"/>
      <w:autoSpaceDE w:val="0"/>
      <w:autoSpaceDN w:val="0"/>
      <w:adjustRightInd w:val="0"/>
      <w:spacing w:line="254" w:lineRule="auto"/>
      <w:ind w:left="220"/>
      <w:jc w:val="both"/>
    </w:pPr>
    <w:rPr>
      <w:rFonts w:ascii="Arial" w:hAnsi="Arial" w:cs="Arial"/>
      <w:sz w:val="24"/>
      <w:szCs w:val="16"/>
    </w:rPr>
  </w:style>
  <w:style w:type="paragraph" w:styleId="21">
    <w:name w:val="Body Text 2"/>
    <w:basedOn w:val="a"/>
    <w:link w:val="22"/>
    <w:semiHidden/>
    <w:unhideWhenUsed/>
    <w:rsid w:val="001B7319"/>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1B7319"/>
    <w:rPr>
      <w:rFonts w:ascii="Arial" w:eastAsia="Times New Roman" w:hAnsi="Arial" w:cs="Arial"/>
      <w:sz w:val="16"/>
      <w:szCs w:val="16"/>
      <w:lang w:eastAsia="ru-RU"/>
    </w:rPr>
  </w:style>
  <w:style w:type="paragraph" w:styleId="31">
    <w:name w:val="Body Text 3"/>
    <w:basedOn w:val="a"/>
    <w:link w:val="310"/>
    <w:semiHidden/>
    <w:unhideWhenUsed/>
    <w:rsid w:val="001B7319"/>
    <w:pPr>
      <w:widowControl w:val="0"/>
      <w:autoSpaceDE w:val="0"/>
      <w:autoSpaceDN w:val="0"/>
      <w:adjustRightInd w:val="0"/>
      <w:spacing w:line="360" w:lineRule="auto"/>
      <w:jc w:val="both"/>
    </w:pPr>
    <w:rPr>
      <w:rFonts w:ascii="Arial" w:hAnsi="Arial" w:cs="Arial"/>
      <w:sz w:val="20"/>
      <w:szCs w:val="16"/>
    </w:rPr>
  </w:style>
  <w:style w:type="character" w:customStyle="1" w:styleId="310">
    <w:name w:val="Основной текст 3 Знак1"/>
    <w:basedOn w:val="a0"/>
    <w:link w:val="31"/>
    <w:semiHidden/>
    <w:locked/>
    <w:rsid w:val="001B7319"/>
    <w:rPr>
      <w:rFonts w:ascii="Arial" w:eastAsia="Times New Roman" w:hAnsi="Arial" w:cs="Arial"/>
      <w:sz w:val="20"/>
      <w:szCs w:val="16"/>
      <w:lang w:eastAsia="ru-RU"/>
    </w:rPr>
  </w:style>
  <w:style w:type="character" w:customStyle="1" w:styleId="32">
    <w:name w:val="Основной текст 3 Знак"/>
    <w:basedOn w:val="a0"/>
    <w:link w:val="31"/>
    <w:semiHidden/>
    <w:rsid w:val="001B7319"/>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1B7319"/>
    <w:rPr>
      <w:rFonts w:ascii="Arial" w:eastAsia="Times New Roman" w:hAnsi="Arial" w:cs="Arial"/>
      <w:sz w:val="24"/>
      <w:szCs w:val="16"/>
      <w:lang w:eastAsia="ru-RU"/>
    </w:rPr>
  </w:style>
  <w:style w:type="paragraph" w:styleId="24">
    <w:name w:val="Body Text Indent 2"/>
    <w:basedOn w:val="a"/>
    <w:link w:val="23"/>
    <w:semiHidden/>
    <w:unhideWhenUsed/>
    <w:rsid w:val="001B7319"/>
    <w:pPr>
      <w:widowControl w:val="0"/>
      <w:autoSpaceDE w:val="0"/>
      <w:autoSpaceDN w:val="0"/>
      <w:adjustRightInd w:val="0"/>
      <w:spacing w:before="160" w:line="360" w:lineRule="auto"/>
      <w:ind w:firstLine="142"/>
      <w:jc w:val="both"/>
    </w:pPr>
    <w:rPr>
      <w:rFonts w:ascii="Arial" w:hAnsi="Arial" w:cs="Arial"/>
      <w:sz w:val="24"/>
      <w:szCs w:val="16"/>
    </w:rPr>
  </w:style>
  <w:style w:type="paragraph" w:styleId="33">
    <w:name w:val="Body Text Indent 3"/>
    <w:basedOn w:val="a"/>
    <w:link w:val="34"/>
    <w:semiHidden/>
    <w:unhideWhenUsed/>
    <w:rsid w:val="001B7319"/>
    <w:pPr>
      <w:spacing w:after="120"/>
      <w:ind w:left="283"/>
    </w:pPr>
    <w:rPr>
      <w:sz w:val="16"/>
      <w:szCs w:val="16"/>
    </w:rPr>
  </w:style>
  <w:style w:type="character" w:customStyle="1" w:styleId="34">
    <w:name w:val="Основной текст с отступом 3 Знак"/>
    <w:basedOn w:val="a0"/>
    <w:link w:val="33"/>
    <w:semiHidden/>
    <w:rsid w:val="001B7319"/>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1B7319"/>
    <w:rPr>
      <w:rFonts w:ascii="Courier New" w:eastAsia="Times New Roman" w:hAnsi="Courier New" w:cs="Times New Roman"/>
      <w:sz w:val="20"/>
      <w:szCs w:val="20"/>
      <w:lang w:eastAsia="ru-RU"/>
    </w:rPr>
  </w:style>
  <w:style w:type="paragraph" w:styleId="af8">
    <w:name w:val="Plain Text"/>
    <w:basedOn w:val="a"/>
    <w:link w:val="af7"/>
    <w:semiHidden/>
    <w:unhideWhenUsed/>
    <w:rsid w:val="001B7319"/>
    <w:rPr>
      <w:rFonts w:ascii="Courier New" w:hAnsi="Courier New"/>
      <w:sz w:val="20"/>
    </w:rPr>
  </w:style>
  <w:style w:type="paragraph" w:styleId="af9">
    <w:name w:val="annotation subject"/>
    <w:basedOn w:val="ab"/>
    <w:next w:val="ab"/>
    <w:link w:val="afa"/>
    <w:semiHidden/>
    <w:unhideWhenUsed/>
    <w:rsid w:val="001B7319"/>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1B7319"/>
    <w:rPr>
      <w:rFonts w:ascii="Arial" w:hAnsi="Arial" w:cs="Arial"/>
      <w:b/>
      <w:bCs/>
    </w:rPr>
  </w:style>
  <w:style w:type="paragraph" w:customStyle="1" w:styleId="afb">
    <w:name w:val="Знак Знак Знак"/>
    <w:basedOn w:val="a"/>
    <w:semiHidden/>
    <w:rsid w:val="001B7319"/>
    <w:pPr>
      <w:spacing w:before="100" w:beforeAutospacing="1" w:after="100" w:afterAutospacing="1"/>
    </w:pPr>
    <w:rPr>
      <w:rFonts w:ascii="Tahoma" w:hAnsi="Tahoma" w:cs="Tahoma"/>
      <w:sz w:val="20"/>
      <w:lang w:val="en-US" w:eastAsia="en-US"/>
    </w:rPr>
  </w:style>
  <w:style w:type="paragraph" w:customStyle="1" w:styleId="12">
    <w:name w:val="З1"/>
    <w:basedOn w:val="a"/>
    <w:next w:val="a"/>
    <w:semiHidden/>
    <w:rsid w:val="001B7319"/>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1B7319"/>
    <w:pPr>
      <w:ind w:firstLine="284"/>
      <w:jc w:val="both"/>
    </w:pPr>
    <w:rPr>
      <w:rFonts w:ascii="Peterburg" w:hAnsi="Peterburg"/>
      <w:sz w:val="20"/>
    </w:rPr>
  </w:style>
  <w:style w:type="paragraph" w:customStyle="1" w:styleId="FR2">
    <w:name w:val="FR2"/>
    <w:semiHidden/>
    <w:rsid w:val="001B7319"/>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1B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1B7319"/>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1B73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1B7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1B7319"/>
    <w:pPr>
      <w:spacing w:before="100" w:after="100"/>
    </w:pPr>
    <w:rPr>
      <w:sz w:val="24"/>
    </w:rPr>
  </w:style>
  <w:style w:type="paragraph" w:customStyle="1" w:styleId="1-016">
    <w:name w:val="Стиль Заголовок 1 + Справа:  -0.1 см Перед:  6 пт"/>
    <w:basedOn w:val="1"/>
    <w:autoRedefine/>
    <w:semiHidden/>
    <w:rsid w:val="001B7319"/>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1B731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1B7319"/>
    <w:rPr>
      <w:i/>
      <w:iCs/>
      <w:sz w:val="26"/>
      <w:szCs w:val="26"/>
      <w:shd w:val="clear" w:color="auto" w:fill="FFFFFF"/>
    </w:rPr>
  </w:style>
  <w:style w:type="paragraph" w:customStyle="1" w:styleId="351">
    <w:name w:val="Основной текст (35)1"/>
    <w:basedOn w:val="a"/>
    <w:link w:val="35"/>
    <w:semiHidden/>
    <w:rsid w:val="001B7319"/>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1B7319"/>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1B7319"/>
    <w:rPr>
      <w:shd w:val="clear" w:color="auto" w:fill="FFFFFF"/>
    </w:rPr>
  </w:style>
  <w:style w:type="paragraph" w:customStyle="1" w:styleId="101">
    <w:name w:val="Основной текст (10)1"/>
    <w:basedOn w:val="a"/>
    <w:link w:val="100"/>
    <w:semiHidden/>
    <w:rsid w:val="001B7319"/>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1B7319"/>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1B7319"/>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1B7319"/>
    <w:pPr>
      <w:spacing w:before="100" w:beforeAutospacing="1" w:after="100" w:afterAutospacing="1"/>
    </w:pPr>
    <w:rPr>
      <w:sz w:val="24"/>
      <w:szCs w:val="24"/>
    </w:rPr>
  </w:style>
  <w:style w:type="paragraph" w:customStyle="1" w:styleId="Default">
    <w:name w:val="Default"/>
    <w:semiHidden/>
    <w:rsid w:val="001B731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1B7319"/>
    <w:rPr>
      <w:b/>
      <w:bCs w:val="0"/>
      <w:sz w:val="28"/>
      <w:lang w:val="ru-RU" w:eastAsia="ru-RU" w:bidi="ar-SA"/>
    </w:rPr>
  </w:style>
  <w:style w:type="character" w:customStyle="1" w:styleId="13">
    <w:name w:val="Знак Знак1"/>
    <w:rsid w:val="001B7319"/>
    <w:rPr>
      <w:rFonts w:ascii="Arial" w:hAnsi="Arial" w:cs="Arial" w:hint="default"/>
      <w:szCs w:val="16"/>
      <w:lang w:val="ru-RU" w:eastAsia="ru-RU" w:bidi="ar-SA"/>
    </w:rPr>
  </w:style>
  <w:style w:type="character" w:customStyle="1" w:styleId="17">
    <w:name w:val="Знак Знак17"/>
    <w:rsid w:val="001B7319"/>
    <w:rPr>
      <w:rFonts w:ascii="Arial" w:hAnsi="Arial" w:cs="Arial" w:hint="default"/>
      <w:b/>
      <w:bCs/>
      <w:sz w:val="24"/>
      <w:szCs w:val="16"/>
      <w:lang w:val="ru-RU" w:eastAsia="ru-RU" w:bidi="ar-SA"/>
    </w:rPr>
  </w:style>
  <w:style w:type="character" w:customStyle="1" w:styleId="16">
    <w:name w:val="Знак Знак16"/>
    <w:rsid w:val="001B7319"/>
    <w:rPr>
      <w:rFonts w:ascii="Arial" w:hAnsi="Arial" w:cs="Arial" w:hint="default"/>
      <w:b/>
      <w:bCs/>
      <w:sz w:val="24"/>
      <w:szCs w:val="16"/>
      <w:lang w:val="ru-RU" w:eastAsia="ru-RU" w:bidi="ar-SA"/>
    </w:rPr>
  </w:style>
  <w:style w:type="character" w:customStyle="1" w:styleId="110">
    <w:name w:val="Знак Знак11"/>
    <w:rsid w:val="001B7319"/>
    <w:rPr>
      <w:rFonts w:ascii="Arial" w:hAnsi="Arial" w:cs="Arial" w:hint="default"/>
      <w:sz w:val="24"/>
      <w:szCs w:val="16"/>
      <w:lang w:val="ru-RU" w:eastAsia="ru-RU" w:bidi="ar-SA"/>
    </w:rPr>
  </w:style>
  <w:style w:type="character" w:customStyle="1" w:styleId="61">
    <w:name w:val="Знак Знак6"/>
    <w:locked/>
    <w:rsid w:val="001B7319"/>
    <w:rPr>
      <w:b/>
      <w:bCs w:val="0"/>
      <w:sz w:val="28"/>
      <w:lang w:val="ru-RU" w:eastAsia="ru-RU" w:bidi="ar-SA"/>
    </w:rPr>
  </w:style>
  <w:style w:type="character" w:customStyle="1" w:styleId="51">
    <w:name w:val="Знак Знак5"/>
    <w:locked/>
    <w:rsid w:val="001B7319"/>
    <w:rPr>
      <w:rFonts w:ascii="Arial" w:hAnsi="Arial" w:cs="Arial" w:hint="default"/>
      <w:b/>
      <w:bCs/>
      <w:sz w:val="24"/>
      <w:szCs w:val="16"/>
      <w:lang w:val="ru-RU" w:eastAsia="ru-RU" w:bidi="ar-SA"/>
    </w:rPr>
  </w:style>
  <w:style w:type="character" w:customStyle="1" w:styleId="36">
    <w:name w:val="Знак Знак3"/>
    <w:locked/>
    <w:rsid w:val="001B7319"/>
    <w:rPr>
      <w:rFonts w:ascii="Arial" w:hAnsi="Arial" w:cs="Arial" w:hint="default"/>
      <w:sz w:val="24"/>
      <w:szCs w:val="16"/>
      <w:lang w:val="ru-RU" w:eastAsia="ru-RU" w:bidi="ar-SA"/>
    </w:rPr>
  </w:style>
  <w:style w:type="character" w:customStyle="1" w:styleId="apple-converted-space">
    <w:name w:val="apple-converted-space"/>
    <w:basedOn w:val="a0"/>
    <w:rsid w:val="001B7319"/>
    <w:rPr>
      <w:rFonts w:ascii="Times New Roman" w:hAnsi="Times New Roman" w:cs="Times New Roman" w:hint="default"/>
    </w:rPr>
  </w:style>
  <w:style w:type="character" w:customStyle="1" w:styleId="visited">
    <w:name w:val="visited"/>
    <w:basedOn w:val="a0"/>
    <w:rsid w:val="001B7319"/>
    <w:rPr>
      <w:rFonts w:ascii="Times New Roman" w:hAnsi="Times New Roman" w:cs="Times New Roman" w:hint="default"/>
    </w:rPr>
  </w:style>
  <w:style w:type="character" w:customStyle="1" w:styleId="342">
    <w:name w:val="Основной текст (34)2"/>
    <w:rsid w:val="001B7319"/>
    <w:rPr>
      <w:sz w:val="26"/>
      <w:szCs w:val="26"/>
      <w:u w:val="single"/>
      <w:lang w:bidi="ar-SA"/>
    </w:rPr>
  </w:style>
</w:styles>
</file>

<file path=word/webSettings.xml><?xml version="1.0" encoding="utf-8"?>
<w:webSettings xmlns:r="http://schemas.openxmlformats.org/officeDocument/2006/relationships" xmlns:w="http://schemas.openxmlformats.org/wordprocessingml/2006/main">
  <w:divs>
    <w:div w:id="1253927853">
      <w:bodyDiv w:val="1"/>
      <w:marLeft w:val="0"/>
      <w:marRight w:val="0"/>
      <w:marTop w:val="0"/>
      <w:marBottom w:val="0"/>
      <w:divBdr>
        <w:top w:val="none" w:sz="0" w:space="0" w:color="auto"/>
        <w:left w:val="none" w:sz="0" w:space="0" w:color="auto"/>
        <w:bottom w:val="none" w:sz="0" w:space="0" w:color="auto"/>
        <w:right w:val="none" w:sz="0" w:space="0" w:color="auto"/>
      </w:divBdr>
    </w:div>
    <w:div w:id="1925802923">
      <w:bodyDiv w:val="1"/>
      <w:marLeft w:val="0"/>
      <w:marRight w:val="0"/>
      <w:marTop w:val="0"/>
      <w:marBottom w:val="0"/>
      <w:divBdr>
        <w:top w:val="none" w:sz="0" w:space="0" w:color="auto"/>
        <w:left w:val="none" w:sz="0" w:space="0" w:color="auto"/>
        <w:bottom w:val="none" w:sz="0" w:space="0" w:color="auto"/>
        <w:right w:val="none" w:sz="0" w:space="0" w:color="auto"/>
      </w:divBdr>
    </w:div>
    <w:div w:id="21086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hkan.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D479C-BD7B-40C8-BFE2-B0C37A99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106</Pages>
  <Words>47435</Words>
  <Characters>270386</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2017-03-22T12:12:00Z</cp:lastPrinted>
  <dcterms:created xsi:type="dcterms:W3CDTF">2017-03-14T08:16:00Z</dcterms:created>
  <dcterms:modified xsi:type="dcterms:W3CDTF">2017-03-22T12:13:00Z</dcterms:modified>
</cp:coreProperties>
</file>