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AB5467" w:rsidTr="00BF2103">
        <w:trPr>
          <w:trHeight w:val="2779"/>
        </w:trPr>
        <w:tc>
          <w:tcPr>
            <w:tcW w:w="4362" w:type="dxa"/>
          </w:tcPr>
          <w:p w:rsidR="00AB5467" w:rsidRDefault="00AB5467" w:rsidP="00BF210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AB5467" w:rsidRDefault="00AB5467" w:rsidP="00BF210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AB5467" w:rsidRDefault="00AB5467" w:rsidP="00BF210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AB5467" w:rsidRDefault="00AB5467" w:rsidP="00BF210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AB5467" w:rsidRDefault="00AB5467" w:rsidP="00BF210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AB5467" w:rsidRDefault="00AB5467" w:rsidP="00BF210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Советы </w:t>
            </w:r>
          </w:p>
          <w:p w:rsidR="00AB5467" w:rsidRDefault="00AB5467" w:rsidP="00BF210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AB5467" w:rsidRDefault="00AB5467" w:rsidP="00BF2103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  <w:hideMark/>
          </w:tcPr>
          <w:p w:rsidR="00AB5467" w:rsidRDefault="00AB5467" w:rsidP="00BF2103">
            <w:pPr>
              <w:tabs>
                <w:tab w:val="left" w:pos="5760"/>
              </w:tabs>
              <w:ind w:right="-10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152525" cy="1371600"/>
                  <wp:effectExtent l="19050" t="0" r="9525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B5467" w:rsidRDefault="00AB5467" w:rsidP="00BF210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 </w:t>
            </w:r>
          </w:p>
          <w:p w:rsidR="00AB5467" w:rsidRDefault="00AB5467" w:rsidP="00BF210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AB5467" w:rsidRDefault="00AB5467" w:rsidP="00BF210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AB5467" w:rsidRDefault="00AB5467" w:rsidP="00BF210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AB5467" w:rsidRDefault="00AB5467" w:rsidP="00BF2103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AB5467" w:rsidRPr="008B7913" w:rsidRDefault="00AB5467" w:rsidP="00AB5467">
      <w:pPr>
        <w:tabs>
          <w:tab w:val="left" w:pos="5760"/>
        </w:tabs>
        <w:rPr>
          <w:i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1315085</wp:posOffset>
            </wp:positionV>
            <wp:extent cx="7086600" cy="152400"/>
            <wp:effectExtent l="19050" t="0" r="0" b="0"/>
            <wp:wrapNone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КАРАР                                                                           РЕШЕНИЕ</w:t>
      </w:r>
    </w:p>
    <w:p w:rsidR="00AB5467" w:rsidRDefault="00AB5467" w:rsidP="00AB5467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AB5467" w:rsidRDefault="00AB5467" w:rsidP="00AB5467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16 август  2016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№ 88                      16 августа 2016 года</w:t>
      </w:r>
    </w:p>
    <w:p w:rsidR="00AB5467" w:rsidRDefault="00AB5467" w:rsidP="00AB5467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B5467" w:rsidRDefault="00AB5467" w:rsidP="00AB5467">
      <w:pPr>
        <w:tabs>
          <w:tab w:val="left" w:pos="5760"/>
        </w:tabs>
        <w:jc w:val="center"/>
        <w:rPr>
          <w:sz w:val="28"/>
          <w:szCs w:val="28"/>
        </w:rPr>
      </w:pPr>
    </w:p>
    <w:p w:rsidR="00AB5467" w:rsidRDefault="00AB5467" w:rsidP="00AB5467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Правила землепользования и застройки </w:t>
      </w:r>
    </w:p>
    <w:p w:rsidR="00AB5467" w:rsidRDefault="00AB5467" w:rsidP="00AB5467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Акбулатовский сельсовет муниципального района    Мишкинский район Республики Башкортостан</w:t>
      </w:r>
    </w:p>
    <w:p w:rsidR="00AB5467" w:rsidRDefault="00AB5467" w:rsidP="00AB5467">
      <w:pPr>
        <w:tabs>
          <w:tab w:val="left" w:pos="5760"/>
        </w:tabs>
        <w:jc w:val="right"/>
        <w:rPr>
          <w:b/>
          <w:sz w:val="28"/>
          <w:szCs w:val="28"/>
        </w:rPr>
      </w:pPr>
    </w:p>
    <w:p w:rsidR="00AB5467" w:rsidRDefault="00AB5467" w:rsidP="00AB5467">
      <w:pPr>
        <w:tabs>
          <w:tab w:val="left" w:pos="5760"/>
        </w:tabs>
        <w:jc w:val="both"/>
        <w:rPr>
          <w:b/>
          <w:sz w:val="28"/>
          <w:szCs w:val="28"/>
        </w:rPr>
      </w:pPr>
    </w:p>
    <w:p w:rsidR="00AB5467" w:rsidRDefault="00AB5467" w:rsidP="00AB5467">
      <w:pPr>
        <w:tabs>
          <w:tab w:val="left" w:pos="57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 Совет сельского поселения Акбулатовский сельсовет муниципального района    Мишкинский район Республики Башкортостан 27 созыва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  <w:r>
        <w:rPr>
          <w:b/>
          <w:sz w:val="28"/>
          <w:szCs w:val="28"/>
        </w:rPr>
        <w:t xml:space="preserve"> </w:t>
      </w:r>
    </w:p>
    <w:p w:rsidR="00AB5467" w:rsidRDefault="00AB5467" w:rsidP="00AB5467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Правила землепользования и застройки в сельском поселении Акбулатовский сельсовет муниципального района    Мишкинский район Республики Башкортостан.</w:t>
      </w:r>
    </w:p>
    <w:p w:rsidR="00AB5467" w:rsidRDefault="00AB5467" w:rsidP="00AB5467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овоакбулатово</w:t>
      </w:r>
      <w:proofErr w:type="spellEnd"/>
      <w:r>
        <w:rPr>
          <w:sz w:val="28"/>
          <w:szCs w:val="28"/>
        </w:rPr>
        <w:t xml:space="preserve">, ул.Дружбы, д.13 и разместить на официальном сайте Администрации сельского поселения Акбулатовский сельсовет муниципального района    Мишкинский район Республики Башкортостан </w:t>
      </w:r>
      <w:hyperlink r:id="rId7" w:history="1">
        <w:r w:rsidRPr="00BF26F4">
          <w:rPr>
            <w:rStyle w:val="a4"/>
            <w:sz w:val="28"/>
            <w:szCs w:val="28"/>
            <w:lang w:val="en-US"/>
          </w:rPr>
          <w:t>http</w:t>
        </w:r>
        <w:r w:rsidRPr="00BF26F4">
          <w:rPr>
            <w:rStyle w:val="a4"/>
            <w:sz w:val="28"/>
            <w:szCs w:val="28"/>
          </w:rPr>
          <w:t>://</w:t>
        </w:r>
        <w:proofErr w:type="spellStart"/>
        <w:r w:rsidRPr="00BF26F4">
          <w:rPr>
            <w:rStyle w:val="a4"/>
            <w:sz w:val="28"/>
            <w:szCs w:val="28"/>
            <w:lang w:val="en-US"/>
          </w:rPr>
          <w:t>mishkan</w:t>
        </w:r>
        <w:proofErr w:type="spellEnd"/>
        <w:r w:rsidRPr="00BF26F4">
          <w:rPr>
            <w:rStyle w:val="a4"/>
            <w:sz w:val="28"/>
            <w:szCs w:val="28"/>
          </w:rPr>
          <w:t>.</w:t>
        </w:r>
        <w:proofErr w:type="spellStart"/>
        <w:r w:rsidRPr="00BF26F4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BF26F4">
          <w:rPr>
            <w:rStyle w:val="a4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AB5467" w:rsidRDefault="00AB5467" w:rsidP="00AB5467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AB5467" w:rsidRDefault="00AB5467" w:rsidP="00AB5467">
      <w:pPr>
        <w:tabs>
          <w:tab w:val="left" w:pos="5760"/>
        </w:tabs>
        <w:jc w:val="both"/>
        <w:rPr>
          <w:sz w:val="28"/>
          <w:szCs w:val="28"/>
        </w:rPr>
      </w:pPr>
    </w:p>
    <w:p w:rsidR="00AB5467" w:rsidRDefault="00AB5467" w:rsidP="00AB5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В.И. </w:t>
      </w:r>
      <w:proofErr w:type="spellStart"/>
      <w:r>
        <w:rPr>
          <w:sz w:val="28"/>
          <w:szCs w:val="28"/>
        </w:rPr>
        <w:t>Бикмурзин</w:t>
      </w:r>
      <w:proofErr w:type="spellEnd"/>
    </w:p>
    <w:p w:rsidR="00AB5467" w:rsidRDefault="00AB5467" w:rsidP="00AB5467">
      <w:pPr>
        <w:jc w:val="both"/>
        <w:rPr>
          <w:sz w:val="26"/>
          <w:szCs w:val="26"/>
        </w:rPr>
      </w:pPr>
    </w:p>
    <w:p w:rsidR="00AB5467" w:rsidRDefault="00AB5467" w:rsidP="00AB5467">
      <w:pPr>
        <w:jc w:val="both"/>
        <w:rPr>
          <w:sz w:val="26"/>
          <w:szCs w:val="26"/>
        </w:rPr>
      </w:pPr>
    </w:p>
    <w:p w:rsidR="00AB5467" w:rsidRDefault="00AB5467" w:rsidP="00AB5467">
      <w:pPr>
        <w:jc w:val="both"/>
        <w:rPr>
          <w:sz w:val="26"/>
          <w:szCs w:val="26"/>
        </w:rPr>
      </w:pPr>
    </w:p>
    <w:p w:rsidR="00AB5467" w:rsidRDefault="00AB5467" w:rsidP="00AB5467">
      <w:pPr>
        <w:jc w:val="both"/>
        <w:rPr>
          <w:sz w:val="26"/>
          <w:szCs w:val="26"/>
        </w:rPr>
      </w:pPr>
    </w:p>
    <w:p w:rsidR="00AB5467" w:rsidRDefault="00AB5467" w:rsidP="00AB5467">
      <w:pPr>
        <w:jc w:val="both"/>
        <w:rPr>
          <w:sz w:val="26"/>
          <w:szCs w:val="26"/>
        </w:rPr>
      </w:pPr>
    </w:p>
    <w:p w:rsidR="004D7638" w:rsidRDefault="00AB5467"/>
    <w:sectPr w:rsidR="004D7638" w:rsidSect="00AB54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C57D6"/>
    <w:multiLevelType w:val="hybridMultilevel"/>
    <w:tmpl w:val="465A4184"/>
    <w:lvl w:ilvl="0" w:tplc="10B087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67"/>
    <w:rsid w:val="00200FD9"/>
    <w:rsid w:val="00AB5467"/>
    <w:rsid w:val="00B23C16"/>
    <w:rsid w:val="00CC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B54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B546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AB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4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4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shk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2016-08-29T12:01:00Z</dcterms:created>
  <dcterms:modified xsi:type="dcterms:W3CDTF">2016-08-29T12:01:00Z</dcterms:modified>
</cp:coreProperties>
</file>