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0" w:rsidRDefault="00345030" w:rsidP="00345030"/>
    <w:tbl>
      <w:tblPr>
        <w:tblpPr w:leftFromText="180" w:rightFromText="180" w:vertAnchor="text" w:horzAnchor="margin" w:tblpXSpec="center" w:tblpY="-4129"/>
        <w:tblW w:w="10728" w:type="dxa"/>
        <w:tblLook w:val="01E0"/>
      </w:tblPr>
      <w:tblGrid>
        <w:gridCol w:w="4362"/>
        <w:gridCol w:w="2046"/>
        <w:gridCol w:w="4320"/>
      </w:tblGrid>
      <w:tr w:rsidR="00345030" w:rsidTr="00F172DB">
        <w:trPr>
          <w:trHeight w:val="2779"/>
        </w:trPr>
        <w:tc>
          <w:tcPr>
            <w:tcW w:w="4362" w:type="dxa"/>
          </w:tcPr>
          <w:p w:rsidR="00345030" w:rsidRDefault="00345030" w:rsidP="00F172DB">
            <w:pPr>
              <w:rPr>
                <w:rFonts w:ascii="ER Bukinist Bashkir" w:hAnsi="ER Bukinist Bashkir"/>
              </w:rPr>
            </w:pP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5D7C01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5D7C01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5D7C01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5D7C01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Мишкº районы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5D7C01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5D7C01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5D7C01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билºìºhå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345030" w:rsidRPr="003466C6" w:rsidRDefault="00345030" w:rsidP="00F172DB">
            <w:pPr>
              <w:rPr>
                <w:rFonts w:ascii="ER Bukinist Bashkir" w:hAnsi="ER Bukinist Bashkir"/>
                <w:sz w:val="16"/>
                <w:szCs w:val="16"/>
              </w:rPr>
            </w:pPr>
          </w:p>
          <w:p w:rsidR="00345030" w:rsidRPr="003466C6" w:rsidRDefault="00345030" w:rsidP="00F172DB">
            <w:pPr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73660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345030" w:rsidRDefault="00345030" w:rsidP="00F172DB">
            <w:pPr>
              <w:ind w:right="-107"/>
            </w:pPr>
          </w:p>
          <w:p w:rsidR="00345030" w:rsidRDefault="00345030" w:rsidP="00F172DB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45030" w:rsidRDefault="00345030" w:rsidP="00F172DB">
            <w:pPr>
              <w:rPr>
                <w:rFonts w:ascii="ER Bukinist Bashkir" w:hAnsi="ER Bukinist Bashkir"/>
              </w:rPr>
            </w:pPr>
          </w:p>
          <w:p w:rsidR="00345030" w:rsidRPr="005D7C01" w:rsidRDefault="00345030" w:rsidP="00F172DB">
            <w:pPr>
              <w:rPr>
                <w:rFonts w:ascii="ER Bukinist Bashkir" w:hAnsi="ER Bukinist Bashkir"/>
                <w:sz w:val="24"/>
                <w:szCs w:val="24"/>
              </w:rPr>
            </w:pPr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              </w:t>
            </w:r>
            <w:r>
              <w:rPr>
                <w:rFonts w:ascii="ER Bukinist Bashkir" w:hAnsi="ER Bukinist Bashkir"/>
                <w:sz w:val="24"/>
                <w:szCs w:val="24"/>
              </w:rPr>
              <w:t xml:space="preserve">       </w:t>
            </w:r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 Совет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D7C01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345030" w:rsidRPr="005D7C01" w:rsidRDefault="00345030" w:rsidP="00F172D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D7C01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345030" w:rsidRPr="003466C6" w:rsidRDefault="00345030" w:rsidP="00F172DB">
            <w:pPr>
              <w:jc w:val="center"/>
              <w:rPr>
                <w:rFonts w:ascii="ER Bukinist Bashkir" w:hAnsi="ER Bukinist Bashkir"/>
              </w:rPr>
            </w:pPr>
          </w:p>
          <w:p w:rsidR="00345030" w:rsidRPr="003466C6" w:rsidRDefault="00345030" w:rsidP="00F172DB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345030" w:rsidRDefault="00345030" w:rsidP="00F172DB">
            <w:pPr>
              <w:jc w:val="center"/>
            </w:pPr>
          </w:p>
        </w:tc>
      </w:tr>
    </w:tbl>
    <w:p w:rsidR="00345030" w:rsidRPr="0059726F" w:rsidRDefault="00345030" w:rsidP="00345030">
      <w:pPr>
        <w:tabs>
          <w:tab w:val="left" w:pos="5640"/>
        </w:tabs>
      </w:pPr>
      <w:r>
        <w:rPr>
          <w:rFonts w:ascii="ER Bukinist Bashkir" w:hAnsi="ER Bukinist Bashkir"/>
        </w:rPr>
        <w:t xml:space="preserve">ŠАРАР                                                              РЕШЕНИЕ        </w:t>
      </w:r>
    </w:p>
    <w:p w:rsidR="00345030" w:rsidRDefault="00345030" w:rsidP="00345030">
      <w:pPr>
        <w:pStyle w:val="3"/>
        <w:ind w:firstLine="0"/>
        <w:rPr>
          <w:b/>
        </w:rPr>
      </w:pPr>
    </w:p>
    <w:p w:rsidR="00345030" w:rsidRPr="000A49ED" w:rsidRDefault="00345030" w:rsidP="0034503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23 октябрь 2015</w:t>
      </w:r>
      <w:r w:rsidR="0058060C">
        <w:rPr>
          <w:sz w:val="28"/>
          <w:szCs w:val="28"/>
        </w:rPr>
        <w:t xml:space="preserve"> </w:t>
      </w:r>
      <w:proofErr w:type="spellStart"/>
      <w:r w:rsidR="0058060C">
        <w:rPr>
          <w:sz w:val="28"/>
          <w:szCs w:val="28"/>
        </w:rPr>
        <w:t>йыл</w:t>
      </w:r>
      <w:proofErr w:type="spellEnd"/>
      <w:r w:rsidR="0058060C">
        <w:rPr>
          <w:sz w:val="28"/>
          <w:szCs w:val="28"/>
        </w:rPr>
        <w:t xml:space="preserve">                        № 21</w:t>
      </w:r>
      <w:r>
        <w:rPr>
          <w:sz w:val="28"/>
          <w:szCs w:val="28"/>
        </w:rPr>
        <w:t xml:space="preserve"> </w:t>
      </w:r>
      <w:r w:rsidRPr="000A49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23 октября 2015 года</w:t>
      </w:r>
    </w:p>
    <w:p w:rsidR="00345030" w:rsidRDefault="00345030" w:rsidP="00345030">
      <w:pPr>
        <w:rPr>
          <w:b/>
          <w:sz w:val="28"/>
        </w:rPr>
      </w:pPr>
    </w:p>
    <w:p w:rsidR="00345030" w:rsidRDefault="00345030" w:rsidP="00345030">
      <w:pPr>
        <w:rPr>
          <w:b/>
          <w:sz w:val="28"/>
        </w:rPr>
      </w:pPr>
    </w:p>
    <w:p w:rsidR="00345030" w:rsidRDefault="00345030" w:rsidP="00345030">
      <w:pPr>
        <w:rPr>
          <w:b/>
          <w:sz w:val="28"/>
        </w:rPr>
      </w:pPr>
    </w:p>
    <w:p w:rsidR="00345030" w:rsidRDefault="00345030" w:rsidP="00345030">
      <w:pPr>
        <w:rPr>
          <w:b/>
          <w:sz w:val="28"/>
        </w:rPr>
      </w:pPr>
    </w:p>
    <w:p w:rsidR="00345030" w:rsidRPr="009E41A3" w:rsidRDefault="00345030" w:rsidP="00345030">
      <w:pPr>
        <w:pStyle w:val="a3"/>
        <w:ind w:firstLine="720"/>
        <w:jc w:val="center"/>
      </w:pPr>
      <w:r>
        <w:rPr>
          <w:b/>
        </w:rPr>
        <w:t>О правилах содержания домашних животных на территории</w:t>
      </w:r>
      <w:r>
        <w:t xml:space="preserve"> </w:t>
      </w:r>
      <w:r>
        <w:rPr>
          <w:b/>
        </w:rPr>
        <w:t xml:space="preserve">сельского поселения Акбулатовский сельсовет </w:t>
      </w:r>
    </w:p>
    <w:p w:rsidR="00345030" w:rsidRDefault="00345030" w:rsidP="00345030">
      <w:pPr>
        <w:pStyle w:val="a3"/>
        <w:ind w:firstLine="720"/>
        <w:jc w:val="center"/>
        <w:rPr>
          <w:b/>
        </w:rPr>
      </w:pPr>
    </w:p>
    <w:p w:rsidR="00345030" w:rsidRDefault="00345030" w:rsidP="00345030">
      <w:pPr>
        <w:pStyle w:val="a3"/>
        <w:ind w:firstLine="720"/>
        <w:jc w:val="center"/>
        <w:rPr>
          <w:b/>
        </w:rPr>
      </w:pPr>
    </w:p>
    <w:p w:rsidR="00345030" w:rsidRDefault="00345030" w:rsidP="00345030">
      <w:pPr>
        <w:pStyle w:val="a3"/>
        <w:ind w:left="284" w:firstLine="850"/>
        <w:jc w:val="both"/>
      </w:pPr>
      <w:r w:rsidRPr="00345030">
        <w:rPr>
          <w:color w:val="000000"/>
          <w:szCs w:val="28"/>
          <w:shd w:val="clear" w:color="auto" w:fill="FFFFFF"/>
        </w:rPr>
        <w:t>В соответствии с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</w:t>
      </w:r>
      <w:r w:rsidR="003066DC">
        <w:rPr>
          <w:color w:val="000000"/>
          <w:szCs w:val="28"/>
          <w:shd w:val="clear" w:color="auto" w:fill="FFFFFF"/>
        </w:rPr>
        <w:t xml:space="preserve"> Законом Республики Башкортостан от 22 апреля 1997 года № 88-з «О домашних животных»,</w:t>
      </w:r>
      <w:r w:rsidR="003066DC">
        <w:rPr>
          <w:color w:val="000000"/>
          <w:sz w:val="27"/>
          <w:szCs w:val="27"/>
          <w:shd w:val="clear" w:color="auto" w:fill="FFFFFF"/>
        </w:rPr>
        <w:t xml:space="preserve"> </w:t>
      </w:r>
      <w:r>
        <w:t>Совет сельского поселения Акбулатовский сельсовет муниципального района Мишкинский район Республики Башкортостан решил:</w:t>
      </w:r>
    </w:p>
    <w:p w:rsidR="00345030" w:rsidRDefault="00345030" w:rsidP="00345030">
      <w:pPr>
        <w:pStyle w:val="a3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 w:rsidRPr="00345030">
        <w:rPr>
          <w:color w:val="000000"/>
          <w:szCs w:val="28"/>
          <w:shd w:val="clear" w:color="auto" w:fill="FFFFFF"/>
        </w:rPr>
        <w:t xml:space="preserve">Утвердить Правила содержания домашних животных в сельском поселении </w:t>
      </w:r>
      <w:r>
        <w:rPr>
          <w:color w:val="000000"/>
          <w:szCs w:val="28"/>
          <w:shd w:val="clear" w:color="auto" w:fill="FFFFFF"/>
        </w:rPr>
        <w:t>Акбулатов</w:t>
      </w:r>
      <w:r w:rsidRPr="00345030">
        <w:rPr>
          <w:color w:val="000000"/>
          <w:szCs w:val="28"/>
          <w:shd w:val="clear" w:color="auto" w:fill="FFFFFF"/>
        </w:rPr>
        <w:t xml:space="preserve">ский сельсовет муниципального района </w:t>
      </w:r>
      <w:r>
        <w:rPr>
          <w:color w:val="000000"/>
          <w:szCs w:val="28"/>
          <w:shd w:val="clear" w:color="auto" w:fill="FFFFFF"/>
        </w:rPr>
        <w:t>Мишки</w:t>
      </w:r>
      <w:r w:rsidRPr="00345030">
        <w:rPr>
          <w:color w:val="000000"/>
          <w:szCs w:val="28"/>
          <w:shd w:val="clear" w:color="auto" w:fill="FFFFFF"/>
        </w:rPr>
        <w:t>нский район Республики Башкортостан (Приложение 1).</w:t>
      </w:r>
    </w:p>
    <w:p w:rsidR="00345030" w:rsidRPr="00345030" w:rsidRDefault="00345030" w:rsidP="00345030">
      <w:pPr>
        <w:pStyle w:val="a3"/>
        <w:numPr>
          <w:ilvl w:val="0"/>
          <w:numId w:val="1"/>
        </w:numPr>
        <w:rPr>
          <w:szCs w:val="28"/>
        </w:rPr>
      </w:pPr>
      <w:r w:rsidRPr="00345030">
        <w:rPr>
          <w:color w:val="000000"/>
          <w:szCs w:val="28"/>
          <w:shd w:val="clear" w:color="auto" w:fill="FFFFFF"/>
        </w:rPr>
        <w:t>Настоящее решение вступ</w:t>
      </w:r>
      <w:r>
        <w:rPr>
          <w:color w:val="000000"/>
          <w:szCs w:val="28"/>
          <w:shd w:val="clear" w:color="auto" w:fill="FFFFFF"/>
        </w:rPr>
        <w:t>ает в силу с момента его подписа</w:t>
      </w:r>
      <w:r w:rsidRPr="00345030">
        <w:rPr>
          <w:color w:val="000000"/>
          <w:szCs w:val="28"/>
          <w:shd w:val="clear" w:color="auto" w:fill="FFFFFF"/>
        </w:rPr>
        <w:t>ния.</w:t>
      </w:r>
    </w:p>
    <w:p w:rsidR="003066DC" w:rsidRPr="003066DC" w:rsidRDefault="00345030" w:rsidP="00345030">
      <w:pPr>
        <w:pStyle w:val="a3"/>
        <w:numPr>
          <w:ilvl w:val="0"/>
          <w:numId w:val="1"/>
        </w:numPr>
        <w:rPr>
          <w:szCs w:val="28"/>
        </w:rPr>
      </w:pPr>
      <w:proofErr w:type="gramStart"/>
      <w:r w:rsidRPr="00345030">
        <w:rPr>
          <w:color w:val="000000"/>
          <w:szCs w:val="28"/>
          <w:shd w:val="clear" w:color="auto" w:fill="FFFFFF"/>
        </w:rPr>
        <w:t>Контроль за</w:t>
      </w:r>
      <w:proofErr w:type="gramEnd"/>
      <w:r w:rsidRPr="00345030">
        <w:rPr>
          <w:color w:val="000000"/>
          <w:szCs w:val="28"/>
          <w:shd w:val="clear" w:color="auto" w:fill="FFFFFF"/>
        </w:rPr>
        <w:t xml:space="preserve"> исполнением настоящего решения возложить на комиссию по социально-гуманитарным вопросам, благоустройству и экологии.</w:t>
      </w:r>
    </w:p>
    <w:p w:rsidR="00345030" w:rsidRPr="00345030" w:rsidRDefault="003066DC" w:rsidP="00345030">
      <w:pPr>
        <w:pStyle w:val="a3"/>
        <w:numPr>
          <w:ilvl w:val="0"/>
          <w:numId w:val="1"/>
        </w:numPr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Настоящее решение обнародовать на информационном стенде в здании администрации сельского поселения и в сети Интернет на странице администрации сельского поселения Акбулатовский сельсовет на интернет-сайте муниципального района Мишкинский район: </w:t>
      </w:r>
      <w:r>
        <w:rPr>
          <w:color w:val="000000"/>
          <w:szCs w:val="28"/>
          <w:shd w:val="clear" w:color="auto" w:fill="FFFFFF"/>
          <w:lang w:val="en-US"/>
        </w:rPr>
        <w:t>http</w:t>
      </w:r>
      <w:r w:rsidRPr="003066DC">
        <w:rPr>
          <w:color w:val="000000"/>
          <w:szCs w:val="28"/>
          <w:shd w:val="clear" w:color="auto" w:fill="FFFFFF"/>
        </w:rPr>
        <w:t>://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mishkan</w:t>
      </w:r>
      <w:proofErr w:type="spellEnd"/>
      <w:r w:rsidRPr="003066DC">
        <w:rPr>
          <w:color w:val="000000"/>
          <w:szCs w:val="28"/>
          <w:shd w:val="clear" w:color="auto" w:fill="FFFFFF"/>
        </w:rPr>
        <w:t>.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Cs w:val="28"/>
          <w:shd w:val="clear" w:color="auto" w:fill="FFFFFF"/>
        </w:rPr>
        <w:t>.</w:t>
      </w:r>
      <w:r w:rsidR="00345030" w:rsidRPr="00345030">
        <w:rPr>
          <w:color w:val="000000"/>
          <w:szCs w:val="28"/>
        </w:rPr>
        <w:br/>
      </w:r>
    </w:p>
    <w:p w:rsidR="00345030" w:rsidRDefault="00345030" w:rsidP="00345030">
      <w:pPr>
        <w:pStyle w:val="a3"/>
      </w:pPr>
    </w:p>
    <w:p w:rsidR="00345030" w:rsidRDefault="00345030" w:rsidP="00345030">
      <w:pPr>
        <w:pStyle w:val="a3"/>
      </w:pPr>
    </w:p>
    <w:p w:rsidR="00345030" w:rsidRDefault="00345030" w:rsidP="00345030">
      <w:pPr>
        <w:pStyle w:val="3"/>
        <w:ind w:firstLine="0"/>
      </w:pPr>
      <w:r>
        <w:t xml:space="preserve">Глава сельского поселения     </w:t>
      </w:r>
    </w:p>
    <w:p w:rsidR="00345030" w:rsidRDefault="00345030" w:rsidP="00345030">
      <w:pPr>
        <w:pStyle w:val="3"/>
        <w:ind w:firstLine="0"/>
      </w:pPr>
      <w:r>
        <w:t xml:space="preserve">Акбулатовский сельсовет                                                        </w:t>
      </w:r>
      <w:proofErr w:type="spellStart"/>
      <w:r>
        <w:t>В.И.Бикмурзин</w:t>
      </w:r>
      <w:proofErr w:type="spellEnd"/>
    </w:p>
    <w:p w:rsidR="00345030" w:rsidRDefault="00345030" w:rsidP="00345030">
      <w:pPr>
        <w:pStyle w:val="3"/>
        <w:ind w:firstLine="0"/>
      </w:pPr>
    </w:p>
    <w:p w:rsidR="00262314" w:rsidRPr="006D5B80" w:rsidRDefault="00262314" w:rsidP="00262314">
      <w:pPr>
        <w:jc w:val="right"/>
        <w:rPr>
          <w:sz w:val="20"/>
        </w:rPr>
      </w:pPr>
      <w:r>
        <w:lastRenderedPageBreak/>
        <w:t xml:space="preserve">         </w:t>
      </w:r>
      <w:r w:rsidRPr="006D5B80">
        <w:rPr>
          <w:sz w:val="20"/>
        </w:rPr>
        <w:t xml:space="preserve">Приложение </w:t>
      </w:r>
    </w:p>
    <w:p w:rsidR="00262314" w:rsidRDefault="00262314" w:rsidP="00262314">
      <w:pPr>
        <w:jc w:val="right"/>
        <w:rPr>
          <w:sz w:val="20"/>
        </w:rPr>
      </w:pPr>
      <w:r w:rsidRPr="006D5B80">
        <w:rPr>
          <w:sz w:val="20"/>
        </w:rPr>
        <w:t>к решению Совета</w:t>
      </w:r>
    </w:p>
    <w:p w:rsidR="00262314" w:rsidRDefault="00262314" w:rsidP="00262314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262314" w:rsidRDefault="00262314" w:rsidP="00262314">
      <w:pPr>
        <w:jc w:val="right"/>
        <w:rPr>
          <w:sz w:val="20"/>
        </w:rPr>
      </w:pPr>
      <w:r>
        <w:rPr>
          <w:sz w:val="20"/>
        </w:rPr>
        <w:t>Акбулатовский сельсовет</w:t>
      </w:r>
    </w:p>
    <w:p w:rsidR="00262314" w:rsidRDefault="00262314" w:rsidP="00262314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262314" w:rsidRDefault="00262314" w:rsidP="00262314">
      <w:pPr>
        <w:jc w:val="right"/>
        <w:rPr>
          <w:sz w:val="20"/>
        </w:rPr>
      </w:pPr>
      <w:r>
        <w:rPr>
          <w:sz w:val="20"/>
        </w:rPr>
        <w:t xml:space="preserve"> Мишкинский район</w:t>
      </w:r>
    </w:p>
    <w:p w:rsidR="00262314" w:rsidRDefault="00262314" w:rsidP="00262314">
      <w:pPr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262314" w:rsidRPr="006D5B80" w:rsidRDefault="00262314" w:rsidP="00262314">
      <w:pPr>
        <w:jc w:val="right"/>
        <w:rPr>
          <w:sz w:val="20"/>
        </w:rPr>
      </w:pPr>
      <w:r>
        <w:rPr>
          <w:sz w:val="20"/>
        </w:rPr>
        <w:t>от 23.10.2015г. № 21</w:t>
      </w:r>
    </w:p>
    <w:p w:rsidR="00345030" w:rsidRDefault="00345030" w:rsidP="00345030">
      <w:pPr>
        <w:pStyle w:val="3"/>
        <w:ind w:firstLine="0"/>
      </w:pPr>
    </w:p>
    <w:p w:rsidR="00345030" w:rsidRDefault="00345030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262314" w:rsidRDefault="00262314" w:rsidP="00345030">
      <w:pPr>
        <w:pStyle w:val="3"/>
      </w:pPr>
    </w:p>
    <w:p w:rsidR="00345030" w:rsidRDefault="00345030" w:rsidP="00345030">
      <w:pPr>
        <w:pStyle w:val="3"/>
      </w:pPr>
    </w:p>
    <w:p w:rsidR="002C79D6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62314">
        <w:rPr>
          <w:b/>
          <w:bCs/>
          <w:color w:val="000000"/>
          <w:sz w:val="28"/>
          <w:szCs w:val="28"/>
          <w:shd w:val="clear" w:color="auto" w:fill="FFFFFF"/>
        </w:rPr>
        <w:t>ПРАВИЛА</w:t>
      </w:r>
      <w:r w:rsidRPr="00262314">
        <w:rPr>
          <w:color w:val="000000"/>
          <w:sz w:val="28"/>
          <w:szCs w:val="28"/>
        </w:rPr>
        <w:br/>
      </w:r>
      <w:r w:rsidRPr="00262314">
        <w:rPr>
          <w:b/>
          <w:bCs/>
          <w:color w:val="000000"/>
          <w:sz w:val="28"/>
          <w:szCs w:val="28"/>
          <w:shd w:val="clear" w:color="auto" w:fill="FFFFFF"/>
        </w:rPr>
        <w:t>содержания домашних животных на территории се</w:t>
      </w:r>
      <w:r>
        <w:rPr>
          <w:b/>
          <w:bCs/>
          <w:color w:val="000000"/>
          <w:sz w:val="28"/>
          <w:szCs w:val="28"/>
          <w:shd w:val="clear" w:color="auto" w:fill="FFFFFF"/>
        </w:rPr>
        <w:t>льского поселения Акбулатов</w:t>
      </w:r>
      <w:r w:rsidRPr="00262314">
        <w:rPr>
          <w:b/>
          <w:bCs/>
          <w:color w:val="000000"/>
          <w:sz w:val="28"/>
          <w:szCs w:val="28"/>
          <w:shd w:val="clear" w:color="auto" w:fill="FFFFFF"/>
        </w:rPr>
        <w:t xml:space="preserve">ский сельсовет муниципального </w:t>
      </w:r>
      <w:r>
        <w:rPr>
          <w:b/>
          <w:bCs/>
          <w:color w:val="000000"/>
          <w:sz w:val="28"/>
          <w:szCs w:val="28"/>
          <w:shd w:val="clear" w:color="auto" w:fill="FFFFFF"/>
        </w:rPr>
        <w:t>района Мишк</w:t>
      </w:r>
      <w:r w:rsidRPr="00262314">
        <w:rPr>
          <w:b/>
          <w:bCs/>
          <w:color w:val="000000"/>
          <w:sz w:val="28"/>
          <w:szCs w:val="28"/>
          <w:shd w:val="clear" w:color="auto" w:fill="FFFFFF"/>
        </w:rPr>
        <w:t>инский район Республики Башкортостан</w:t>
      </w: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314" w:rsidRDefault="00262314" w:rsidP="002623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27A4B" w:rsidRDefault="001308B5" w:rsidP="00D27A4B">
      <w:pPr>
        <w:ind w:right="-14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Общие положения.</w:t>
      </w:r>
    </w:p>
    <w:p w:rsidR="00D27A4B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>1.2. В целях реализации настоящих Правил применяются следующие понятия: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>- содержание домашних животных – действия, совершае</w:t>
      </w:r>
      <w:r w:rsidR="001308B5">
        <w:rPr>
          <w:color w:val="000000"/>
          <w:sz w:val="28"/>
          <w:szCs w:val="28"/>
          <w:shd w:val="clear" w:color="auto" w:fill="FFFFFF"/>
        </w:rPr>
        <w:t>мые владельцами</w:t>
      </w:r>
      <w:r w:rsidRPr="000130B1">
        <w:rPr>
          <w:color w:val="000000"/>
          <w:sz w:val="28"/>
          <w:szCs w:val="28"/>
          <w:shd w:val="clear" w:color="auto" w:fill="FFFFFF"/>
        </w:rPr>
        <w:t xml:space="preserve">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>- домашние животные –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 xml:space="preserve">- безнадзорное животное - </w:t>
      </w:r>
      <w:r w:rsidR="001308B5">
        <w:rPr>
          <w:color w:val="000000"/>
          <w:sz w:val="28"/>
          <w:szCs w:val="28"/>
          <w:shd w:val="clear" w:color="auto" w:fill="FFFFFF"/>
        </w:rPr>
        <w:t>животное, имеющее владельца</w:t>
      </w:r>
      <w:r w:rsidRPr="000130B1">
        <w:rPr>
          <w:color w:val="000000"/>
          <w:sz w:val="28"/>
          <w:szCs w:val="28"/>
          <w:shd w:val="clear" w:color="auto" w:fill="FFFFFF"/>
        </w:rPr>
        <w:t xml:space="preserve"> и временно выбывшее из его попечения,</w:t>
      </w:r>
      <w:r w:rsidR="001308B5">
        <w:rPr>
          <w:color w:val="000000"/>
          <w:sz w:val="28"/>
          <w:szCs w:val="28"/>
          <w:shd w:val="clear" w:color="auto" w:fill="FFFFFF"/>
        </w:rPr>
        <w:t xml:space="preserve"> а также животное, владелец</w:t>
      </w:r>
      <w:r w:rsidRPr="000130B1">
        <w:rPr>
          <w:color w:val="000000"/>
          <w:sz w:val="28"/>
          <w:szCs w:val="28"/>
          <w:shd w:val="clear" w:color="auto" w:fill="FFFFFF"/>
        </w:rPr>
        <w:t xml:space="preserve"> которого неизвестен;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  <w:shd w:val="clear" w:color="auto" w:fill="FFFFFF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  <w:r w:rsidRPr="000130B1">
        <w:rPr>
          <w:color w:val="000000"/>
          <w:sz w:val="28"/>
          <w:szCs w:val="28"/>
        </w:rPr>
        <w:br/>
      </w:r>
      <w:r w:rsidRPr="000130B1">
        <w:rPr>
          <w:color w:val="000000"/>
          <w:sz w:val="28"/>
          <w:szCs w:val="28"/>
        </w:rPr>
        <w:br/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II. Общие правила содержания домашних животных</w:t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D27A4B" w:rsidRDefault="00262314" w:rsidP="00D27A4B">
      <w:pPr>
        <w:ind w:right="-143" w:firstLine="311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содержании дома</w:t>
      </w:r>
      <w:r w:rsidR="001308B5">
        <w:rPr>
          <w:color w:val="000000"/>
          <w:sz w:val="27"/>
          <w:szCs w:val="27"/>
          <w:shd w:val="clear" w:color="auto" w:fill="FFFFFF"/>
        </w:rPr>
        <w:t>шних животных их владельцам</w:t>
      </w:r>
      <w:r>
        <w:rPr>
          <w:color w:val="000000"/>
          <w:sz w:val="27"/>
          <w:szCs w:val="27"/>
          <w:shd w:val="clear" w:color="auto" w:fill="FFFFFF"/>
        </w:rPr>
        <w:t xml:space="preserve">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1308B5" w:rsidRPr="00D27A4B">
        <w:rPr>
          <w:color w:val="000000"/>
          <w:sz w:val="27"/>
          <w:szCs w:val="27"/>
          <w:u w:val="single"/>
          <w:shd w:val="clear" w:color="auto" w:fill="FFFFFF"/>
        </w:rPr>
        <w:t>2.2. Владельцы</w:t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 xml:space="preserve"> домашних животных имеют право:</w:t>
      </w:r>
      <w:r w:rsidRPr="00D27A4B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2.2.1. Получать необходимую информацию в обществах (клубах) </w:t>
      </w:r>
      <w:r w:rsidR="001308B5">
        <w:rPr>
          <w:color w:val="000000"/>
          <w:sz w:val="27"/>
          <w:szCs w:val="27"/>
          <w:shd w:val="clear" w:color="auto" w:fill="FFFFFF"/>
        </w:rPr>
        <w:t>владельцев</w:t>
      </w:r>
      <w:r>
        <w:rPr>
          <w:color w:val="000000"/>
          <w:sz w:val="27"/>
          <w:szCs w:val="27"/>
          <w:shd w:val="clear" w:color="auto" w:fill="FFFFFF"/>
        </w:rPr>
        <w:t xml:space="preserve"> домашних животных, ветеринарных организациях и сельскохозяйственных </w:t>
      </w:r>
      <w:r>
        <w:rPr>
          <w:color w:val="000000"/>
          <w:sz w:val="27"/>
          <w:szCs w:val="27"/>
          <w:shd w:val="clear" w:color="auto" w:fill="FFFFFF"/>
        </w:rPr>
        <w:lastRenderedPageBreak/>
        <w:t>заведениях о порядке регистрации, содержания, разведения домашних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2.2.2. Обеспложивать принадлежащих им домашних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 xml:space="preserve">2.3. При содержании </w:t>
      </w:r>
      <w:r w:rsidR="002531A9" w:rsidRPr="00D27A4B">
        <w:rPr>
          <w:color w:val="000000"/>
          <w:sz w:val="27"/>
          <w:szCs w:val="27"/>
          <w:u w:val="single"/>
          <w:shd w:val="clear" w:color="auto" w:fill="FFFFFF"/>
        </w:rPr>
        <w:t>домашних животных владельцы</w:t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 xml:space="preserve"> обязаны:</w:t>
      </w:r>
      <w:r w:rsidRPr="00D27A4B"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 w:rsidRPr="00D27A4B">
        <w:rPr>
          <w:color w:val="000000"/>
          <w:sz w:val="27"/>
          <w:szCs w:val="27"/>
          <w:u w:val="single"/>
        </w:rPr>
        <w:br/>
      </w:r>
      <w:r w:rsidRPr="00D27A4B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2.3.7. Не допускать загрязнения домашними животными мест общего пользования в жилых домах, коммунальных квартирах, на лестничных клетках</w:t>
      </w:r>
      <w:r w:rsidR="002531A9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</w:t>
      </w:r>
      <w:r w:rsidR="002531A9">
        <w:rPr>
          <w:color w:val="000000"/>
          <w:sz w:val="27"/>
          <w:szCs w:val="27"/>
          <w:shd w:val="clear" w:color="auto" w:fill="FFFFFF"/>
        </w:rPr>
        <w:t>владельцы</w:t>
      </w:r>
      <w:r>
        <w:rPr>
          <w:color w:val="000000"/>
          <w:sz w:val="27"/>
          <w:szCs w:val="27"/>
          <w:shd w:val="clear" w:color="auto" w:fill="FFFFFF"/>
        </w:rPr>
        <w:t xml:space="preserve"> животных обязаны обеспечить уборку с применением средств индивидуальной гигиены (полиэтиленовая тара, совки и т.д.).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2.3.9. Не оставлять павших животных без захоронения.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</w:t>
      </w:r>
      <w:r>
        <w:rPr>
          <w:color w:val="000000"/>
          <w:sz w:val="27"/>
          <w:szCs w:val="27"/>
          <w:shd w:val="clear" w:color="auto" w:fill="FFFFFF"/>
        </w:rPr>
        <w:lastRenderedPageBreak/>
        <w:t>общественное питание.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2.3.11. Производить вакцинацию домашних животных против бешенства и дегельминтизацию.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>2.5. При обращении с домашними животными запрещается:</w:t>
      </w:r>
      <w:r w:rsidRPr="00D27A4B">
        <w:rPr>
          <w:color w:val="000000"/>
          <w:sz w:val="27"/>
          <w:szCs w:val="27"/>
          <w:u w:val="single"/>
        </w:rPr>
        <w:br/>
      </w:r>
      <w:r w:rsidRPr="00D27A4B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2.5.1. Использование инвентаря и иных приспособлений, травмирующих домашних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2.5.3. Использование домашних животных в условиях чрезмерных физиологических нагрузок.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2.5.5. Натравливание (понуждение к нападению) на людей или на других домашних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2.5.6. Организация и проведение зрелищных мероприятий, допускающих жестокое обращение с домашними животными.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2.5.7. Организация, проведение и пропаганда боев с участием домашних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27A4B" w:rsidRDefault="00D27A4B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D27A4B" w:rsidRDefault="00D27A4B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D27A4B" w:rsidRDefault="00D27A4B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E03260" w:rsidRDefault="00E03260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D27A4B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III. 3.      ОБЯЗАННОСТИ ВЛАДЕЛЬЦЕВ СОБАК И КОШЕК</w:t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D27A4B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2531A9">
        <w:rPr>
          <w:color w:val="000000"/>
          <w:sz w:val="27"/>
          <w:szCs w:val="27"/>
          <w:u w:val="single"/>
          <w:shd w:val="clear" w:color="auto" w:fill="FFFFFF"/>
        </w:rPr>
        <w:t>Владельцы собак и кошек обязаны: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3.2.      Принимать необходимые меры, обеспечивающие безопасность окружающих.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3.3.     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3.4.      Принимать меры к обеспечению тишины в жилых помещениях.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3.6.      Гуманно обращаться с животными (не оставлять без присмотра, пищи, воды, не избивать и пр.).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3.8.      Немедленно сообщать в ветеринарные учреждения и органы здравоохранения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3.10.  Не выбрасывать трупы собак и кошек, сдавать их в соответствующие организации для утилизации в установленном порядке.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3.12.  Сдавать регистрационное удостоверение павшей собаки в то ветеринарное учреждение, в котором она была зарегистрирована.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IV. Порядок выгула собак</w:t>
      </w:r>
      <w:r w:rsidR="002531A9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D27A4B" w:rsidRDefault="00262314" w:rsidP="00D27A4B">
      <w:pPr>
        <w:ind w:right="-143" w:firstLine="311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 xml:space="preserve">При выгуле собак </w:t>
      </w:r>
      <w:r w:rsidR="002531A9" w:rsidRPr="00D27A4B">
        <w:rPr>
          <w:color w:val="000000"/>
          <w:sz w:val="27"/>
          <w:szCs w:val="27"/>
          <w:u w:val="single"/>
          <w:shd w:val="clear" w:color="auto" w:fill="FFFFFF"/>
        </w:rPr>
        <w:t>владельцы</w:t>
      </w:r>
      <w:r w:rsidRPr="00D27A4B">
        <w:rPr>
          <w:color w:val="000000"/>
          <w:sz w:val="27"/>
          <w:szCs w:val="27"/>
          <w:u w:val="single"/>
          <w:shd w:val="clear" w:color="auto" w:fill="FFFFFF"/>
        </w:rPr>
        <w:t xml:space="preserve"> должны соблюдать следующие требования:</w:t>
      </w:r>
      <w:r w:rsidRPr="00D27A4B">
        <w:rPr>
          <w:color w:val="000000"/>
          <w:sz w:val="27"/>
          <w:szCs w:val="27"/>
          <w:u w:val="single"/>
        </w:rPr>
        <w:br/>
      </w:r>
      <w:r w:rsidRPr="00D27A4B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собак, представляющих угрозу для людей и других животных намордник должен одеваться в обязательном порядке.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К породам собак, требующим особой ответственности </w:t>
      </w:r>
      <w:r w:rsidR="002531A9">
        <w:rPr>
          <w:color w:val="000000"/>
          <w:sz w:val="27"/>
          <w:szCs w:val="27"/>
          <w:shd w:val="clear" w:color="auto" w:fill="FFFFFF"/>
        </w:rPr>
        <w:t>владельца</w:t>
      </w:r>
      <w:r>
        <w:rPr>
          <w:color w:val="000000"/>
          <w:sz w:val="27"/>
          <w:szCs w:val="27"/>
          <w:shd w:val="clear" w:color="auto" w:fill="FFFFFF"/>
        </w:rPr>
        <w:t xml:space="preserve">, относятся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бультерьер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американский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стаффордширский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мастино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Принадлежность собаки к породе определяется на основании родословных документов.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4.2. Выгуливать собак (свободный выгул) разрешается только в малолюдных местах и на собственной прилегающей в дому территории.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4.3. При выгуле собак, а также при нахождении их в жилых помещениях владельцы должны обеспечивать тишину, принимать меры к предотвращению лая собак в период после 22 часов 00 минут до 6 часов 00 минут следующих суток.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4.5. Запрещается выгуливать собак высотой в холке свыше 30 см детям до 14 лет.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4.6. Собаки, находящиеся в общественных местах без сопровождающих лиц,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кроме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временно оставленных владельцами на привязи у организаций, признаются безнадзорными.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4.7. 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4.8 </w:t>
      </w:r>
      <w:r w:rsidR="002531A9">
        <w:rPr>
          <w:color w:val="000000"/>
          <w:sz w:val="27"/>
          <w:szCs w:val="27"/>
          <w:shd w:val="clear" w:color="auto" w:fill="FFFFFF"/>
        </w:rPr>
        <w:t>В</w:t>
      </w:r>
      <w:r>
        <w:rPr>
          <w:color w:val="000000"/>
          <w:sz w:val="27"/>
          <w:szCs w:val="27"/>
          <w:shd w:val="clear" w:color="auto" w:fill="FFFFFF"/>
        </w:rPr>
        <w:t>ладе</w:t>
      </w:r>
      <w:r w:rsidR="002531A9">
        <w:rPr>
          <w:color w:val="000000"/>
          <w:sz w:val="27"/>
          <w:szCs w:val="27"/>
          <w:shd w:val="clear" w:color="auto" w:fill="FFFFFF"/>
        </w:rPr>
        <w:t>лец</w:t>
      </w:r>
      <w:r>
        <w:rPr>
          <w:color w:val="000000"/>
          <w:sz w:val="27"/>
          <w:szCs w:val="27"/>
          <w:shd w:val="clear" w:color="auto" w:fill="FFFFFF"/>
        </w:rPr>
        <w:t xml:space="preserve"> имеет право оставлять собаку возле мест общего пользования в наморднике, на короткой привязи, не причиняя неудобств окружающим.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27A4B" w:rsidRDefault="00D27A4B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D27A4B" w:rsidRDefault="00262314" w:rsidP="002A77A8">
      <w:pPr>
        <w:ind w:right="-143" w:firstLine="311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>Глава</w:t>
      </w:r>
      <w:r w:rsidR="00D17F43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 xml:space="preserve">V. Содержание </w:t>
      </w:r>
      <w:r>
        <w:rPr>
          <w:b/>
          <w:bCs/>
          <w:color w:val="000000"/>
          <w:sz w:val="27"/>
          <w:szCs w:val="27"/>
          <w:shd w:val="clear" w:color="auto" w:fill="FFFFFF"/>
        </w:rPr>
        <w:t>домашних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сельскохозяйственных животных и птицы</w:t>
      </w:r>
      <w:r w:rsidR="00D27A4B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5.1.Содержание на территории сельского поселения сельскохозяйственных животных и птиц допускается при соблюдении </w:t>
      </w:r>
      <w:r w:rsidR="002531A9">
        <w:rPr>
          <w:color w:val="000000"/>
          <w:sz w:val="27"/>
          <w:szCs w:val="27"/>
          <w:shd w:val="clear" w:color="auto" w:fill="FFFFFF"/>
        </w:rPr>
        <w:t>владельцами</w:t>
      </w:r>
      <w:r>
        <w:rPr>
          <w:color w:val="000000"/>
          <w:sz w:val="27"/>
          <w:szCs w:val="27"/>
          <w:shd w:val="clear" w:color="auto" w:fill="FFFFFF"/>
        </w:rPr>
        <w:t xml:space="preserve"> настоящих Правил.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D17F43">
        <w:rPr>
          <w:color w:val="000000"/>
          <w:sz w:val="27"/>
          <w:szCs w:val="27"/>
          <w:shd w:val="clear" w:color="auto" w:fill="FFFFFF"/>
        </w:rPr>
        <w:t>5.2</w:t>
      </w:r>
      <w:r>
        <w:rPr>
          <w:color w:val="000000"/>
          <w:sz w:val="27"/>
          <w:szCs w:val="27"/>
          <w:shd w:val="clear" w:color="auto" w:fill="FFFFFF"/>
        </w:rPr>
        <w:t xml:space="preserve">. Выпас скота должен производиться только под присмотром </w:t>
      </w:r>
      <w:r w:rsidR="002531A9">
        <w:rPr>
          <w:color w:val="000000"/>
          <w:sz w:val="27"/>
          <w:szCs w:val="27"/>
          <w:shd w:val="clear" w:color="auto" w:fill="FFFFFF"/>
        </w:rPr>
        <w:t>владельцев</w:t>
      </w:r>
      <w:r>
        <w:rPr>
          <w:color w:val="000000"/>
          <w:sz w:val="27"/>
          <w:szCs w:val="27"/>
          <w:shd w:val="clear" w:color="auto" w:fill="FFFFFF"/>
        </w:rPr>
        <w:t xml:space="preserve"> животных или пастуха.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D17F43">
        <w:rPr>
          <w:color w:val="000000"/>
          <w:sz w:val="27"/>
          <w:szCs w:val="27"/>
          <w:shd w:val="clear" w:color="auto" w:fill="FFFFFF"/>
        </w:rPr>
        <w:t>5.3</w:t>
      </w:r>
      <w:r>
        <w:rPr>
          <w:color w:val="000000"/>
          <w:sz w:val="27"/>
          <w:szCs w:val="27"/>
          <w:shd w:val="clear" w:color="auto" w:fill="FFFFFF"/>
        </w:rPr>
        <w:t>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5.5. </w:t>
      </w:r>
      <w:proofErr w:type="gramStart"/>
      <w:r w:rsidR="002531A9">
        <w:rPr>
          <w:color w:val="000000"/>
          <w:sz w:val="27"/>
          <w:szCs w:val="27"/>
          <w:shd w:val="clear" w:color="auto" w:fill="FFFFFF"/>
        </w:rPr>
        <w:t xml:space="preserve">Владельцы </w:t>
      </w:r>
      <w:r>
        <w:rPr>
          <w:color w:val="000000"/>
          <w:sz w:val="27"/>
          <w:szCs w:val="27"/>
          <w:shd w:val="clear" w:color="auto" w:fill="FFFFFF"/>
        </w:rPr>
        <w:t>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5.6  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похозяйственной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учет се</w:t>
      </w:r>
      <w:r w:rsidR="002531A9">
        <w:rPr>
          <w:color w:val="000000"/>
          <w:sz w:val="27"/>
          <w:szCs w:val="27"/>
          <w:shd w:val="clear" w:color="auto" w:fill="FFFFFF"/>
        </w:rPr>
        <w:t>льского поселения</w:t>
      </w:r>
      <w:proofErr w:type="gramEnd"/>
      <w:r w:rsidR="002531A9">
        <w:rPr>
          <w:color w:val="000000"/>
          <w:sz w:val="27"/>
          <w:szCs w:val="27"/>
          <w:shd w:val="clear" w:color="auto" w:fill="FFFFFF"/>
        </w:rPr>
        <w:t xml:space="preserve"> Акбулатов</w:t>
      </w:r>
      <w:r>
        <w:rPr>
          <w:color w:val="000000"/>
          <w:sz w:val="27"/>
          <w:szCs w:val="27"/>
          <w:shd w:val="clear" w:color="auto" w:fill="FFFFFF"/>
        </w:rPr>
        <w:t>ский сельсовет и ежегодно производить их перерегистрацию</w:t>
      </w:r>
      <w:r w:rsidR="002531A9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VI. Правила содержания крупного рогатого скота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 весенне-летний и осенний период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6.1. Коровы и молодняк крупного рогатого скота (далее по тексту – КРС) должны пастись в стаде под присмотром пастуха, а в его отсутствие пастись в стаде, пастьбу которого осуществляют </w:t>
      </w:r>
      <w:r w:rsidR="002531A9">
        <w:rPr>
          <w:color w:val="000000"/>
          <w:sz w:val="27"/>
          <w:szCs w:val="27"/>
          <w:shd w:val="clear" w:color="auto" w:fill="FFFFFF"/>
        </w:rPr>
        <w:t>владельцы</w:t>
      </w:r>
      <w:r>
        <w:rPr>
          <w:color w:val="000000"/>
          <w:sz w:val="27"/>
          <w:szCs w:val="27"/>
          <w:shd w:val="clear" w:color="auto" w:fill="FFFFFF"/>
        </w:rPr>
        <w:t xml:space="preserve"> скота в порядке очереди.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6.2. Места выпаса КРС традиционные, сложившиеся на протяжении последних лет. Пастбища для выпаса скота предоставляются бесплатно.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6.3. Допускается выпас коров, телят, быков на привязи вне населенных пунктов поселения и приусадебных участков граждан.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6.4. Выпас быков-производителей может осуществляться только на цепной привязи.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VII. Правила содержания коз и овец в пастбищный период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7.1. </w:t>
      </w:r>
      <w:r w:rsidR="002531A9">
        <w:rPr>
          <w:color w:val="000000"/>
          <w:sz w:val="27"/>
          <w:szCs w:val="27"/>
          <w:shd w:val="clear" w:color="auto" w:fill="FFFFFF"/>
        </w:rPr>
        <w:t>Владельцы</w:t>
      </w:r>
      <w:r>
        <w:rPr>
          <w:color w:val="000000"/>
          <w:sz w:val="27"/>
          <w:szCs w:val="27"/>
          <w:shd w:val="clear" w:color="auto" w:fill="FFFFFF"/>
        </w:rPr>
        <w:t xml:space="preserve"> коз, овец, козлят, ягнят обязаны пасти свой скот в общем стаде под присмотром пастуха, либо пасти самим в порядке очеред</w:t>
      </w:r>
      <w:r w:rsidR="00D27A4B">
        <w:rPr>
          <w:color w:val="000000"/>
          <w:sz w:val="27"/>
          <w:szCs w:val="27"/>
          <w:shd w:val="clear" w:color="auto" w:fill="FFFFFF"/>
        </w:rPr>
        <w:t xml:space="preserve">ности, либо пасти в </w:t>
      </w:r>
      <w:r w:rsidR="00D27A4B">
        <w:rPr>
          <w:color w:val="000000"/>
          <w:sz w:val="27"/>
          <w:szCs w:val="27"/>
          <w:shd w:val="clear" w:color="auto" w:fill="FFFFFF"/>
        </w:rPr>
        <w:lastRenderedPageBreak/>
        <w:t xml:space="preserve">специальных </w:t>
      </w:r>
      <w:r>
        <w:rPr>
          <w:color w:val="000000"/>
          <w:sz w:val="27"/>
          <w:szCs w:val="27"/>
          <w:shd w:val="clear" w:color="auto" w:fill="FFFFFF"/>
        </w:rPr>
        <w:t>загонах.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7.2. Допускается выпас мелкого скота на привязи вне улиц населенного пункта и приусадебных участков граждан.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VIII. Правила содержания лошадей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 весенне-летний и осенний период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8.1. Лошади содержатся в специально построенных для их содержания помещениях или загонах.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8.2. </w:t>
      </w:r>
      <w:r w:rsidR="002531A9">
        <w:rPr>
          <w:color w:val="000000"/>
          <w:sz w:val="27"/>
          <w:szCs w:val="27"/>
          <w:shd w:val="clear" w:color="auto" w:fill="FFFFFF"/>
        </w:rPr>
        <w:t>Владельцам</w:t>
      </w:r>
      <w:r>
        <w:rPr>
          <w:color w:val="000000"/>
          <w:sz w:val="27"/>
          <w:szCs w:val="27"/>
          <w:shd w:val="clear" w:color="auto" w:fill="FFFFFF"/>
        </w:rPr>
        <w:t xml:space="preserve"> лошадей разрешается производить их выпас вне населенных пунктов поселения и приусадебных участков граждан только на привязи.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 IX. Порядок утилизации и уничтожения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трупов домашних животных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9.1. </w:t>
      </w:r>
      <w:r w:rsidR="002531A9">
        <w:rPr>
          <w:color w:val="000000"/>
          <w:sz w:val="27"/>
          <w:szCs w:val="27"/>
          <w:shd w:val="clear" w:color="auto" w:fill="FFFFFF"/>
        </w:rPr>
        <w:t>Владельцы</w:t>
      </w:r>
      <w:r>
        <w:rPr>
          <w:color w:val="000000"/>
          <w:sz w:val="27"/>
          <w:szCs w:val="27"/>
          <w:shd w:val="clear" w:color="auto" w:fill="FFFFFF"/>
        </w:rPr>
        <w:t xml:space="preserve">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9.2. Обязанность по доставке трупа домашнего животного для утилизации возлагается на его </w:t>
      </w:r>
      <w:r w:rsidR="002531A9">
        <w:rPr>
          <w:color w:val="000000"/>
          <w:sz w:val="27"/>
          <w:szCs w:val="27"/>
          <w:shd w:val="clear" w:color="auto" w:fill="FFFFFF"/>
        </w:rPr>
        <w:t>владельца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захоранивают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r w:rsidRPr="00D17F43">
        <w:rPr>
          <w:color w:val="000000" w:themeColor="text1"/>
          <w:sz w:val="27"/>
          <w:szCs w:val="27"/>
          <w:shd w:val="clear" w:color="auto" w:fill="FFFFFF"/>
        </w:rPr>
        <w:t>специально отведенных местах.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9.4. Места, отведенные для захоронения трупов домашних животных должны иметь одну или несколько биотермических 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</w:t>
      </w:r>
      <w:r w:rsidR="002531A9">
        <w:rPr>
          <w:color w:val="000000"/>
          <w:sz w:val="27"/>
          <w:szCs w:val="27"/>
          <w:shd w:val="clear" w:color="auto" w:fill="FFFFFF"/>
        </w:rPr>
        <w:t>решению начальника ГБУ «</w:t>
      </w:r>
      <w:proofErr w:type="spellStart"/>
      <w:r w:rsidR="002531A9">
        <w:rPr>
          <w:color w:val="000000"/>
          <w:sz w:val="27"/>
          <w:szCs w:val="27"/>
          <w:shd w:val="clear" w:color="auto" w:fill="FFFFFF"/>
        </w:rPr>
        <w:t>Мишкинс</w:t>
      </w:r>
      <w:r>
        <w:rPr>
          <w:color w:val="000000"/>
          <w:sz w:val="27"/>
          <w:szCs w:val="27"/>
          <w:shd w:val="clear" w:color="auto" w:fill="FFFFFF"/>
        </w:rPr>
        <w:t>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районная ветеринарная станция».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9.6. Категорически запрещается сброс трупов домашних животных на свалки и полигоны для захоронения.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9.7.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мелиоидоза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(ложного сапа),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миксоматоза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lastRenderedPageBreak/>
        <w:t>геморрагической болезни кроликов, чумы птиц, сжигают на месте или на специально отведенных площадках;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энцефалопатии, скрепи,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аденоматоза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висна-маэди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9.8. Специалист в области ветеринарии при осмотре трупа домашнего животного дает заключение о его утилизации или уничтожении.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Почву (место), где лежал, дезинфицируют сухой хлорной известью из расчета 5 кг/кв</w:t>
      </w:r>
      <w:proofErr w:type="gramStart"/>
      <w:r>
        <w:rPr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color w:val="000000"/>
          <w:sz w:val="27"/>
          <w:szCs w:val="27"/>
          <w:shd w:val="clear" w:color="auto" w:fill="FFFFFF"/>
        </w:rPr>
        <w:t>, затем ее перекапывают на глубину 25 см.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9.11. Захоронение трупов домашних животных в земляные ямы разрешается в исключительных случаях, указанных в п. 12.5. настоящих Правил.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Глава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X.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ОТВЕТСТВЕННОСТЬ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 НАРУШЕНИЕ НАСТОЯЩИХ ПРАВИЛ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A77A8" w:rsidRDefault="00262314" w:rsidP="00D27A4B">
      <w:pPr>
        <w:ind w:right="-143" w:firstLine="311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10.1.  В случае несоблюдения настоящих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Правил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10.2.  Протокол об административном правонарушении составляется уполномоченным на то должностным лицом.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10.4.  В случаях, установленных законом, граждане могут быть привлечены к уголовной ответственности.</w:t>
      </w:r>
      <w:r>
        <w:rPr>
          <w:color w:val="000000"/>
          <w:sz w:val="27"/>
          <w:szCs w:val="27"/>
        </w:rPr>
        <w:br/>
      </w:r>
    </w:p>
    <w:p w:rsidR="002A77A8" w:rsidRDefault="002A77A8" w:rsidP="00D27A4B">
      <w:pPr>
        <w:ind w:right="-143" w:firstLine="3119"/>
        <w:jc w:val="both"/>
        <w:rPr>
          <w:color w:val="000000"/>
          <w:sz w:val="27"/>
          <w:szCs w:val="27"/>
        </w:rPr>
      </w:pPr>
    </w:p>
    <w:p w:rsidR="002A77A8" w:rsidRDefault="00262314" w:rsidP="00D27A4B">
      <w:pPr>
        <w:ind w:right="-143" w:firstLine="311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Глава XI.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соблюдением настоящих Правил</w:t>
      </w:r>
      <w:r w:rsidR="002A77A8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262314" w:rsidRDefault="00262314" w:rsidP="00D27A4B">
      <w:pPr>
        <w:ind w:right="-143" w:firstLine="311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11.1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 целях обеспечения соблюдения Правил: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sym w:font="Symbol" w:char="F02D"/>
      </w:r>
      <w:r>
        <w:rPr>
          <w:color w:val="000000"/>
          <w:sz w:val="27"/>
          <w:szCs w:val="27"/>
          <w:shd w:val="clear" w:color="auto" w:fill="FFFFFF"/>
        </w:rPr>
        <w:t>       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sym w:font="Symbol" w:char="F02D"/>
      </w:r>
      <w:r>
        <w:rPr>
          <w:color w:val="000000"/>
          <w:sz w:val="27"/>
          <w:szCs w:val="27"/>
          <w:shd w:val="clear" w:color="auto" w:fill="FFFFFF"/>
        </w:rPr>
        <w:t>        проводить разъяснительную работу в целях предупреждения владельца, содержащего животных.</w:t>
      </w:r>
    </w:p>
    <w:p w:rsidR="00262314" w:rsidRDefault="00262314" w:rsidP="00262314">
      <w:pPr>
        <w:rPr>
          <w:color w:val="000000"/>
          <w:sz w:val="27"/>
          <w:szCs w:val="27"/>
          <w:shd w:val="clear" w:color="auto" w:fill="FFFFFF"/>
        </w:rPr>
      </w:pPr>
    </w:p>
    <w:p w:rsidR="00262314" w:rsidRDefault="00262314" w:rsidP="00262314">
      <w:pPr>
        <w:rPr>
          <w:color w:val="000000"/>
          <w:sz w:val="27"/>
          <w:szCs w:val="27"/>
          <w:shd w:val="clear" w:color="auto" w:fill="FFFFFF"/>
        </w:rPr>
      </w:pPr>
    </w:p>
    <w:p w:rsidR="00262314" w:rsidRPr="00262314" w:rsidRDefault="00262314" w:rsidP="00262314">
      <w:pPr>
        <w:jc w:val="both"/>
        <w:rPr>
          <w:sz w:val="28"/>
          <w:szCs w:val="28"/>
        </w:rPr>
      </w:pPr>
    </w:p>
    <w:sectPr w:rsidR="00262314" w:rsidRPr="00262314" w:rsidSect="002623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6241"/>
    <w:multiLevelType w:val="hybridMultilevel"/>
    <w:tmpl w:val="64B030AC"/>
    <w:lvl w:ilvl="0" w:tplc="A8348498">
      <w:start w:val="1"/>
      <w:numFmt w:val="decimal"/>
      <w:lvlText w:val="%1."/>
      <w:lvlJc w:val="left"/>
      <w:pPr>
        <w:ind w:left="15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30"/>
    <w:rsid w:val="000130B1"/>
    <w:rsid w:val="001308B5"/>
    <w:rsid w:val="002531A9"/>
    <w:rsid w:val="00262314"/>
    <w:rsid w:val="002A77A8"/>
    <w:rsid w:val="002C79D6"/>
    <w:rsid w:val="003066DC"/>
    <w:rsid w:val="00345030"/>
    <w:rsid w:val="0058060C"/>
    <w:rsid w:val="005F38CD"/>
    <w:rsid w:val="007006A1"/>
    <w:rsid w:val="007828DE"/>
    <w:rsid w:val="008753D6"/>
    <w:rsid w:val="00B63720"/>
    <w:rsid w:val="00D17F43"/>
    <w:rsid w:val="00D27A4B"/>
    <w:rsid w:val="00E03260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3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503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45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45030"/>
    <w:rPr>
      <w:sz w:val="28"/>
    </w:rPr>
  </w:style>
  <w:style w:type="character" w:customStyle="1" w:styleId="a4">
    <w:name w:val="Основной текст Знак"/>
    <w:basedOn w:val="a0"/>
    <w:link w:val="a3"/>
    <w:rsid w:val="00345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066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2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cp:lastPrinted>2015-12-01T10:30:00Z</cp:lastPrinted>
  <dcterms:created xsi:type="dcterms:W3CDTF">2015-11-20T10:35:00Z</dcterms:created>
  <dcterms:modified xsi:type="dcterms:W3CDTF">2015-12-03T11:31:00Z</dcterms:modified>
</cp:coreProperties>
</file>